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C" w:rsidRDefault="001E53DC" w:rsidP="00933D26">
      <w:pPr>
        <w:jc w:val="both"/>
        <w:rPr>
          <w:rFonts w:ascii="Arial" w:hAnsi="Arial" w:cs="Arial"/>
          <w:b/>
          <w:sz w:val="22"/>
          <w:szCs w:val="22"/>
        </w:rPr>
      </w:pPr>
    </w:p>
    <w:p w:rsidR="000C1F0D" w:rsidRPr="00825589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25589">
        <w:rPr>
          <w:rFonts w:ascii="Arial" w:hAnsi="Arial" w:cs="Arial"/>
          <w:b/>
          <w:sz w:val="22"/>
          <w:szCs w:val="22"/>
          <w:lang w:val="es-CO"/>
        </w:rPr>
        <w:t>FECHA:</w:t>
      </w:r>
      <w:r w:rsidRPr="00825589">
        <w:rPr>
          <w:rFonts w:ascii="Arial" w:hAnsi="Arial" w:cs="Arial"/>
          <w:sz w:val="22"/>
          <w:szCs w:val="22"/>
          <w:lang w:val="es-CO"/>
        </w:rPr>
        <w:tab/>
        <w:t>Bogotá D.C.</w:t>
      </w:r>
      <w:r w:rsidR="0042690E" w:rsidRPr="00825589">
        <w:rPr>
          <w:rFonts w:ascii="Arial" w:hAnsi="Arial" w:cs="Arial"/>
          <w:sz w:val="22"/>
          <w:szCs w:val="22"/>
          <w:lang w:val="es-CO"/>
        </w:rPr>
        <w:t xml:space="preserve">, </w:t>
      </w:r>
      <w:r w:rsidR="00EA2C70">
        <w:rPr>
          <w:rFonts w:ascii="Arial" w:hAnsi="Arial" w:cs="Arial"/>
          <w:sz w:val="22"/>
          <w:szCs w:val="22"/>
          <w:lang w:val="es-CO"/>
        </w:rPr>
        <w:t>27</w:t>
      </w:r>
      <w:r w:rsidR="00870058">
        <w:rPr>
          <w:rFonts w:ascii="Arial" w:hAnsi="Arial" w:cs="Arial"/>
          <w:sz w:val="22"/>
          <w:szCs w:val="22"/>
          <w:lang w:val="es-CO"/>
        </w:rPr>
        <w:t xml:space="preserve"> de </w:t>
      </w:r>
      <w:r w:rsidR="00370F0C">
        <w:rPr>
          <w:rFonts w:ascii="Arial" w:hAnsi="Arial" w:cs="Arial"/>
          <w:sz w:val="22"/>
          <w:szCs w:val="22"/>
          <w:lang w:val="es-CO"/>
        </w:rPr>
        <w:t>Noviembre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 de 2015</w:t>
      </w:r>
    </w:p>
    <w:p w:rsidR="000C1F0D" w:rsidRPr="00825589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3E59C8" w:rsidRDefault="003E59C8" w:rsidP="00BC7727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C1F0D" w:rsidRDefault="000C1F0D" w:rsidP="00BC7727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825589">
        <w:rPr>
          <w:rFonts w:ascii="Arial" w:hAnsi="Arial" w:cs="Arial"/>
          <w:b/>
          <w:sz w:val="22"/>
          <w:szCs w:val="22"/>
          <w:lang w:val="es-CO"/>
        </w:rPr>
        <w:t>PARA:</w:t>
      </w:r>
      <w:r w:rsidRPr="00825589">
        <w:rPr>
          <w:rFonts w:ascii="Arial" w:hAnsi="Arial" w:cs="Arial"/>
          <w:sz w:val="22"/>
          <w:szCs w:val="22"/>
          <w:lang w:val="es-CO"/>
        </w:rPr>
        <w:tab/>
        <w:t>INTERMEDIARIOS FINANCIEROS</w:t>
      </w:r>
    </w:p>
    <w:p w:rsidR="003E59C8" w:rsidRDefault="003E59C8" w:rsidP="00BC7727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</w:p>
    <w:p w:rsidR="003E59C8" w:rsidRDefault="003E59C8" w:rsidP="00BC7727">
      <w:pPr>
        <w:ind w:left="1350" w:hanging="135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C1F0D" w:rsidRPr="00825589" w:rsidRDefault="000C1F0D" w:rsidP="00BC7727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  <w:r w:rsidRPr="00825589">
        <w:rPr>
          <w:rFonts w:ascii="Arial" w:hAnsi="Arial" w:cs="Arial"/>
          <w:b/>
          <w:sz w:val="22"/>
          <w:szCs w:val="22"/>
          <w:lang w:val="es-CO"/>
        </w:rPr>
        <w:t>ASUNTO:</w:t>
      </w:r>
      <w:r w:rsidRPr="00825589">
        <w:rPr>
          <w:rFonts w:ascii="Arial" w:hAnsi="Arial" w:cs="Arial"/>
          <w:b/>
          <w:sz w:val="22"/>
          <w:szCs w:val="22"/>
          <w:lang w:val="es-CO"/>
        </w:rPr>
        <w:tab/>
      </w:r>
      <w:r w:rsidR="00DE5A37" w:rsidRPr="00825589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825589">
        <w:rPr>
          <w:rFonts w:ascii="Arial" w:hAnsi="Arial" w:cs="Arial"/>
          <w:sz w:val="22"/>
          <w:szCs w:val="22"/>
          <w:lang w:val="es-CO"/>
        </w:rPr>
        <w:t xml:space="preserve">MODIFICACIÓN 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MANUAL DE SERVICIOS </w:t>
      </w:r>
    </w:p>
    <w:p w:rsidR="00C50508" w:rsidRPr="00825589" w:rsidRDefault="00C50508" w:rsidP="00BC7727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3E59C8" w:rsidRDefault="003E59C8" w:rsidP="001C17F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40C75" w:rsidRPr="00825589" w:rsidRDefault="00370F0C" w:rsidP="001C1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>P</w:t>
      </w:r>
      <w:r w:rsidR="00B40C75" w:rsidRPr="00825589">
        <w:rPr>
          <w:rFonts w:ascii="Arial" w:hAnsi="Arial" w:cs="Arial"/>
          <w:sz w:val="22"/>
          <w:szCs w:val="22"/>
          <w:lang w:val="es-CO"/>
        </w:rPr>
        <w:t xml:space="preserve">or medio de la presente Circular Reglamentaria se efectúan las siguientes modificaciones </w:t>
      </w:r>
      <w:r w:rsidR="00825589">
        <w:rPr>
          <w:rFonts w:ascii="Arial" w:hAnsi="Arial" w:cs="Arial"/>
          <w:sz w:val="22"/>
          <w:szCs w:val="22"/>
          <w:lang w:val="es-CO"/>
        </w:rPr>
        <w:t>al</w:t>
      </w:r>
      <w:r w:rsidR="00B40C75" w:rsidRPr="00825589">
        <w:rPr>
          <w:rFonts w:ascii="Arial" w:hAnsi="Arial" w:cs="Arial"/>
          <w:sz w:val="22"/>
          <w:szCs w:val="22"/>
          <w:lang w:val="es-CO"/>
        </w:rPr>
        <w:t xml:space="preserve"> </w:t>
      </w:r>
      <w:r w:rsidR="0042690E" w:rsidRPr="00825589">
        <w:rPr>
          <w:rFonts w:ascii="Arial" w:hAnsi="Arial" w:cs="Arial"/>
          <w:sz w:val="22"/>
          <w:szCs w:val="22"/>
        </w:rPr>
        <w:t>Manual de Servicios de FINAGRO</w:t>
      </w:r>
      <w:r w:rsidR="00B40C75" w:rsidRPr="00825589">
        <w:rPr>
          <w:rFonts w:ascii="Arial" w:hAnsi="Arial" w:cs="Arial"/>
          <w:sz w:val="22"/>
          <w:szCs w:val="22"/>
        </w:rPr>
        <w:t>:</w:t>
      </w:r>
    </w:p>
    <w:p w:rsidR="00B40C75" w:rsidRPr="00825589" w:rsidRDefault="00B40C75" w:rsidP="001C17FC">
      <w:pPr>
        <w:jc w:val="both"/>
        <w:rPr>
          <w:rFonts w:ascii="Arial" w:hAnsi="Arial" w:cs="Arial"/>
          <w:sz w:val="22"/>
          <w:szCs w:val="22"/>
        </w:rPr>
      </w:pPr>
    </w:p>
    <w:p w:rsidR="00B40C75" w:rsidRPr="00825589" w:rsidRDefault="00B40C75" w:rsidP="001C17FC">
      <w:pPr>
        <w:jc w:val="both"/>
        <w:rPr>
          <w:rFonts w:ascii="Arial" w:hAnsi="Arial" w:cs="Arial"/>
          <w:b/>
          <w:sz w:val="22"/>
          <w:szCs w:val="22"/>
        </w:rPr>
      </w:pPr>
      <w:r w:rsidRPr="00825589">
        <w:rPr>
          <w:rFonts w:ascii="Arial" w:hAnsi="Arial" w:cs="Arial"/>
          <w:b/>
          <w:sz w:val="22"/>
          <w:szCs w:val="22"/>
        </w:rPr>
        <w:t>TÍTULO PRIMERO</w:t>
      </w:r>
      <w:r w:rsidR="003461F9" w:rsidRPr="00825589">
        <w:rPr>
          <w:rFonts w:ascii="Arial" w:hAnsi="Arial" w:cs="Arial"/>
          <w:b/>
          <w:sz w:val="22"/>
          <w:szCs w:val="22"/>
        </w:rPr>
        <w:t xml:space="preserve"> </w:t>
      </w:r>
      <w:r w:rsidR="00825589">
        <w:rPr>
          <w:rFonts w:ascii="Arial" w:hAnsi="Arial" w:cs="Arial"/>
          <w:b/>
          <w:sz w:val="22"/>
          <w:szCs w:val="22"/>
        </w:rPr>
        <w:t>-</w:t>
      </w:r>
      <w:r w:rsidR="003461F9" w:rsidRPr="00825589">
        <w:rPr>
          <w:rFonts w:ascii="Arial" w:hAnsi="Arial" w:cs="Arial"/>
          <w:b/>
          <w:sz w:val="22"/>
          <w:szCs w:val="22"/>
        </w:rPr>
        <w:t xml:space="preserve"> CRÉDITO AGROPECUARIO Y RURAL</w:t>
      </w:r>
    </w:p>
    <w:p w:rsidR="00B40C75" w:rsidRPr="00825589" w:rsidRDefault="00B40C75" w:rsidP="001C17FC">
      <w:pPr>
        <w:jc w:val="both"/>
        <w:rPr>
          <w:rFonts w:ascii="Arial" w:hAnsi="Arial" w:cs="Arial"/>
          <w:b/>
          <w:sz w:val="22"/>
          <w:szCs w:val="22"/>
        </w:rPr>
      </w:pPr>
    </w:p>
    <w:p w:rsidR="008845A8" w:rsidRDefault="008845A8" w:rsidP="001C17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CAPÍTULO </w:t>
      </w:r>
      <w:r w:rsidR="00862200">
        <w:rPr>
          <w:rFonts w:ascii="Arial" w:hAnsi="Arial" w:cs="Arial"/>
          <w:b/>
          <w:sz w:val="22"/>
          <w:szCs w:val="22"/>
        </w:rPr>
        <w:t>PRIMERO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220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2200">
        <w:rPr>
          <w:rFonts w:ascii="Arial" w:hAnsi="Arial" w:cs="Arial"/>
          <w:b/>
          <w:sz w:val="22"/>
          <w:szCs w:val="22"/>
        </w:rPr>
        <w:t>GENERALIDADES</w:t>
      </w:r>
    </w:p>
    <w:p w:rsidR="00862200" w:rsidRDefault="00862200" w:rsidP="001C17FC">
      <w:pPr>
        <w:jc w:val="both"/>
        <w:rPr>
          <w:rFonts w:ascii="Arial" w:hAnsi="Arial" w:cs="Arial"/>
          <w:b/>
          <w:sz w:val="22"/>
          <w:szCs w:val="22"/>
        </w:rPr>
      </w:pPr>
    </w:p>
    <w:p w:rsidR="00726561" w:rsidRDefault="00726561" w:rsidP="00726561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26561">
        <w:rPr>
          <w:rFonts w:ascii="Arial" w:hAnsi="Arial" w:cs="Arial"/>
          <w:sz w:val="22"/>
          <w:szCs w:val="22"/>
        </w:rPr>
        <w:t xml:space="preserve">En la </w:t>
      </w:r>
      <w:r w:rsidRPr="00726561">
        <w:rPr>
          <w:rFonts w:ascii="Arial" w:hAnsi="Arial" w:cs="Arial"/>
          <w:b/>
          <w:sz w:val="22"/>
          <w:szCs w:val="22"/>
        </w:rPr>
        <w:t xml:space="preserve">página 22 </w:t>
      </w:r>
      <w:r w:rsidRPr="00726561">
        <w:rPr>
          <w:rFonts w:ascii="Arial" w:hAnsi="Arial" w:cs="Arial"/>
          <w:sz w:val="22"/>
          <w:szCs w:val="22"/>
        </w:rPr>
        <w:t xml:space="preserve">se incluye el producto relacionado </w:t>
      </w:r>
      <w:r w:rsidR="0031570E">
        <w:rPr>
          <w:rFonts w:ascii="Arial" w:hAnsi="Arial" w:cs="Arial"/>
          <w:sz w:val="22"/>
          <w:szCs w:val="22"/>
        </w:rPr>
        <w:t>“E</w:t>
      </w:r>
      <w:r w:rsidRPr="00726561">
        <w:rPr>
          <w:rFonts w:ascii="Arial" w:hAnsi="Arial" w:cs="Arial"/>
          <w:sz w:val="22"/>
          <w:szCs w:val="22"/>
        </w:rPr>
        <w:t>quinos</w:t>
      </w:r>
      <w:r w:rsidR="0031570E">
        <w:rPr>
          <w:rFonts w:ascii="Arial" w:hAnsi="Arial" w:cs="Arial"/>
          <w:sz w:val="22"/>
          <w:szCs w:val="22"/>
        </w:rPr>
        <w:t>”</w:t>
      </w:r>
      <w:r w:rsidRPr="00726561">
        <w:rPr>
          <w:rFonts w:ascii="Arial" w:hAnsi="Arial" w:cs="Arial"/>
          <w:sz w:val="22"/>
          <w:szCs w:val="22"/>
        </w:rPr>
        <w:t>.</w:t>
      </w:r>
    </w:p>
    <w:p w:rsidR="00726561" w:rsidRDefault="00726561" w:rsidP="00726561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D72917" w:rsidRDefault="00D72917" w:rsidP="0086220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</w:t>
      </w:r>
      <w:r>
        <w:rPr>
          <w:rFonts w:ascii="Arial" w:hAnsi="Arial" w:cs="Arial"/>
          <w:b/>
          <w:sz w:val="22"/>
          <w:szCs w:val="22"/>
        </w:rPr>
        <w:t xml:space="preserve">página </w:t>
      </w:r>
      <w:r w:rsidR="00370F0C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corrige el </w:t>
      </w:r>
      <w:r w:rsidR="00370F0C">
        <w:rPr>
          <w:rFonts w:ascii="Arial" w:hAnsi="Arial" w:cs="Arial"/>
          <w:sz w:val="22"/>
          <w:szCs w:val="22"/>
        </w:rPr>
        <w:t xml:space="preserve">nombre del </w:t>
      </w:r>
      <w:r>
        <w:rPr>
          <w:rFonts w:ascii="Arial" w:hAnsi="Arial" w:cs="Arial"/>
          <w:sz w:val="22"/>
          <w:szCs w:val="22"/>
        </w:rPr>
        <w:t xml:space="preserve">rubro </w:t>
      </w:r>
      <w:r w:rsidR="00370F0C" w:rsidRPr="00370F0C">
        <w:rPr>
          <w:rFonts w:ascii="Arial" w:hAnsi="Arial" w:cs="Arial"/>
          <w:color w:val="000000"/>
          <w:sz w:val="22"/>
          <w:szCs w:val="22"/>
        </w:rPr>
        <w:t>253700</w:t>
      </w:r>
      <w:r>
        <w:rPr>
          <w:rFonts w:ascii="Arial" w:hAnsi="Arial" w:cs="Arial"/>
          <w:sz w:val="22"/>
          <w:szCs w:val="22"/>
        </w:rPr>
        <w:t>.</w:t>
      </w:r>
    </w:p>
    <w:p w:rsidR="00417321" w:rsidRDefault="00417321" w:rsidP="00417321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417321" w:rsidRDefault="00417321" w:rsidP="0086220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</w:t>
      </w:r>
      <w:r>
        <w:rPr>
          <w:rFonts w:ascii="Arial" w:hAnsi="Arial" w:cs="Arial"/>
          <w:b/>
          <w:sz w:val="22"/>
          <w:szCs w:val="22"/>
        </w:rPr>
        <w:t xml:space="preserve">página 31 </w:t>
      </w:r>
      <w:r>
        <w:rPr>
          <w:rFonts w:ascii="Arial" w:hAnsi="Arial" w:cs="Arial"/>
          <w:sz w:val="22"/>
          <w:szCs w:val="22"/>
        </w:rPr>
        <w:t>se incluye el rubro para sostenimiento de equinos, asnales y mulares.</w:t>
      </w:r>
    </w:p>
    <w:p w:rsidR="00D72917" w:rsidRDefault="00D72917" w:rsidP="00D72917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862200" w:rsidRDefault="00862200" w:rsidP="0086220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</w:t>
      </w:r>
      <w:r w:rsidR="00FC04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página</w:t>
      </w:r>
      <w:r w:rsidR="00FC0452">
        <w:rPr>
          <w:rFonts w:ascii="Arial" w:hAnsi="Arial" w:cs="Arial"/>
          <w:b/>
          <w:sz w:val="22"/>
          <w:szCs w:val="22"/>
        </w:rPr>
        <w:t xml:space="preserve">s 44 </w:t>
      </w:r>
      <w:r w:rsidR="00FC045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52237">
        <w:rPr>
          <w:rFonts w:ascii="Arial" w:hAnsi="Arial" w:cs="Arial"/>
          <w:b/>
          <w:sz w:val="22"/>
          <w:szCs w:val="22"/>
        </w:rPr>
        <w:t>45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62200">
        <w:rPr>
          <w:rFonts w:ascii="Arial" w:hAnsi="Arial" w:cs="Arial"/>
          <w:sz w:val="22"/>
          <w:szCs w:val="22"/>
        </w:rPr>
        <w:t xml:space="preserve">se </w:t>
      </w:r>
      <w:r w:rsidR="00552237">
        <w:rPr>
          <w:rFonts w:ascii="Arial" w:hAnsi="Arial" w:cs="Arial"/>
          <w:sz w:val="22"/>
          <w:szCs w:val="22"/>
        </w:rPr>
        <w:t>precisa lo relativo a la reestructuración de créditos, dependiendo si están al día o con una altura máxima de mora de 29 días.</w:t>
      </w:r>
    </w:p>
    <w:p w:rsidR="00D72917" w:rsidRPr="00D72917" w:rsidRDefault="00D72917" w:rsidP="00D72917">
      <w:pPr>
        <w:pStyle w:val="Prrafodelista"/>
        <w:rPr>
          <w:rFonts w:ascii="Arial" w:hAnsi="Arial" w:cs="Arial"/>
          <w:sz w:val="22"/>
          <w:szCs w:val="22"/>
        </w:rPr>
      </w:pPr>
    </w:p>
    <w:p w:rsidR="003F7A38" w:rsidRDefault="006A73D6" w:rsidP="0086220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</w:t>
      </w:r>
      <w:r w:rsidR="003E36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página</w:t>
      </w:r>
      <w:r w:rsidR="003E367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E3674">
        <w:rPr>
          <w:rFonts w:ascii="Arial" w:hAnsi="Arial" w:cs="Arial"/>
          <w:b/>
          <w:sz w:val="22"/>
          <w:szCs w:val="22"/>
        </w:rPr>
        <w:t xml:space="preserve">50 </w:t>
      </w:r>
      <w:r w:rsidR="003E3674">
        <w:rPr>
          <w:rFonts w:ascii="Arial" w:hAnsi="Arial" w:cs="Arial"/>
          <w:sz w:val="22"/>
          <w:szCs w:val="22"/>
        </w:rPr>
        <w:t xml:space="preserve">y </w:t>
      </w:r>
      <w:r w:rsidR="003E3674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3E3674">
        <w:rPr>
          <w:rFonts w:ascii="Arial" w:hAnsi="Arial" w:cs="Arial"/>
          <w:sz w:val="22"/>
          <w:szCs w:val="22"/>
        </w:rPr>
        <w:t>modifican los requisitos para el registro de créditos con varios desembolsos</w:t>
      </w:r>
      <w:r>
        <w:rPr>
          <w:rFonts w:ascii="Arial" w:hAnsi="Arial" w:cs="Arial"/>
          <w:sz w:val="22"/>
          <w:szCs w:val="22"/>
        </w:rPr>
        <w:t>.</w:t>
      </w:r>
    </w:p>
    <w:p w:rsidR="003F7A38" w:rsidRPr="003F7A38" w:rsidRDefault="003F7A38" w:rsidP="003F7A38">
      <w:pPr>
        <w:pStyle w:val="Prrafodelista"/>
        <w:rPr>
          <w:rFonts w:ascii="Arial" w:hAnsi="Arial" w:cs="Arial"/>
          <w:sz w:val="22"/>
          <w:szCs w:val="22"/>
        </w:rPr>
      </w:pPr>
    </w:p>
    <w:p w:rsidR="00862200" w:rsidRDefault="00862200" w:rsidP="008622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CAPÍTULO </w:t>
      </w:r>
      <w:r w:rsidR="002C1EEC">
        <w:rPr>
          <w:rFonts w:ascii="Arial" w:hAnsi="Arial" w:cs="Arial"/>
          <w:b/>
          <w:sz w:val="22"/>
          <w:szCs w:val="22"/>
        </w:rPr>
        <w:t>QUINTO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1EE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1EEC">
        <w:rPr>
          <w:rFonts w:ascii="Arial" w:hAnsi="Arial" w:cs="Arial"/>
          <w:b/>
          <w:sz w:val="22"/>
          <w:szCs w:val="22"/>
        </w:rPr>
        <w:t>LÍNEAS ESPECIALES DE CRÉDITO CON TASA SUBSIDIADA</w:t>
      </w:r>
    </w:p>
    <w:p w:rsidR="008845A8" w:rsidRDefault="008845A8" w:rsidP="001C17FC">
      <w:pPr>
        <w:jc w:val="both"/>
        <w:rPr>
          <w:rFonts w:ascii="Arial" w:hAnsi="Arial" w:cs="Arial"/>
          <w:b/>
          <w:sz w:val="22"/>
          <w:szCs w:val="22"/>
        </w:rPr>
      </w:pPr>
    </w:p>
    <w:p w:rsidR="00402104" w:rsidRPr="00554077" w:rsidRDefault="002C1EEC" w:rsidP="00554077">
      <w:pPr>
        <w:jc w:val="both"/>
        <w:rPr>
          <w:rFonts w:ascii="Arial" w:hAnsi="Arial" w:cs="Arial"/>
          <w:sz w:val="22"/>
          <w:szCs w:val="22"/>
        </w:rPr>
      </w:pPr>
      <w:r w:rsidRPr="00554077">
        <w:rPr>
          <w:rFonts w:ascii="Arial" w:hAnsi="Arial" w:cs="Arial"/>
          <w:sz w:val="22"/>
          <w:szCs w:val="22"/>
        </w:rPr>
        <w:t xml:space="preserve">Se modifica </w:t>
      </w:r>
      <w:r w:rsidR="00774458" w:rsidRPr="00554077">
        <w:rPr>
          <w:rFonts w:ascii="Arial" w:hAnsi="Arial" w:cs="Arial"/>
          <w:sz w:val="22"/>
          <w:szCs w:val="22"/>
        </w:rPr>
        <w:t xml:space="preserve">la </w:t>
      </w:r>
      <w:r w:rsidR="008845A8" w:rsidRPr="00554077">
        <w:rPr>
          <w:rFonts w:ascii="Arial" w:hAnsi="Arial" w:cs="Arial"/>
          <w:b/>
          <w:sz w:val="22"/>
          <w:szCs w:val="22"/>
        </w:rPr>
        <w:t xml:space="preserve">página </w:t>
      </w:r>
      <w:r w:rsidRPr="00554077">
        <w:rPr>
          <w:rFonts w:ascii="Arial" w:hAnsi="Arial" w:cs="Arial"/>
          <w:b/>
          <w:sz w:val="22"/>
          <w:szCs w:val="22"/>
        </w:rPr>
        <w:t>7</w:t>
      </w:r>
      <w:r w:rsidR="00402104" w:rsidRPr="00554077">
        <w:rPr>
          <w:rFonts w:ascii="Arial" w:hAnsi="Arial" w:cs="Arial"/>
          <w:b/>
          <w:sz w:val="22"/>
          <w:szCs w:val="22"/>
        </w:rPr>
        <w:t>6</w:t>
      </w:r>
      <w:r w:rsidR="008845A8" w:rsidRPr="00554077">
        <w:rPr>
          <w:rFonts w:ascii="Arial" w:hAnsi="Arial" w:cs="Arial"/>
          <w:b/>
          <w:sz w:val="22"/>
          <w:szCs w:val="22"/>
        </w:rPr>
        <w:t xml:space="preserve"> </w:t>
      </w:r>
      <w:r w:rsidRPr="00554077">
        <w:rPr>
          <w:rFonts w:ascii="Arial" w:hAnsi="Arial" w:cs="Arial"/>
          <w:sz w:val="22"/>
          <w:szCs w:val="22"/>
        </w:rPr>
        <w:t xml:space="preserve">para </w:t>
      </w:r>
      <w:r w:rsidR="00402104" w:rsidRPr="00554077">
        <w:rPr>
          <w:rFonts w:ascii="Arial" w:hAnsi="Arial" w:cs="Arial"/>
          <w:sz w:val="22"/>
          <w:szCs w:val="22"/>
        </w:rPr>
        <w:t xml:space="preserve">efectuar una precisión respecto de los créditos en </w:t>
      </w:r>
      <w:r w:rsidR="00C661FD" w:rsidRPr="00554077">
        <w:rPr>
          <w:rFonts w:ascii="Arial" w:hAnsi="Arial" w:cs="Arial"/>
          <w:sz w:val="22"/>
          <w:szCs w:val="22"/>
        </w:rPr>
        <w:t xml:space="preserve">los </w:t>
      </w:r>
      <w:r w:rsidR="00402104" w:rsidRPr="00554077">
        <w:rPr>
          <w:rFonts w:ascii="Arial" w:hAnsi="Arial" w:cs="Arial"/>
          <w:sz w:val="22"/>
          <w:szCs w:val="22"/>
        </w:rPr>
        <w:t>que se prevea más de un desembolso.</w:t>
      </w:r>
    </w:p>
    <w:p w:rsidR="00402104" w:rsidRDefault="00402104" w:rsidP="00402104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3E59C8">
        <w:rPr>
          <w:rFonts w:ascii="Arial" w:hAnsi="Arial" w:cs="Arial"/>
          <w:b/>
          <w:sz w:val="22"/>
          <w:szCs w:val="22"/>
        </w:rPr>
        <w:t xml:space="preserve">ÍTULO SEGUNDO - </w:t>
      </w:r>
      <w:r>
        <w:rPr>
          <w:rFonts w:ascii="Arial" w:hAnsi="Arial" w:cs="Arial"/>
          <w:b/>
          <w:sz w:val="22"/>
          <w:szCs w:val="22"/>
        </w:rPr>
        <w:t>GARANTÍAS</w:t>
      </w: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CAPÍTULO PRIMERO </w:t>
      </w:r>
      <w:r w:rsidR="003E59C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FONDO AGROPECUARO DE GARANTÍAS PARA OPERACIONES ORDINARIAS</w:t>
      </w: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554077" w:rsidRPr="00554077" w:rsidRDefault="00554077" w:rsidP="007D5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modifica la </w:t>
      </w:r>
      <w:r>
        <w:rPr>
          <w:rFonts w:ascii="Arial" w:hAnsi="Arial" w:cs="Arial"/>
          <w:b/>
          <w:sz w:val="22"/>
          <w:szCs w:val="22"/>
        </w:rPr>
        <w:t xml:space="preserve">página 105 </w:t>
      </w:r>
      <w:r>
        <w:rPr>
          <w:rFonts w:ascii="Arial" w:hAnsi="Arial" w:cs="Arial"/>
          <w:sz w:val="22"/>
          <w:szCs w:val="22"/>
        </w:rPr>
        <w:t xml:space="preserve">con el propósito de establecer que la reestructuración de operaciones que no impliquen ampliación del plazo se </w:t>
      </w:r>
      <w:proofErr w:type="gramStart"/>
      <w:r>
        <w:rPr>
          <w:rFonts w:ascii="Arial" w:hAnsi="Arial" w:cs="Arial"/>
          <w:sz w:val="22"/>
          <w:szCs w:val="22"/>
        </w:rPr>
        <w:t>entienden</w:t>
      </w:r>
      <w:proofErr w:type="gramEnd"/>
      <w:r>
        <w:rPr>
          <w:rFonts w:ascii="Arial" w:hAnsi="Arial" w:cs="Arial"/>
          <w:sz w:val="22"/>
          <w:szCs w:val="22"/>
        </w:rPr>
        <w:t xml:space="preserve"> registradas con el archivo de saldos.</w:t>
      </w: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7D5403" w:rsidRDefault="007D5403" w:rsidP="007D5403">
      <w:pPr>
        <w:jc w:val="both"/>
        <w:rPr>
          <w:rFonts w:ascii="Arial" w:hAnsi="Arial" w:cs="Arial"/>
          <w:b/>
          <w:sz w:val="22"/>
          <w:szCs w:val="22"/>
        </w:rPr>
      </w:pPr>
      <w:r w:rsidRPr="00825589">
        <w:rPr>
          <w:rFonts w:ascii="Arial" w:hAnsi="Arial" w:cs="Arial"/>
          <w:b/>
          <w:sz w:val="22"/>
          <w:szCs w:val="22"/>
        </w:rPr>
        <w:t xml:space="preserve">TÍTULO </w:t>
      </w:r>
      <w:r>
        <w:rPr>
          <w:rFonts w:ascii="Arial" w:hAnsi="Arial" w:cs="Arial"/>
          <w:b/>
          <w:sz w:val="22"/>
          <w:szCs w:val="22"/>
        </w:rPr>
        <w:t>CUARTO</w:t>
      </w:r>
      <w:r w:rsidRPr="008255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8255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REGISTRO DE OPERACIONES DE CARTERA</w:t>
      </w:r>
    </w:p>
    <w:p w:rsidR="007D5403" w:rsidRDefault="007D5403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7D5403" w:rsidRDefault="007D5403" w:rsidP="007D54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CAPÍTULO PRIMERO - INSTRUCTIVO OPERATIVO DE CARTERA</w:t>
      </w:r>
    </w:p>
    <w:p w:rsidR="007D5403" w:rsidRDefault="007D5403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4B2D9C" w:rsidRDefault="007D5403" w:rsidP="004B2D9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 las </w:t>
      </w:r>
      <w:r w:rsidRPr="00836889">
        <w:rPr>
          <w:rFonts w:ascii="Arial" w:hAnsi="Arial" w:cs="Arial"/>
          <w:b/>
          <w:sz w:val="22"/>
          <w:szCs w:val="22"/>
        </w:rPr>
        <w:t>páginas 1</w:t>
      </w:r>
      <w:r w:rsidR="00F75D5C">
        <w:rPr>
          <w:rFonts w:ascii="Arial" w:hAnsi="Arial" w:cs="Arial"/>
          <w:b/>
          <w:sz w:val="22"/>
          <w:szCs w:val="22"/>
        </w:rPr>
        <w:t>6</w:t>
      </w:r>
      <w:r w:rsidR="004B2D9C">
        <w:rPr>
          <w:rFonts w:ascii="Arial" w:hAnsi="Arial" w:cs="Arial"/>
          <w:b/>
          <w:sz w:val="22"/>
          <w:szCs w:val="22"/>
        </w:rPr>
        <w:t xml:space="preserve">9 </w:t>
      </w:r>
      <w:r w:rsidR="004B2D9C">
        <w:rPr>
          <w:rFonts w:ascii="Arial" w:hAnsi="Arial" w:cs="Arial"/>
          <w:sz w:val="22"/>
          <w:szCs w:val="22"/>
        </w:rPr>
        <w:t xml:space="preserve">y </w:t>
      </w:r>
      <w:r w:rsidR="00F75D5C">
        <w:rPr>
          <w:rFonts w:ascii="Arial" w:hAnsi="Arial" w:cs="Arial"/>
          <w:b/>
          <w:sz w:val="22"/>
          <w:szCs w:val="22"/>
        </w:rPr>
        <w:t>17</w:t>
      </w:r>
      <w:r w:rsidR="004B2D9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se </w:t>
      </w:r>
      <w:r w:rsidR="004B2D9C">
        <w:rPr>
          <w:rFonts w:ascii="Arial" w:hAnsi="Arial" w:cs="Arial"/>
          <w:sz w:val="22"/>
          <w:szCs w:val="22"/>
        </w:rPr>
        <w:t xml:space="preserve">establece el procedimiento para registrar </w:t>
      </w:r>
      <w:r w:rsidR="00C661FD">
        <w:rPr>
          <w:rFonts w:ascii="Arial" w:hAnsi="Arial" w:cs="Arial"/>
          <w:sz w:val="22"/>
          <w:szCs w:val="22"/>
        </w:rPr>
        <w:t xml:space="preserve">la </w:t>
      </w:r>
      <w:r w:rsidR="004B2D9C">
        <w:rPr>
          <w:rFonts w:ascii="Arial" w:hAnsi="Arial" w:cs="Arial"/>
          <w:sz w:val="22"/>
          <w:szCs w:val="22"/>
        </w:rPr>
        <w:t>reestructuración de créditos, al día o con una altura máxima de mora de 29 días.</w:t>
      </w:r>
    </w:p>
    <w:p w:rsidR="00221EAC" w:rsidRDefault="00221EAC" w:rsidP="004B2D9C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B63D6C" w:rsidRPr="00825589" w:rsidRDefault="00781081" w:rsidP="00980DFA">
      <w:pPr>
        <w:jc w:val="both"/>
        <w:rPr>
          <w:rFonts w:ascii="Arial" w:hAnsi="Arial" w:cs="Arial"/>
          <w:sz w:val="22"/>
          <w:szCs w:val="22"/>
        </w:rPr>
      </w:pPr>
      <w:r w:rsidRPr="00825589">
        <w:rPr>
          <w:rFonts w:ascii="Arial" w:hAnsi="Arial" w:cs="Arial"/>
          <w:sz w:val="22"/>
          <w:szCs w:val="22"/>
          <w:lang w:val="es-CO"/>
        </w:rPr>
        <w:t xml:space="preserve">Como ya es habitual, </w:t>
      </w:r>
      <w:r w:rsidR="00980DFA">
        <w:rPr>
          <w:rFonts w:ascii="Arial" w:hAnsi="Arial" w:cs="Arial"/>
          <w:sz w:val="22"/>
          <w:szCs w:val="22"/>
          <w:lang w:val="es-CO"/>
        </w:rPr>
        <w:t xml:space="preserve">se remite en su totalidad </w:t>
      </w:r>
      <w:r w:rsidRPr="00825589">
        <w:rPr>
          <w:rFonts w:ascii="Arial" w:hAnsi="Arial" w:cs="Arial"/>
          <w:sz w:val="22"/>
          <w:szCs w:val="22"/>
          <w:lang w:val="es-CO"/>
        </w:rPr>
        <w:t>e</w:t>
      </w:r>
      <w:r w:rsidR="000C1F0D" w:rsidRPr="00825589">
        <w:rPr>
          <w:rFonts w:ascii="Arial" w:hAnsi="Arial" w:cs="Arial"/>
          <w:sz w:val="22"/>
          <w:szCs w:val="22"/>
          <w:lang w:val="es-CO"/>
        </w:rPr>
        <w:t xml:space="preserve">l Manual </w:t>
      </w:r>
      <w:r w:rsidR="00980DFA">
        <w:rPr>
          <w:rFonts w:ascii="Arial" w:hAnsi="Arial" w:cs="Arial"/>
          <w:sz w:val="22"/>
          <w:szCs w:val="22"/>
          <w:lang w:val="es-CO"/>
        </w:rPr>
        <w:t xml:space="preserve">de Servicios incluidos los anexos, </w:t>
      </w:r>
      <w:r w:rsidR="00A64859">
        <w:rPr>
          <w:rFonts w:ascii="Arial" w:hAnsi="Arial" w:cs="Arial"/>
          <w:sz w:val="22"/>
          <w:szCs w:val="22"/>
          <w:lang w:val="es-CO"/>
        </w:rPr>
        <w:t xml:space="preserve">y no sólo las páginas </w:t>
      </w:r>
      <w:r w:rsidR="00EA6434">
        <w:rPr>
          <w:rFonts w:ascii="Arial" w:hAnsi="Arial" w:cs="Arial"/>
          <w:sz w:val="22"/>
          <w:szCs w:val="22"/>
          <w:lang w:val="es-CO"/>
        </w:rPr>
        <w:t xml:space="preserve">que </w:t>
      </w:r>
      <w:r w:rsidR="00A64859">
        <w:rPr>
          <w:rFonts w:ascii="Arial" w:hAnsi="Arial" w:cs="Arial"/>
          <w:sz w:val="22"/>
          <w:szCs w:val="22"/>
          <w:lang w:val="es-CO"/>
        </w:rPr>
        <w:t>se modificaron.</w:t>
      </w:r>
    </w:p>
    <w:p w:rsidR="00B63D6C" w:rsidRPr="00825589" w:rsidRDefault="00B63D6C" w:rsidP="00BC7727">
      <w:pPr>
        <w:jc w:val="both"/>
        <w:rPr>
          <w:rFonts w:ascii="Arial" w:hAnsi="Arial" w:cs="Arial"/>
          <w:sz w:val="22"/>
          <w:szCs w:val="22"/>
        </w:rPr>
      </w:pPr>
    </w:p>
    <w:p w:rsidR="000C1F0D" w:rsidRPr="00825589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825589">
        <w:rPr>
          <w:rFonts w:ascii="Arial" w:hAnsi="Arial" w:cs="Arial"/>
          <w:sz w:val="22"/>
          <w:szCs w:val="22"/>
          <w:lang w:val="es-CO" w:eastAsia="es-CO"/>
        </w:rPr>
        <w:t xml:space="preserve">Cualquier consulta sobre el particular será atendida por la Vicepresidencia de </w:t>
      </w:r>
      <w:r w:rsidR="00A64859">
        <w:rPr>
          <w:rFonts w:ascii="Arial" w:hAnsi="Arial" w:cs="Arial"/>
          <w:sz w:val="22"/>
          <w:szCs w:val="22"/>
          <w:lang w:val="es-CO" w:eastAsia="es-CO"/>
        </w:rPr>
        <w:t xml:space="preserve">Operaciones, </w:t>
      </w:r>
      <w:r w:rsidRPr="00825589">
        <w:rPr>
          <w:rFonts w:ascii="Arial" w:hAnsi="Arial" w:cs="Arial"/>
          <w:sz w:val="22"/>
          <w:szCs w:val="22"/>
          <w:lang w:val="es-CO" w:eastAsia="es-CO"/>
        </w:rPr>
        <w:t>la Gerencia Comercial y la</w:t>
      </w:r>
      <w:r w:rsidR="00A64859">
        <w:rPr>
          <w:rFonts w:ascii="Arial" w:hAnsi="Arial" w:cs="Arial"/>
          <w:sz w:val="22"/>
          <w:szCs w:val="22"/>
          <w:lang w:val="es-CO" w:eastAsia="es-CO"/>
        </w:rPr>
        <w:t>s</w:t>
      </w:r>
      <w:r w:rsidRPr="00825589">
        <w:rPr>
          <w:rFonts w:ascii="Arial" w:hAnsi="Arial" w:cs="Arial"/>
          <w:sz w:val="22"/>
          <w:szCs w:val="22"/>
          <w:lang w:val="es-CO" w:eastAsia="es-CO"/>
        </w:rPr>
        <w:t xml:space="preserve"> Direcci</w:t>
      </w:r>
      <w:r w:rsidR="00A64859">
        <w:rPr>
          <w:rFonts w:ascii="Arial" w:hAnsi="Arial" w:cs="Arial"/>
          <w:sz w:val="22"/>
          <w:szCs w:val="22"/>
          <w:lang w:val="es-CO" w:eastAsia="es-CO"/>
        </w:rPr>
        <w:t>ones de Crédito e ICR y de</w:t>
      </w:r>
      <w:r w:rsidRPr="00825589">
        <w:rPr>
          <w:rFonts w:ascii="Arial" w:hAnsi="Arial" w:cs="Arial"/>
          <w:sz w:val="22"/>
          <w:szCs w:val="22"/>
          <w:lang w:val="es-CO" w:eastAsia="es-CO"/>
        </w:rPr>
        <w:t xml:space="preserve"> Cartera.</w:t>
      </w:r>
    </w:p>
    <w:p w:rsidR="000C1F0D" w:rsidRPr="00825589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C1F0D" w:rsidRPr="00825589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C1F0D" w:rsidRPr="00637FEB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637FEB">
        <w:rPr>
          <w:rFonts w:ascii="Arial" w:hAnsi="Arial" w:cs="Arial"/>
          <w:sz w:val="22"/>
          <w:szCs w:val="22"/>
          <w:lang w:val="es-CO" w:eastAsia="es-CO"/>
        </w:rPr>
        <w:t>Cordial saludo,</w:t>
      </w:r>
    </w:p>
    <w:p w:rsidR="0039755C" w:rsidRPr="00637FEB" w:rsidRDefault="0039755C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9755C" w:rsidRPr="00637FEB" w:rsidRDefault="0039755C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637FEB" w:rsidRPr="00637FEB" w:rsidRDefault="00637FEB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E59C8" w:rsidRPr="00637FEB" w:rsidRDefault="003E59C8" w:rsidP="0039755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39755C" w:rsidRPr="00637FEB" w:rsidRDefault="00182BFD" w:rsidP="0039755C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637FEB">
        <w:rPr>
          <w:rFonts w:ascii="Arial" w:hAnsi="Arial" w:cs="Arial"/>
          <w:b/>
          <w:sz w:val="22"/>
          <w:szCs w:val="22"/>
          <w:lang w:val="es-CO"/>
        </w:rPr>
        <w:t>SANTIAGO MUÑOZ MEDINA</w:t>
      </w:r>
    </w:p>
    <w:p w:rsidR="00C50508" w:rsidRPr="00637FEB" w:rsidRDefault="00917546" w:rsidP="00192881">
      <w:pPr>
        <w:jc w:val="both"/>
        <w:rPr>
          <w:rFonts w:ascii="Arial" w:hAnsi="Arial" w:cs="Arial"/>
          <w:sz w:val="22"/>
          <w:szCs w:val="22"/>
        </w:rPr>
      </w:pPr>
      <w:r w:rsidRPr="00637FEB">
        <w:rPr>
          <w:rFonts w:ascii="Arial" w:hAnsi="Arial" w:cs="Arial"/>
          <w:sz w:val="22"/>
          <w:szCs w:val="22"/>
          <w:lang w:val="es-CO"/>
        </w:rPr>
        <w:t xml:space="preserve">Representante Legal - </w:t>
      </w:r>
      <w:r w:rsidR="00182BFD" w:rsidRPr="00637FEB">
        <w:rPr>
          <w:rFonts w:ascii="Arial" w:hAnsi="Arial" w:cs="Arial"/>
          <w:sz w:val="22"/>
          <w:szCs w:val="22"/>
          <w:lang w:val="es-CO"/>
        </w:rPr>
        <w:t xml:space="preserve">Secretario General </w:t>
      </w:r>
    </w:p>
    <w:sectPr w:rsidR="00C50508" w:rsidRPr="00637FEB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5F" w:rsidRDefault="003B3C5F" w:rsidP="001312C0">
      <w:r>
        <w:separator/>
      </w:r>
    </w:p>
  </w:endnote>
  <w:endnote w:type="continuationSeparator" w:id="0">
    <w:p w:rsidR="003B3C5F" w:rsidRDefault="003B3C5F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8D302B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8D302B" w:rsidRPr="00676B55">
      <w:rPr>
        <w:rFonts w:ascii="Arial" w:hAnsi="Arial" w:cs="Arial"/>
      </w:rPr>
      <w:fldChar w:fldCharType="separate"/>
    </w:r>
    <w:r w:rsidR="004C40BC">
      <w:rPr>
        <w:rFonts w:ascii="Arial" w:hAnsi="Arial" w:cs="Arial"/>
        <w:noProof/>
      </w:rPr>
      <w:t>2</w:t>
    </w:r>
    <w:r w:rsidR="008D302B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8D302B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8D302B" w:rsidRPr="00676B55">
      <w:rPr>
        <w:rFonts w:ascii="Arial" w:hAnsi="Arial" w:cs="Arial"/>
      </w:rPr>
      <w:fldChar w:fldCharType="separate"/>
    </w:r>
    <w:r w:rsidR="004C40BC">
      <w:rPr>
        <w:rFonts w:ascii="Arial" w:hAnsi="Arial" w:cs="Arial"/>
        <w:noProof/>
      </w:rPr>
      <w:t>2</w:t>
    </w:r>
    <w:r w:rsidR="008D302B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5F" w:rsidRDefault="003B3C5F" w:rsidP="001312C0">
      <w:r>
        <w:separator/>
      </w:r>
    </w:p>
  </w:footnote>
  <w:footnote w:type="continuationSeparator" w:id="0">
    <w:p w:rsidR="003B3C5F" w:rsidRDefault="003B3C5F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B16B96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94059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  <w:r w:rsidR="00933D2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FA17C7">
            <w:rPr>
              <w:rFonts w:ascii="Arial" w:hAnsi="Arial" w:cs="Arial"/>
              <w:b/>
              <w:bCs/>
              <w:sz w:val="24"/>
              <w:szCs w:val="24"/>
            </w:rPr>
            <w:t>REGLAMENTARIA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6E300E">
            <w:rPr>
              <w:sz w:val="22"/>
              <w:szCs w:val="22"/>
            </w:rPr>
            <w:t xml:space="preserve">P </w:t>
          </w:r>
          <w:r w:rsidR="00933D26">
            <w:rPr>
              <w:sz w:val="22"/>
              <w:szCs w:val="22"/>
            </w:rPr>
            <w:t>-</w:t>
          </w:r>
          <w:r w:rsidRPr="006E300E">
            <w:rPr>
              <w:sz w:val="22"/>
              <w:szCs w:val="22"/>
            </w:rPr>
            <w:t xml:space="preserve"> </w:t>
          </w:r>
          <w:r w:rsidR="001F424A">
            <w:rPr>
              <w:sz w:val="22"/>
              <w:szCs w:val="22"/>
            </w:rPr>
            <w:t>2</w:t>
          </w:r>
          <w:r w:rsidR="00EA2C70">
            <w:rPr>
              <w:sz w:val="22"/>
              <w:szCs w:val="22"/>
            </w:rPr>
            <w:t>4</w:t>
          </w:r>
          <w:r w:rsidR="00933D26">
            <w:rPr>
              <w:sz w:val="22"/>
              <w:szCs w:val="22"/>
            </w:rPr>
            <w:t xml:space="preserve"> DE 2015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65pt;height:8.65pt" o:bullet="t">
        <v:imagedata r:id="rId1" o:title="j0115865"/>
      </v:shape>
    </w:pict>
  </w:numPicBullet>
  <w:abstractNum w:abstractNumId="0">
    <w:nsid w:val="007F2C30"/>
    <w:multiLevelType w:val="hybridMultilevel"/>
    <w:tmpl w:val="BDB6997C"/>
    <w:lvl w:ilvl="0" w:tplc="A7342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B63"/>
    <w:multiLevelType w:val="hybridMultilevel"/>
    <w:tmpl w:val="9476F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520F"/>
    <w:multiLevelType w:val="hybridMultilevel"/>
    <w:tmpl w:val="B5BC6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B1322"/>
    <w:multiLevelType w:val="hybridMultilevel"/>
    <w:tmpl w:val="EE68B0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9693D"/>
    <w:multiLevelType w:val="hybridMultilevel"/>
    <w:tmpl w:val="104A2FFE"/>
    <w:lvl w:ilvl="0" w:tplc="5DE0DA5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147FD"/>
    <w:multiLevelType w:val="multilevel"/>
    <w:tmpl w:val="FF4EE7DC"/>
    <w:styleLink w:val="List7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7">
    <w:nsid w:val="285213A5"/>
    <w:multiLevelType w:val="hybridMultilevel"/>
    <w:tmpl w:val="77125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DE8"/>
    <w:multiLevelType w:val="hybridMultilevel"/>
    <w:tmpl w:val="8EFCD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02D70"/>
    <w:multiLevelType w:val="hybridMultilevel"/>
    <w:tmpl w:val="806ACD50"/>
    <w:lvl w:ilvl="0" w:tplc="4410A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148B8"/>
    <w:multiLevelType w:val="hybridMultilevel"/>
    <w:tmpl w:val="23249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92419"/>
    <w:multiLevelType w:val="hybridMultilevel"/>
    <w:tmpl w:val="0E74D9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4AC"/>
    <w:multiLevelType w:val="hybridMultilevel"/>
    <w:tmpl w:val="955C5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47B9E"/>
    <w:multiLevelType w:val="hybridMultilevel"/>
    <w:tmpl w:val="B1C0A49C"/>
    <w:lvl w:ilvl="0" w:tplc="AF34E9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573B2"/>
    <w:multiLevelType w:val="hybridMultilevel"/>
    <w:tmpl w:val="AA52B1F6"/>
    <w:lvl w:ilvl="0" w:tplc="8580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1FCA"/>
    <w:multiLevelType w:val="multilevel"/>
    <w:tmpl w:val="83E08A7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6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50F80BE6"/>
    <w:multiLevelType w:val="hybridMultilevel"/>
    <w:tmpl w:val="64CA2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21469"/>
    <w:multiLevelType w:val="hybridMultilevel"/>
    <w:tmpl w:val="9E5A9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E5330"/>
    <w:multiLevelType w:val="hybridMultilevel"/>
    <w:tmpl w:val="1F80BE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56A1"/>
    <w:multiLevelType w:val="multilevel"/>
    <w:tmpl w:val="13B21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FEE7411"/>
    <w:multiLevelType w:val="hybridMultilevel"/>
    <w:tmpl w:val="27320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B18C4"/>
    <w:multiLevelType w:val="hybridMultilevel"/>
    <w:tmpl w:val="6FE06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F5F93"/>
    <w:multiLevelType w:val="multilevel"/>
    <w:tmpl w:val="858A6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E630A0"/>
    <w:multiLevelType w:val="hybridMultilevel"/>
    <w:tmpl w:val="86F03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9"/>
  </w:num>
  <w:num w:numId="5">
    <w:abstractNumId w:val="19"/>
  </w:num>
  <w:num w:numId="6">
    <w:abstractNumId w:val="2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14"/>
  </w:num>
  <w:num w:numId="12">
    <w:abstractNumId w:val="21"/>
  </w:num>
  <w:num w:numId="13">
    <w:abstractNumId w:val="22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8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7"/>
  </w:num>
  <w:num w:numId="24">
    <w:abstractNumId w:val="5"/>
  </w:num>
  <w:num w:numId="25">
    <w:abstractNumId w:val="10"/>
  </w:num>
  <w:num w:numId="2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0D6B"/>
    <w:rsid w:val="00001373"/>
    <w:rsid w:val="000025B1"/>
    <w:rsid w:val="00004033"/>
    <w:rsid w:val="000040EC"/>
    <w:rsid w:val="00006561"/>
    <w:rsid w:val="000100FD"/>
    <w:rsid w:val="00010CF4"/>
    <w:rsid w:val="00011E03"/>
    <w:rsid w:val="00012330"/>
    <w:rsid w:val="00013BBE"/>
    <w:rsid w:val="00014044"/>
    <w:rsid w:val="000162B9"/>
    <w:rsid w:val="00016A9F"/>
    <w:rsid w:val="00017F45"/>
    <w:rsid w:val="00020252"/>
    <w:rsid w:val="0002160B"/>
    <w:rsid w:val="0002200E"/>
    <w:rsid w:val="00024B36"/>
    <w:rsid w:val="00026DD3"/>
    <w:rsid w:val="00026FA1"/>
    <w:rsid w:val="00032E87"/>
    <w:rsid w:val="0003316F"/>
    <w:rsid w:val="00033FFC"/>
    <w:rsid w:val="00035170"/>
    <w:rsid w:val="0003603E"/>
    <w:rsid w:val="000369BA"/>
    <w:rsid w:val="00036CA2"/>
    <w:rsid w:val="00037489"/>
    <w:rsid w:val="00040259"/>
    <w:rsid w:val="00040BB3"/>
    <w:rsid w:val="00041EE8"/>
    <w:rsid w:val="0004397C"/>
    <w:rsid w:val="00043A4F"/>
    <w:rsid w:val="000448A2"/>
    <w:rsid w:val="000448BE"/>
    <w:rsid w:val="00045160"/>
    <w:rsid w:val="0004589A"/>
    <w:rsid w:val="00045DAF"/>
    <w:rsid w:val="00046572"/>
    <w:rsid w:val="000504F0"/>
    <w:rsid w:val="00050AB5"/>
    <w:rsid w:val="00052F84"/>
    <w:rsid w:val="000546DF"/>
    <w:rsid w:val="00054A55"/>
    <w:rsid w:val="000579D2"/>
    <w:rsid w:val="00061559"/>
    <w:rsid w:val="000615E0"/>
    <w:rsid w:val="0006438D"/>
    <w:rsid w:val="000645E8"/>
    <w:rsid w:val="0006599F"/>
    <w:rsid w:val="00070518"/>
    <w:rsid w:val="00070A6B"/>
    <w:rsid w:val="000710CF"/>
    <w:rsid w:val="000713BD"/>
    <w:rsid w:val="00072EA8"/>
    <w:rsid w:val="00072F94"/>
    <w:rsid w:val="000737CA"/>
    <w:rsid w:val="00073B3F"/>
    <w:rsid w:val="00073DDB"/>
    <w:rsid w:val="00074EEC"/>
    <w:rsid w:val="00076C7D"/>
    <w:rsid w:val="00076CEF"/>
    <w:rsid w:val="00076FA3"/>
    <w:rsid w:val="000774CA"/>
    <w:rsid w:val="00077C8C"/>
    <w:rsid w:val="00077F35"/>
    <w:rsid w:val="000801C0"/>
    <w:rsid w:val="000804A0"/>
    <w:rsid w:val="00080846"/>
    <w:rsid w:val="00081409"/>
    <w:rsid w:val="00083F2A"/>
    <w:rsid w:val="000842C8"/>
    <w:rsid w:val="00085B77"/>
    <w:rsid w:val="000860DF"/>
    <w:rsid w:val="00087AFD"/>
    <w:rsid w:val="00090AFF"/>
    <w:rsid w:val="00091EB9"/>
    <w:rsid w:val="000922BA"/>
    <w:rsid w:val="00095B5B"/>
    <w:rsid w:val="0009641E"/>
    <w:rsid w:val="00097F41"/>
    <w:rsid w:val="000A1DE3"/>
    <w:rsid w:val="000A32A4"/>
    <w:rsid w:val="000A384B"/>
    <w:rsid w:val="000A4EE7"/>
    <w:rsid w:val="000A515D"/>
    <w:rsid w:val="000A5BA2"/>
    <w:rsid w:val="000A5EF4"/>
    <w:rsid w:val="000B00D7"/>
    <w:rsid w:val="000B01FA"/>
    <w:rsid w:val="000B27F2"/>
    <w:rsid w:val="000B47BE"/>
    <w:rsid w:val="000B5F5B"/>
    <w:rsid w:val="000B68E7"/>
    <w:rsid w:val="000B6AB9"/>
    <w:rsid w:val="000B6D82"/>
    <w:rsid w:val="000B7F27"/>
    <w:rsid w:val="000C1F0D"/>
    <w:rsid w:val="000C43BE"/>
    <w:rsid w:val="000C5CAB"/>
    <w:rsid w:val="000C63F1"/>
    <w:rsid w:val="000C64A5"/>
    <w:rsid w:val="000C6D52"/>
    <w:rsid w:val="000D6979"/>
    <w:rsid w:val="000E14AC"/>
    <w:rsid w:val="000E258B"/>
    <w:rsid w:val="000E41ED"/>
    <w:rsid w:val="000E4678"/>
    <w:rsid w:val="000E70B5"/>
    <w:rsid w:val="000F10E7"/>
    <w:rsid w:val="000F1E26"/>
    <w:rsid w:val="000F2383"/>
    <w:rsid w:val="000F2D85"/>
    <w:rsid w:val="000F5CD9"/>
    <w:rsid w:val="000F5DA3"/>
    <w:rsid w:val="000F6454"/>
    <w:rsid w:val="00100409"/>
    <w:rsid w:val="001025CF"/>
    <w:rsid w:val="00103B80"/>
    <w:rsid w:val="001041EB"/>
    <w:rsid w:val="001053CE"/>
    <w:rsid w:val="00105B81"/>
    <w:rsid w:val="0010639A"/>
    <w:rsid w:val="00110388"/>
    <w:rsid w:val="00115A42"/>
    <w:rsid w:val="00116BA6"/>
    <w:rsid w:val="00116DB9"/>
    <w:rsid w:val="001179D6"/>
    <w:rsid w:val="00117B7F"/>
    <w:rsid w:val="00117D80"/>
    <w:rsid w:val="001236DF"/>
    <w:rsid w:val="00125EBB"/>
    <w:rsid w:val="001312C0"/>
    <w:rsid w:val="00131403"/>
    <w:rsid w:val="0013350B"/>
    <w:rsid w:val="001340E8"/>
    <w:rsid w:val="00135562"/>
    <w:rsid w:val="001368B9"/>
    <w:rsid w:val="00136EC7"/>
    <w:rsid w:val="00140B9E"/>
    <w:rsid w:val="001423C4"/>
    <w:rsid w:val="00142B1E"/>
    <w:rsid w:val="00143637"/>
    <w:rsid w:val="0014536F"/>
    <w:rsid w:val="00145458"/>
    <w:rsid w:val="001464EA"/>
    <w:rsid w:val="00147AFA"/>
    <w:rsid w:val="00150A3C"/>
    <w:rsid w:val="00150A4A"/>
    <w:rsid w:val="00151CE8"/>
    <w:rsid w:val="0015229D"/>
    <w:rsid w:val="00152B64"/>
    <w:rsid w:val="00154943"/>
    <w:rsid w:val="00155169"/>
    <w:rsid w:val="001556A5"/>
    <w:rsid w:val="001558A1"/>
    <w:rsid w:val="00156771"/>
    <w:rsid w:val="00157685"/>
    <w:rsid w:val="00162C02"/>
    <w:rsid w:val="00162D72"/>
    <w:rsid w:val="00162F69"/>
    <w:rsid w:val="00164C4C"/>
    <w:rsid w:val="00166A35"/>
    <w:rsid w:val="00166F27"/>
    <w:rsid w:val="00167050"/>
    <w:rsid w:val="00167C8E"/>
    <w:rsid w:val="00170756"/>
    <w:rsid w:val="00170E46"/>
    <w:rsid w:val="00171700"/>
    <w:rsid w:val="001718BE"/>
    <w:rsid w:val="00172019"/>
    <w:rsid w:val="001776C8"/>
    <w:rsid w:val="00180B87"/>
    <w:rsid w:val="0018246D"/>
    <w:rsid w:val="00182BFD"/>
    <w:rsid w:val="00184DB4"/>
    <w:rsid w:val="001852CE"/>
    <w:rsid w:val="001876C6"/>
    <w:rsid w:val="0019169E"/>
    <w:rsid w:val="00192633"/>
    <w:rsid w:val="00192881"/>
    <w:rsid w:val="00193562"/>
    <w:rsid w:val="001936FF"/>
    <w:rsid w:val="001977F2"/>
    <w:rsid w:val="00197F9D"/>
    <w:rsid w:val="001A1344"/>
    <w:rsid w:val="001A2227"/>
    <w:rsid w:val="001A2286"/>
    <w:rsid w:val="001A3D0D"/>
    <w:rsid w:val="001B2C1D"/>
    <w:rsid w:val="001B357E"/>
    <w:rsid w:val="001B6B61"/>
    <w:rsid w:val="001B789C"/>
    <w:rsid w:val="001C01B4"/>
    <w:rsid w:val="001C17FC"/>
    <w:rsid w:val="001C3B0B"/>
    <w:rsid w:val="001C49BA"/>
    <w:rsid w:val="001C57D4"/>
    <w:rsid w:val="001C67A2"/>
    <w:rsid w:val="001C7986"/>
    <w:rsid w:val="001C7F01"/>
    <w:rsid w:val="001D0CB4"/>
    <w:rsid w:val="001D13CA"/>
    <w:rsid w:val="001D17E4"/>
    <w:rsid w:val="001D1BA3"/>
    <w:rsid w:val="001D366C"/>
    <w:rsid w:val="001D4EA2"/>
    <w:rsid w:val="001D56E4"/>
    <w:rsid w:val="001D5E50"/>
    <w:rsid w:val="001D6EA3"/>
    <w:rsid w:val="001D70AB"/>
    <w:rsid w:val="001D7586"/>
    <w:rsid w:val="001D7A33"/>
    <w:rsid w:val="001E0A07"/>
    <w:rsid w:val="001E36E9"/>
    <w:rsid w:val="001E403C"/>
    <w:rsid w:val="001E4181"/>
    <w:rsid w:val="001E488D"/>
    <w:rsid w:val="001E53DC"/>
    <w:rsid w:val="001E60C0"/>
    <w:rsid w:val="001E6CA0"/>
    <w:rsid w:val="001E7AE5"/>
    <w:rsid w:val="001F08D0"/>
    <w:rsid w:val="001F186F"/>
    <w:rsid w:val="001F1D8C"/>
    <w:rsid w:val="001F424A"/>
    <w:rsid w:val="001F5423"/>
    <w:rsid w:val="001F5545"/>
    <w:rsid w:val="001F69A3"/>
    <w:rsid w:val="001F6E06"/>
    <w:rsid w:val="00201D4D"/>
    <w:rsid w:val="00203002"/>
    <w:rsid w:val="00203A9A"/>
    <w:rsid w:val="00203FAA"/>
    <w:rsid w:val="00204F69"/>
    <w:rsid w:val="00206181"/>
    <w:rsid w:val="00206C9E"/>
    <w:rsid w:val="00207172"/>
    <w:rsid w:val="00207748"/>
    <w:rsid w:val="002105DF"/>
    <w:rsid w:val="0021147C"/>
    <w:rsid w:val="00212027"/>
    <w:rsid w:val="0021252F"/>
    <w:rsid w:val="00212CBC"/>
    <w:rsid w:val="00216404"/>
    <w:rsid w:val="0021716B"/>
    <w:rsid w:val="00221294"/>
    <w:rsid w:val="00221939"/>
    <w:rsid w:val="00221EAC"/>
    <w:rsid w:val="00221F99"/>
    <w:rsid w:val="00223715"/>
    <w:rsid w:val="00223724"/>
    <w:rsid w:val="00223D2A"/>
    <w:rsid w:val="00224547"/>
    <w:rsid w:val="00224E4A"/>
    <w:rsid w:val="002310B0"/>
    <w:rsid w:val="0023179A"/>
    <w:rsid w:val="002317C9"/>
    <w:rsid w:val="00232552"/>
    <w:rsid w:val="00233F16"/>
    <w:rsid w:val="00234083"/>
    <w:rsid w:val="002347FD"/>
    <w:rsid w:val="00235A68"/>
    <w:rsid w:val="00236C05"/>
    <w:rsid w:val="00237E20"/>
    <w:rsid w:val="0024087B"/>
    <w:rsid w:val="00240D8E"/>
    <w:rsid w:val="0024115A"/>
    <w:rsid w:val="0024117F"/>
    <w:rsid w:val="002429B2"/>
    <w:rsid w:val="00242B77"/>
    <w:rsid w:val="00243452"/>
    <w:rsid w:val="00244146"/>
    <w:rsid w:val="00244B9C"/>
    <w:rsid w:val="00246B0D"/>
    <w:rsid w:val="00247D01"/>
    <w:rsid w:val="0025103A"/>
    <w:rsid w:val="00251765"/>
    <w:rsid w:val="00252828"/>
    <w:rsid w:val="00252B81"/>
    <w:rsid w:val="002534A7"/>
    <w:rsid w:val="002535E1"/>
    <w:rsid w:val="00254BA6"/>
    <w:rsid w:val="00255AFA"/>
    <w:rsid w:val="00256BB7"/>
    <w:rsid w:val="0025703F"/>
    <w:rsid w:val="002570C1"/>
    <w:rsid w:val="00257FC7"/>
    <w:rsid w:val="002601B2"/>
    <w:rsid w:val="00260BEB"/>
    <w:rsid w:val="00260DB9"/>
    <w:rsid w:val="002612F8"/>
    <w:rsid w:val="002617B8"/>
    <w:rsid w:val="00270182"/>
    <w:rsid w:val="00270399"/>
    <w:rsid w:val="002705A6"/>
    <w:rsid w:val="002708AA"/>
    <w:rsid w:val="002717E4"/>
    <w:rsid w:val="0027209C"/>
    <w:rsid w:val="00273D25"/>
    <w:rsid w:val="002747E3"/>
    <w:rsid w:val="00274921"/>
    <w:rsid w:val="002749B3"/>
    <w:rsid w:val="002766EC"/>
    <w:rsid w:val="00276B6B"/>
    <w:rsid w:val="0027786F"/>
    <w:rsid w:val="00277A69"/>
    <w:rsid w:val="002812A0"/>
    <w:rsid w:val="0028167A"/>
    <w:rsid w:val="00282531"/>
    <w:rsid w:val="00283497"/>
    <w:rsid w:val="00283A43"/>
    <w:rsid w:val="00284575"/>
    <w:rsid w:val="00284C7D"/>
    <w:rsid w:val="002853CE"/>
    <w:rsid w:val="0028706B"/>
    <w:rsid w:val="002870F5"/>
    <w:rsid w:val="00291E40"/>
    <w:rsid w:val="002948A4"/>
    <w:rsid w:val="00294BB3"/>
    <w:rsid w:val="00296111"/>
    <w:rsid w:val="00296968"/>
    <w:rsid w:val="00296A16"/>
    <w:rsid w:val="002A06D6"/>
    <w:rsid w:val="002A4C07"/>
    <w:rsid w:val="002A4FA6"/>
    <w:rsid w:val="002A5305"/>
    <w:rsid w:val="002A550C"/>
    <w:rsid w:val="002B4137"/>
    <w:rsid w:val="002B418C"/>
    <w:rsid w:val="002B727D"/>
    <w:rsid w:val="002C0D86"/>
    <w:rsid w:val="002C0FDF"/>
    <w:rsid w:val="002C18C3"/>
    <w:rsid w:val="002C1EEC"/>
    <w:rsid w:val="002C3802"/>
    <w:rsid w:val="002C6306"/>
    <w:rsid w:val="002C7E82"/>
    <w:rsid w:val="002D0047"/>
    <w:rsid w:val="002D339D"/>
    <w:rsid w:val="002D3584"/>
    <w:rsid w:val="002D3722"/>
    <w:rsid w:val="002D5A91"/>
    <w:rsid w:val="002E0952"/>
    <w:rsid w:val="002E0D61"/>
    <w:rsid w:val="002E0E1D"/>
    <w:rsid w:val="002E4380"/>
    <w:rsid w:val="002E5455"/>
    <w:rsid w:val="002E5578"/>
    <w:rsid w:val="002E562C"/>
    <w:rsid w:val="002E6982"/>
    <w:rsid w:val="002F0BB8"/>
    <w:rsid w:val="002F0FD6"/>
    <w:rsid w:val="002F20AE"/>
    <w:rsid w:val="002F49B8"/>
    <w:rsid w:val="002F4F91"/>
    <w:rsid w:val="002F5224"/>
    <w:rsid w:val="002F65BB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109B6"/>
    <w:rsid w:val="00311209"/>
    <w:rsid w:val="00314033"/>
    <w:rsid w:val="003149FE"/>
    <w:rsid w:val="00314A49"/>
    <w:rsid w:val="003152D8"/>
    <w:rsid w:val="0031570E"/>
    <w:rsid w:val="00315773"/>
    <w:rsid w:val="00316E71"/>
    <w:rsid w:val="00322A00"/>
    <w:rsid w:val="003232E8"/>
    <w:rsid w:val="003237E3"/>
    <w:rsid w:val="0032433A"/>
    <w:rsid w:val="0032477B"/>
    <w:rsid w:val="00324915"/>
    <w:rsid w:val="003249F6"/>
    <w:rsid w:val="003272FB"/>
    <w:rsid w:val="00330FF1"/>
    <w:rsid w:val="00333B9A"/>
    <w:rsid w:val="003349EE"/>
    <w:rsid w:val="00335257"/>
    <w:rsid w:val="00336969"/>
    <w:rsid w:val="003369A6"/>
    <w:rsid w:val="00336D95"/>
    <w:rsid w:val="00344233"/>
    <w:rsid w:val="00344CF2"/>
    <w:rsid w:val="003450DF"/>
    <w:rsid w:val="00345C61"/>
    <w:rsid w:val="003461F9"/>
    <w:rsid w:val="00347E9B"/>
    <w:rsid w:val="003502C5"/>
    <w:rsid w:val="003516BF"/>
    <w:rsid w:val="003537A6"/>
    <w:rsid w:val="00354894"/>
    <w:rsid w:val="00355C64"/>
    <w:rsid w:val="00355E58"/>
    <w:rsid w:val="00360937"/>
    <w:rsid w:val="00361058"/>
    <w:rsid w:val="0036235B"/>
    <w:rsid w:val="00362864"/>
    <w:rsid w:val="003633F1"/>
    <w:rsid w:val="00364009"/>
    <w:rsid w:val="00364987"/>
    <w:rsid w:val="00364CB4"/>
    <w:rsid w:val="0036633D"/>
    <w:rsid w:val="00367B5F"/>
    <w:rsid w:val="00367EC6"/>
    <w:rsid w:val="00370AE1"/>
    <w:rsid w:val="00370F0C"/>
    <w:rsid w:val="0037106F"/>
    <w:rsid w:val="00371095"/>
    <w:rsid w:val="00372A42"/>
    <w:rsid w:val="00372F2D"/>
    <w:rsid w:val="0037383E"/>
    <w:rsid w:val="00373F84"/>
    <w:rsid w:val="003746B5"/>
    <w:rsid w:val="003766DD"/>
    <w:rsid w:val="00376E25"/>
    <w:rsid w:val="0037772B"/>
    <w:rsid w:val="003820DA"/>
    <w:rsid w:val="00384503"/>
    <w:rsid w:val="00384EB8"/>
    <w:rsid w:val="00386D69"/>
    <w:rsid w:val="0038700F"/>
    <w:rsid w:val="00387C25"/>
    <w:rsid w:val="003902FC"/>
    <w:rsid w:val="00390B1D"/>
    <w:rsid w:val="00391851"/>
    <w:rsid w:val="003922B2"/>
    <w:rsid w:val="003948E3"/>
    <w:rsid w:val="00394BE2"/>
    <w:rsid w:val="0039545F"/>
    <w:rsid w:val="003954B4"/>
    <w:rsid w:val="003968AE"/>
    <w:rsid w:val="003971C6"/>
    <w:rsid w:val="0039755C"/>
    <w:rsid w:val="003977A3"/>
    <w:rsid w:val="003A3839"/>
    <w:rsid w:val="003A51AF"/>
    <w:rsid w:val="003A61BE"/>
    <w:rsid w:val="003A6BE9"/>
    <w:rsid w:val="003A76A8"/>
    <w:rsid w:val="003B0928"/>
    <w:rsid w:val="003B2430"/>
    <w:rsid w:val="003B3835"/>
    <w:rsid w:val="003B3C5F"/>
    <w:rsid w:val="003B3CDD"/>
    <w:rsid w:val="003B432E"/>
    <w:rsid w:val="003B514A"/>
    <w:rsid w:val="003B5443"/>
    <w:rsid w:val="003B741F"/>
    <w:rsid w:val="003B7A09"/>
    <w:rsid w:val="003B7C3F"/>
    <w:rsid w:val="003C0355"/>
    <w:rsid w:val="003C0896"/>
    <w:rsid w:val="003C3F2D"/>
    <w:rsid w:val="003C40B9"/>
    <w:rsid w:val="003C4118"/>
    <w:rsid w:val="003C603B"/>
    <w:rsid w:val="003C6E54"/>
    <w:rsid w:val="003C7F89"/>
    <w:rsid w:val="003D03E4"/>
    <w:rsid w:val="003D2156"/>
    <w:rsid w:val="003D2D12"/>
    <w:rsid w:val="003D30BF"/>
    <w:rsid w:val="003D3674"/>
    <w:rsid w:val="003D3746"/>
    <w:rsid w:val="003D54C6"/>
    <w:rsid w:val="003D790E"/>
    <w:rsid w:val="003E16DF"/>
    <w:rsid w:val="003E2398"/>
    <w:rsid w:val="003E2CCD"/>
    <w:rsid w:val="003E2E5E"/>
    <w:rsid w:val="003E3674"/>
    <w:rsid w:val="003E4ADD"/>
    <w:rsid w:val="003E59C8"/>
    <w:rsid w:val="003E5AFE"/>
    <w:rsid w:val="003F4AC9"/>
    <w:rsid w:val="003F706D"/>
    <w:rsid w:val="003F7A38"/>
    <w:rsid w:val="003F7EFC"/>
    <w:rsid w:val="00400F04"/>
    <w:rsid w:val="00402104"/>
    <w:rsid w:val="00403028"/>
    <w:rsid w:val="004038B8"/>
    <w:rsid w:val="0040485F"/>
    <w:rsid w:val="00404CC2"/>
    <w:rsid w:val="00405127"/>
    <w:rsid w:val="00405B0B"/>
    <w:rsid w:val="00405D9B"/>
    <w:rsid w:val="0040674A"/>
    <w:rsid w:val="00407B94"/>
    <w:rsid w:val="00412857"/>
    <w:rsid w:val="00412F6D"/>
    <w:rsid w:val="00413BF3"/>
    <w:rsid w:val="00415529"/>
    <w:rsid w:val="00416968"/>
    <w:rsid w:val="00416E46"/>
    <w:rsid w:val="00417321"/>
    <w:rsid w:val="00417B8F"/>
    <w:rsid w:val="00420C48"/>
    <w:rsid w:val="00423AEF"/>
    <w:rsid w:val="00423B52"/>
    <w:rsid w:val="0042424B"/>
    <w:rsid w:val="004244BD"/>
    <w:rsid w:val="00425938"/>
    <w:rsid w:val="0042690E"/>
    <w:rsid w:val="004302B4"/>
    <w:rsid w:val="00430599"/>
    <w:rsid w:val="00431466"/>
    <w:rsid w:val="00432835"/>
    <w:rsid w:val="00432DB2"/>
    <w:rsid w:val="00433091"/>
    <w:rsid w:val="00435E01"/>
    <w:rsid w:val="004373D2"/>
    <w:rsid w:val="00437B0F"/>
    <w:rsid w:val="00437DBA"/>
    <w:rsid w:val="004439D8"/>
    <w:rsid w:val="004446E3"/>
    <w:rsid w:val="00444BF6"/>
    <w:rsid w:val="00444CC0"/>
    <w:rsid w:val="0044508E"/>
    <w:rsid w:val="004470F6"/>
    <w:rsid w:val="00447804"/>
    <w:rsid w:val="00451749"/>
    <w:rsid w:val="00454A93"/>
    <w:rsid w:val="004575CC"/>
    <w:rsid w:val="00460EE0"/>
    <w:rsid w:val="00462BAD"/>
    <w:rsid w:val="004635D9"/>
    <w:rsid w:val="00463B73"/>
    <w:rsid w:val="00464B36"/>
    <w:rsid w:val="00465621"/>
    <w:rsid w:val="004700E7"/>
    <w:rsid w:val="0047021D"/>
    <w:rsid w:val="00471F5A"/>
    <w:rsid w:val="00476043"/>
    <w:rsid w:val="004801B3"/>
    <w:rsid w:val="00480A10"/>
    <w:rsid w:val="0048334E"/>
    <w:rsid w:val="0048420A"/>
    <w:rsid w:val="00484B74"/>
    <w:rsid w:val="0048577D"/>
    <w:rsid w:val="00487626"/>
    <w:rsid w:val="004906D0"/>
    <w:rsid w:val="00492056"/>
    <w:rsid w:val="004947FF"/>
    <w:rsid w:val="004958DE"/>
    <w:rsid w:val="00495B19"/>
    <w:rsid w:val="004961FA"/>
    <w:rsid w:val="00496FFE"/>
    <w:rsid w:val="004A011C"/>
    <w:rsid w:val="004A18C9"/>
    <w:rsid w:val="004A2556"/>
    <w:rsid w:val="004A3A32"/>
    <w:rsid w:val="004A4118"/>
    <w:rsid w:val="004A4C6C"/>
    <w:rsid w:val="004A57EC"/>
    <w:rsid w:val="004A60FD"/>
    <w:rsid w:val="004A64BC"/>
    <w:rsid w:val="004A655A"/>
    <w:rsid w:val="004B2D56"/>
    <w:rsid w:val="004B2D9C"/>
    <w:rsid w:val="004B5D72"/>
    <w:rsid w:val="004B64E1"/>
    <w:rsid w:val="004B689F"/>
    <w:rsid w:val="004B6E6B"/>
    <w:rsid w:val="004C08A9"/>
    <w:rsid w:val="004C2961"/>
    <w:rsid w:val="004C3A50"/>
    <w:rsid w:val="004C3CA7"/>
    <w:rsid w:val="004C3ECA"/>
    <w:rsid w:val="004C40BC"/>
    <w:rsid w:val="004C56D3"/>
    <w:rsid w:val="004C64C0"/>
    <w:rsid w:val="004C6770"/>
    <w:rsid w:val="004D0960"/>
    <w:rsid w:val="004D2861"/>
    <w:rsid w:val="004D2C64"/>
    <w:rsid w:val="004D3871"/>
    <w:rsid w:val="004D6378"/>
    <w:rsid w:val="004D730F"/>
    <w:rsid w:val="004D7E50"/>
    <w:rsid w:val="004E0C8E"/>
    <w:rsid w:val="004E1E7A"/>
    <w:rsid w:val="004E3517"/>
    <w:rsid w:val="004E51A5"/>
    <w:rsid w:val="004E5D83"/>
    <w:rsid w:val="004E75EE"/>
    <w:rsid w:val="004E7ADB"/>
    <w:rsid w:val="004E7D9A"/>
    <w:rsid w:val="004F0A21"/>
    <w:rsid w:val="004F2211"/>
    <w:rsid w:val="004F2378"/>
    <w:rsid w:val="004F5F53"/>
    <w:rsid w:val="004F67C6"/>
    <w:rsid w:val="004F6F60"/>
    <w:rsid w:val="004F7216"/>
    <w:rsid w:val="00503312"/>
    <w:rsid w:val="00503DD3"/>
    <w:rsid w:val="00505F7D"/>
    <w:rsid w:val="0050782A"/>
    <w:rsid w:val="0050788C"/>
    <w:rsid w:val="00507B63"/>
    <w:rsid w:val="00510A66"/>
    <w:rsid w:val="00510C6D"/>
    <w:rsid w:val="005127F3"/>
    <w:rsid w:val="00513149"/>
    <w:rsid w:val="00514C20"/>
    <w:rsid w:val="0051578D"/>
    <w:rsid w:val="00515BA5"/>
    <w:rsid w:val="00516B22"/>
    <w:rsid w:val="00516FA4"/>
    <w:rsid w:val="00517404"/>
    <w:rsid w:val="00521CCC"/>
    <w:rsid w:val="00522682"/>
    <w:rsid w:val="0052292A"/>
    <w:rsid w:val="00522E19"/>
    <w:rsid w:val="00523902"/>
    <w:rsid w:val="00525EC7"/>
    <w:rsid w:val="0052680B"/>
    <w:rsid w:val="005272C7"/>
    <w:rsid w:val="005279E5"/>
    <w:rsid w:val="00531264"/>
    <w:rsid w:val="005316B0"/>
    <w:rsid w:val="005322D3"/>
    <w:rsid w:val="0053388C"/>
    <w:rsid w:val="00533E17"/>
    <w:rsid w:val="005341DC"/>
    <w:rsid w:val="00535F4C"/>
    <w:rsid w:val="00536F16"/>
    <w:rsid w:val="00542E0E"/>
    <w:rsid w:val="00544C92"/>
    <w:rsid w:val="00547AE7"/>
    <w:rsid w:val="005506A7"/>
    <w:rsid w:val="005511BB"/>
    <w:rsid w:val="00551E49"/>
    <w:rsid w:val="00552237"/>
    <w:rsid w:val="00552F1F"/>
    <w:rsid w:val="00553329"/>
    <w:rsid w:val="00554077"/>
    <w:rsid w:val="00554334"/>
    <w:rsid w:val="0055586B"/>
    <w:rsid w:val="00556CDD"/>
    <w:rsid w:val="00557110"/>
    <w:rsid w:val="005578C6"/>
    <w:rsid w:val="005621BA"/>
    <w:rsid w:val="00562807"/>
    <w:rsid w:val="00562B47"/>
    <w:rsid w:val="005648A3"/>
    <w:rsid w:val="00565473"/>
    <w:rsid w:val="0056560F"/>
    <w:rsid w:val="00565B3C"/>
    <w:rsid w:val="00566835"/>
    <w:rsid w:val="005674A4"/>
    <w:rsid w:val="005700CC"/>
    <w:rsid w:val="0057072E"/>
    <w:rsid w:val="00570DF7"/>
    <w:rsid w:val="005712D2"/>
    <w:rsid w:val="005714D7"/>
    <w:rsid w:val="00571E64"/>
    <w:rsid w:val="00573132"/>
    <w:rsid w:val="00575F9C"/>
    <w:rsid w:val="00583353"/>
    <w:rsid w:val="00584560"/>
    <w:rsid w:val="00584DCB"/>
    <w:rsid w:val="00584F8B"/>
    <w:rsid w:val="00585D2E"/>
    <w:rsid w:val="005869D6"/>
    <w:rsid w:val="005904B7"/>
    <w:rsid w:val="0059111C"/>
    <w:rsid w:val="00591F57"/>
    <w:rsid w:val="0059284C"/>
    <w:rsid w:val="005945B1"/>
    <w:rsid w:val="005947A4"/>
    <w:rsid w:val="00594903"/>
    <w:rsid w:val="00596C59"/>
    <w:rsid w:val="00597237"/>
    <w:rsid w:val="0059792E"/>
    <w:rsid w:val="005A06F8"/>
    <w:rsid w:val="005A27D7"/>
    <w:rsid w:val="005A46F2"/>
    <w:rsid w:val="005A65DD"/>
    <w:rsid w:val="005A680A"/>
    <w:rsid w:val="005B19EA"/>
    <w:rsid w:val="005B1A06"/>
    <w:rsid w:val="005B1ADB"/>
    <w:rsid w:val="005B24C0"/>
    <w:rsid w:val="005B2BDA"/>
    <w:rsid w:val="005B4666"/>
    <w:rsid w:val="005B4D09"/>
    <w:rsid w:val="005B4E05"/>
    <w:rsid w:val="005B51BB"/>
    <w:rsid w:val="005B600C"/>
    <w:rsid w:val="005B61A5"/>
    <w:rsid w:val="005B6EC9"/>
    <w:rsid w:val="005B780C"/>
    <w:rsid w:val="005C067E"/>
    <w:rsid w:val="005C0CAC"/>
    <w:rsid w:val="005C0F02"/>
    <w:rsid w:val="005C1498"/>
    <w:rsid w:val="005C3017"/>
    <w:rsid w:val="005C51D7"/>
    <w:rsid w:val="005D03D9"/>
    <w:rsid w:val="005D099F"/>
    <w:rsid w:val="005D33C1"/>
    <w:rsid w:val="005D349C"/>
    <w:rsid w:val="005D4029"/>
    <w:rsid w:val="005D42A1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5EDE"/>
    <w:rsid w:val="005E6349"/>
    <w:rsid w:val="005E6BB7"/>
    <w:rsid w:val="005E7C41"/>
    <w:rsid w:val="005F0442"/>
    <w:rsid w:val="005F16A1"/>
    <w:rsid w:val="005F27C6"/>
    <w:rsid w:val="005F3EF7"/>
    <w:rsid w:val="005F445F"/>
    <w:rsid w:val="005F50C6"/>
    <w:rsid w:val="005F5ACC"/>
    <w:rsid w:val="005F5B69"/>
    <w:rsid w:val="005F7C1E"/>
    <w:rsid w:val="00602EC7"/>
    <w:rsid w:val="006034EA"/>
    <w:rsid w:val="0060391E"/>
    <w:rsid w:val="00605E3B"/>
    <w:rsid w:val="006062B7"/>
    <w:rsid w:val="00610FB4"/>
    <w:rsid w:val="00611647"/>
    <w:rsid w:val="00613C6B"/>
    <w:rsid w:val="00613E17"/>
    <w:rsid w:val="006152E4"/>
    <w:rsid w:val="0061612E"/>
    <w:rsid w:val="00616239"/>
    <w:rsid w:val="0061654F"/>
    <w:rsid w:val="006165D1"/>
    <w:rsid w:val="0061734B"/>
    <w:rsid w:val="006179F4"/>
    <w:rsid w:val="006200B4"/>
    <w:rsid w:val="00620442"/>
    <w:rsid w:val="006207E4"/>
    <w:rsid w:val="00621913"/>
    <w:rsid w:val="00621AB1"/>
    <w:rsid w:val="00624B35"/>
    <w:rsid w:val="006273D4"/>
    <w:rsid w:val="006320A2"/>
    <w:rsid w:val="006325E9"/>
    <w:rsid w:val="0063318F"/>
    <w:rsid w:val="00633303"/>
    <w:rsid w:val="00633D4D"/>
    <w:rsid w:val="006351B5"/>
    <w:rsid w:val="00635902"/>
    <w:rsid w:val="00635CEC"/>
    <w:rsid w:val="00636697"/>
    <w:rsid w:val="00636B6B"/>
    <w:rsid w:val="00637FEB"/>
    <w:rsid w:val="00640F4A"/>
    <w:rsid w:val="00641181"/>
    <w:rsid w:val="00642536"/>
    <w:rsid w:val="00642D6F"/>
    <w:rsid w:val="0064323C"/>
    <w:rsid w:val="00643386"/>
    <w:rsid w:val="00645445"/>
    <w:rsid w:val="006462ED"/>
    <w:rsid w:val="00646E00"/>
    <w:rsid w:val="00646F0B"/>
    <w:rsid w:val="00652FDC"/>
    <w:rsid w:val="00655653"/>
    <w:rsid w:val="006567F5"/>
    <w:rsid w:val="0065717C"/>
    <w:rsid w:val="006571D7"/>
    <w:rsid w:val="006643C6"/>
    <w:rsid w:val="00664AB6"/>
    <w:rsid w:val="006653C5"/>
    <w:rsid w:val="00666442"/>
    <w:rsid w:val="0066701A"/>
    <w:rsid w:val="006679B8"/>
    <w:rsid w:val="00667C57"/>
    <w:rsid w:val="00671F3D"/>
    <w:rsid w:val="0067463A"/>
    <w:rsid w:val="00675C7C"/>
    <w:rsid w:val="00676B55"/>
    <w:rsid w:val="00677773"/>
    <w:rsid w:val="00677CCB"/>
    <w:rsid w:val="006806EB"/>
    <w:rsid w:val="00680B90"/>
    <w:rsid w:val="006816B4"/>
    <w:rsid w:val="006816F0"/>
    <w:rsid w:val="00682A9F"/>
    <w:rsid w:val="006831CB"/>
    <w:rsid w:val="006849FE"/>
    <w:rsid w:val="00685A27"/>
    <w:rsid w:val="00687B79"/>
    <w:rsid w:val="00691127"/>
    <w:rsid w:val="00691467"/>
    <w:rsid w:val="006916B9"/>
    <w:rsid w:val="006918D1"/>
    <w:rsid w:val="0069389D"/>
    <w:rsid w:val="00694481"/>
    <w:rsid w:val="006945CA"/>
    <w:rsid w:val="0069562D"/>
    <w:rsid w:val="006971FA"/>
    <w:rsid w:val="006A00B7"/>
    <w:rsid w:val="006A1FF6"/>
    <w:rsid w:val="006A25AF"/>
    <w:rsid w:val="006A2CCE"/>
    <w:rsid w:val="006A38EE"/>
    <w:rsid w:val="006A4622"/>
    <w:rsid w:val="006A73D6"/>
    <w:rsid w:val="006A7CF1"/>
    <w:rsid w:val="006B005B"/>
    <w:rsid w:val="006B19C7"/>
    <w:rsid w:val="006B2CD4"/>
    <w:rsid w:val="006B33DF"/>
    <w:rsid w:val="006B3857"/>
    <w:rsid w:val="006B4CA4"/>
    <w:rsid w:val="006B57CE"/>
    <w:rsid w:val="006B5CB7"/>
    <w:rsid w:val="006B63F3"/>
    <w:rsid w:val="006B77B9"/>
    <w:rsid w:val="006C0703"/>
    <w:rsid w:val="006C0ED1"/>
    <w:rsid w:val="006C2408"/>
    <w:rsid w:val="006C2BBF"/>
    <w:rsid w:val="006C6920"/>
    <w:rsid w:val="006C6C1D"/>
    <w:rsid w:val="006C748D"/>
    <w:rsid w:val="006C7DF5"/>
    <w:rsid w:val="006D023B"/>
    <w:rsid w:val="006D0BA4"/>
    <w:rsid w:val="006D137D"/>
    <w:rsid w:val="006D4D08"/>
    <w:rsid w:val="006E28C0"/>
    <w:rsid w:val="006E300E"/>
    <w:rsid w:val="006E3FEE"/>
    <w:rsid w:val="006E4523"/>
    <w:rsid w:val="006E487F"/>
    <w:rsid w:val="006F0AD7"/>
    <w:rsid w:val="006F12C2"/>
    <w:rsid w:val="006F2A95"/>
    <w:rsid w:val="006F2B05"/>
    <w:rsid w:val="006F3F4F"/>
    <w:rsid w:val="006F5278"/>
    <w:rsid w:val="006F72C2"/>
    <w:rsid w:val="006F73A5"/>
    <w:rsid w:val="00700A03"/>
    <w:rsid w:val="007014F0"/>
    <w:rsid w:val="00704964"/>
    <w:rsid w:val="00707AFE"/>
    <w:rsid w:val="00707E7E"/>
    <w:rsid w:val="00712F87"/>
    <w:rsid w:val="00714B61"/>
    <w:rsid w:val="00716A09"/>
    <w:rsid w:val="00716FD1"/>
    <w:rsid w:val="007179F2"/>
    <w:rsid w:val="007202F6"/>
    <w:rsid w:val="00721280"/>
    <w:rsid w:val="007215CE"/>
    <w:rsid w:val="00722990"/>
    <w:rsid w:val="00722E17"/>
    <w:rsid w:val="007234BB"/>
    <w:rsid w:val="0072405C"/>
    <w:rsid w:val="00726561"/>
    <w:rsid w:val="0072688B"/>
    <w:rsid w:val="00726B67"/>
    <w:rsid w:val="00727FD2"/>
    <w:rsid w:val="00731A5A"/>
    <w:rsid w:val="007345CB"/>
    <w:rsid w:val="00735DA6"/>
    <w:rsid w:val="00740A77"/>
    <w:rsid w:val="00741037"/>
    <w:rsid w:val="00742B04"/>
    <w:rsid w:val="007434F9"/>
    <w:rsid w:val="00746B5D"/>
    <w:rsid w:val="00746EE3"/>
    <w:rsid w:val="007477E9"/>
    <w:rsid w:val="00747C33"/>
    <w:rsid w:val="00750057"/>
    <w:rsid w:val="007509E8"/>
    <w:rsid w:val="00751252"/>
    <w:rsid w:val="00751AE0"/>
    <w:rsid w:val="00753315"/>
    <w:rsid w:val="00753EB6"/>
    <w:rsid w:val="00753F11"/>
    <w:rsid w:val="007541B5"/>
    <w:rsid w:val="0075445D"/>
    <w:rsid w:val="007552E4"/>
    <w:rsid w:val="00755700"/>
    <w:rsid w:val="00756852"/>
    <w:rsid w:val="00756EE9"/>
    <w:rsid w:val="00757C58"/>
    <w:rsid w:val="007612CE"/>
    <w:rsid w:val="007615B6"/>
    <w:rsid w:val="00761821"/>
    <w:rsid w:val="00761F7A"/>
    <w:rsid w:val="00764A72"/>
    <w:rsid w:val="0076729A"/>
    <w:rsid w:val="0077043A"/>
    <w:rsid w:val="007707D7"/>
    <w:rsid w:val="00772CA0"/>
    <w:rsid w:val="00774458"/>
    <w:rsid w:val="007745AD"/>
    <w:rsid w:val="007748DA"/>
    <w:rsid w:val="00781081"/>
    <w:rsid w:val="00783982"/>
    <w:rsid w:val="00783BD7"/>
    <w:rsid w:val="00784483"/>
    <w:rsid w:val="00785A84"/>
    <w:rsid w:val="007864AE"/>
    <w:rsid w:val="00786AB2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2973"/>
    <w:rsid w:val="007A33FC"/>
    <w:rsid w:val="007A42F8"/>
    <w:rsid w:val="007A4E7E"/>
    <w:rsid w:val="007A5F52"/>
    <w:rsid w:val="007A6194"/>
    <w:rsid w:val="007A6AC8"/>
    <w:rsid w:val="007A6B0A"/>
    <w:rsid w:val="007B136B"/>
    <w:rsid w:val="007B1F95"/>
    <w:rsid w:val="007B271D"/>
    <w:rsid w:val="007B2E40"/>
    <w:rsid w:val="007B40FB"/>
    <w:rsid w:val="007B52F3"/>
    <w:rsid w:val="007B6CD7"/>
    <w:rsid w:val="007C0DD6"/>
    <w:rsid w:val="007C2FC1"/>
    <w:rsid w:val="007C443D"/>
    <w:rsid w:val="007C5D0C"/>
    <w:rsid w:val="007D0357"/>
    <w:rsid w:val="007D0373"/>
    <w:rsid w:val="007D2657"/>
    <w:rsid w:val="007D3702"/>
    <w:rsid w:val="007D5403"/>
    <w:rsid w:val="007E03D4"/>
    <w:rsid w:val="007E0FF7"/>
    <w:rsid w:val="007E29A8"/>
    <w:rsid w:val="007E2AF7"/>
    <w:rsid w:val="007E50D1"/>
    <w:rsid w:val="007E5E1D"/>
    <w:rsid w:val="007E62BE"/>
    <w:rsid w:val="007E637A"/>
    <w:rsid w:val="007F2F46"/>
    <w:rsid w:val="007F439C"/>
    <w:rsid w:val="007F474D"/>
    <w:rsid w:val="007F4D8B"/>
    <w:rsid w:val="007F6F00"/>
    <w:rsid w:val="007F7740"/>
    <w:rsid w:val="00800849"/>
    <w:rsid w:val="008014B8"/>
    <w:rsid w:val="008033E7"/>
    <w:rsid w:val="008058E6"/>
    <w:rsid w:val="008059EF"/>
    <w:rsid w:val="008063C3"/>
    <w:rsid w:val="0080746A"/>
    <w:rsid w:val="00807790"/>
    <w:rsid w:val="00807CFD"/>
    <w:rsid w:val="008106C4"/>
    <w:rsid w:val="00810A32"/>
    <w:rsid w:val="00812EC4"/>
    <w:rsid w:val="008142E3"/>
    <w:rsid w:val="008142FD"/>
    <w:rsid w:val="008155C1"/>
    <w:rsid w:val="00815C46"/>
    <w:rsid w:val="00820D08"/>
    <w:rsid w:val="0082137A"/>
    <w:rsid w:val="00821B82"/>
    <w:rsid w:val="0082237D"/>
    <w:rsid w:val="00823A25"/>
    <w:rsid w:val="0082527E"/>
    <w:rsid w:val="00825589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364FD"/>
    <w:rsid w:val="00836863"/>
    <w:rsid w:val="00836B51"/>
    <w:rsid w:val="0083771B"/>
    <w:rsid w:val="00840139"/>
    <w:rsid w:val="0084451E"/>
    <w:rsid w:val="0084634E"/>
    <w:rsid w:val="00846F77"/>
    <w:rsid w:val="0085230A"/>
    <w:rsid w:val="00852CFC"/>
    <w:rsid w:val="008543C8"/>
    <w:rsid w:val="0085513F"/>
    <w:rsid w:val="0085523D"/>
    <w:rsid w:val="008572CC"/>
    <w:rsid w:val="0085775B"/>
    <w:rsid w:val="0086094E"/>
    <w:rsid w:val="00861081"/>
    <w:rsid w:val="00862200"/>
    <w:rsid w:val="00864D52"/>
    <w:rsid w:val="008662F1"/>
    <w:rsid w:val="0086637B"/>
    <w:rsid w:val="00866F8A"/>
    <w:rsid w:val="00867B57"/>
    <w:rsid w:val="00870058"/>
    <w:rsid w:val="00871445"/>
    <w:rsid w:val="00872DBF"/>
    <w:rsid w:val="008742D0"/>
    <w:rsid w:val="00874782"/>
    <w:rsid w:val="00877EA9"/>
    <w:rsid w:val="00880290"/>
    <w:rsid w:val="00880D51"/>
    <w:rsid w:val="00880DC8"/>
    <w:rsid w:val="0088157F"/>
    <w:rsid w:val="00882205"/>
    <w:rsid w:val="008825B3"/>
    <w:rsid w:val="0088283F"/>
    <w:rsid w:val="008845A8"/>
    <w:rsid w:val="00884915"/>
    <w:rsid w:val="00885151"/>
    <w:rsid w:val="00885ADC"/>
    <w:rsid w:val="00886653"/>
    <w:rsid w:val="00887EF8"/>
    <w:rsid w:val="00891B1B"/>
    <w:rsid w:val="00892E9B"/>
    <w:rsid w:val="0089379C"/>
    <w:rsid w:val="00893878"/>
    <w:rsid w:val="008954E7"/>
    <w:rsid w:val="00895D56"/>
    <w:rsid w:val="00896CF3"/>
    <w:rsid w:val="008A0EC7"/>
    <w:rsid w:val="008A6FFB"/>
    <w:rsid w:val="008A74D3"/>
    <w:rsid w:val="008A7A3F"/>
    <w:rsid w:val="008B0057"/>
    <w:rsid w:val="008B1AAA"/>
    <w:rsid w:val="008B4BA1"/>
    <w:rsid w:val="008B56C4"/>
    <w:rsid w:val="008C0170"/>
    <w:rsid w:val="008C01D6"/>
    <w:rsid w:val="008C2E7C"/>
    <w:rsid w:val="008C6020"/>
    <w:rsid w:val="008D07D1"/>
    <w:rsid w:val="008D1224"/>
    <w:rsid w:val="008D1F45"/>
    <w:rsid w:val="008D289B"/>
    <w:rsid w:val="008D302B"/>
    <w:rsid w:val="008D3B38"/>
    <w:rsid w:val="008D3D5F"/>
    <w:rsid w:val="008D47E3"/>
    <w:rsid w:val="008D50A7"/>
    <w:rsid w:val="008D57EC"/>
    <w:rsid w:val="008D586E"/>
    <w:rsid w:val="008D7590"/>
    <w:rsid w:val="008D7745"/>
    <w:rsid w:val="008D7FC2"/>
    <w:rsid w:val="008E1E62"/>
    <w:rsid w:val="008E2253"/>
    <w:rsid w:val="008E651D"/>
    <w:rsid w:val="008E6878"/>
    <w:rsid w:val="008E6CB1"/>
    <w:rsid w:val="008F124E"/>
    <w:rsid w:val="008F167B"/>
    <w:rsid w:val="008F17AC"/>
    <w:rsid w:val="008F2067"/>
    <w:rsid w:val="008F37CC"/>
    <w:rsid w:val="008F4C6E"/>
    <w:rsid w:val="008F4CD6"/>
    <w:rsid w:val="008F4EE0"/>
    <w:rsid w:val="008F63E8"/>
    <w:rsid w:val="008F6C8E"/>
    <w:rsid w:val="008F7D9C"/>
    <w:rsid w:val="008F7F72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899"/>
    <w:rsid w:val="00912E81"/>
    <w:rsid w:val="0091307A"/>
    <w:rsid w:val="009167B1"/>
    <w:rsid w:val="00917546"/>
    <w:rsid w:val="00920F3D"/>
    <w:rsid w:val="00920FF1"/>
    <w:rsid w:val="00921588"/>
    <w:rsid w:val="00921BA2"/>
    <w:rsid w:val="00921F92"/>
    <w:rsid w:val="0092207E"/>
    <w:rsid w:val="00922F44"/>
    <w:rsid w:val="00923D84"/>
    <w:rsid w:val="00924546"/>
    <w:rsid w:val="00925354"/>
    <w:rsid w:val="00927C99"/>
    <w:rsid w:val="0093030F"/>
    <w:rsid w:val="00930604"/>
    <w:rsid w:val="0093138F"/>
    <w:rsid w:val="00932F78"/>
    <w:rsid w:val="00933BE0"/>
    <w:rsid w:val="00933D26"/>
    <w:rsid w:val="009341E4"/>
    <w:rsid w:val="00935031"/>
    <w:rsid w:val="009358B8"/>
    <w:rsid w:val="00935EC4"/>
    <w:rsid w:val="0093625F"/>
    <w:rsid w:val="00936A8C"/>
    <w:rsid w:val="00936CD4"/>
    <w:rsid w:val="00937B1B"/>
    <w:rsid w:val="0094059C"/>
    <w:rsid w:val="0094059E"/>
    <w:rsid w:val="009459D1"/>
    <w:rsid w:val="00945DD6"/>
    <w:rsid w:val="00945EB0"/>
    <w:rsid w:val="009461D2"/>
    <w:rsid w:val="00950CD6"/>
    <w:rsid w:val="009537B2"/>
    <w:rsid w:val="00954692"/>
    <w:rsid w:val="00955F24"/>
    <w:rsid w:val="009606C7"/>
    <w:rsid w:val="00960FEC"/>
    <w:rsid w:val="0096286D"/>
    <w:rsid w:val="00962CDD"/>
    <w:rsid w:val="0096308C"/>
    <w:rsid w:val="00963FF6"/>
    <w:rsid w:val="009644D4"/>
    <w:rsid w:val="009660EA"/>
    <w:rsid w:val="0096785E"/>
    <w:rsid w:val="00967C08"/>
    <w:rsid w:val="00972DE5"/>
    <w:rsid w:val="0097338B"/>
    <w:rsid w:val="00974283"/>
    <w:rsid w:val="00980DFA"/>
    <w:rsid w:val="00981B0B"/>
    <w:rsid w:val="00982975"/>
    <w:rsid w:val="009829AA"/>
    <w:rsid w:val="00984F55"/>
    <w:rsid w:val="00985283"/>
    <w:rsid w:val="009912D4"/>
    <w:rsid w:val="009919DD"/>
    <w:rsid w:val="00993648"/>
    <w:rsid w:val="00993A73"/>
    <w:rsid w:val="00993CFE"/>
    <w:rsid w:val="0099528B"/>
    <w:rsid w:val="00995A90"/>
    <w:rsid w:val="00996F39"/>
    <w:rsid w:val="009A02AC"/>
    <w:rsid w:val="009A3657"/>
    <w:rsid w:val="009A3D4A"/>
    <w:rsid w:val="009A45BE"/>
    <w:rsid w:val="009A4960"/>
    <w:rsid w:val="009A4E04"/>
    <w:rsid w:val="009A5919"/>
    <w:rsid w:val="009A5B39"/>
    <w:rsid w:val="009A68DA"/>
    <w:rsid w:val="009A7B45"/>
    <w:rsid w:val="009B0070"/>
    <w:rsid w:val="009B26ED"/>
    <w:rsid w:val="009B3147"/>
    <w:rsid w:val="009B316B"/>
    <w:rsid w:val="009B3A82"/>
    <w:rsid w:val="009B3C31"/>
    <w:rsid w:val="009B4B95"/>
    <w:rsid w:val="009B5B5E"/>
    <w:rsid w:val="009B638C"/>
    <w:rsid w:val="009C0C72"/>
    <w:rsid w:val="009C142D"/>
    <w:rsid w:val="009C153E"/>
    <w:rsid w:val="009C4200"/>
    <w:rsid w:val="009C5A9B"/>
    <w:rsid w:val="009C60FD"/>
    <w:rsid w:val="009C7350"/>
    <w:rsid w:val="009C768F"/>
    <w:rsid w:val="009C79CD"/>
    <w:rsid w:val="009D17F0"/>
    <w:rsid w:val="009D1BEE"/>
    <w:rsid w:val="009D37A6"/>
    <w:rsid w:val="009D408F"/>
    <w:rsid w:val="009D46F4"/>
    <w:rsid w:val="009D47F1"/>
    <w:rsid w:val="009D7065"/>
    <w:rsid w:val="009D7411"/>
    <w:rsid w:val="009D7A66"/>
    <w:rsid w:val="009E1419"/>
    <w:rsid w:val="009E1E76"/>
    <w:rsid w:val="009E3E64"/>
    <w:rsid w:val="009E4B37"/>
    <w:rsid w:val="009E79D2"/>
    <w:rsid w:val="009F0475"/>
    <w:rsid w:val="009F08C1"/>
    <w:rsid w:val="009F2681"/>
    <w:rsid w:val="009F2FF3"/>
    <w:rsid w:val="009F4180"/>
    <w:rsid w:val="009F5882"/>
    <w:rsid w:val="009F61FF"/>
    <w:rsid w:val="009F63D3"/>
    <w:rsid w:val="009F666B"/>
    <w:rsid w:val="009F6DAF"/>
    <w:rsid w:val="009F75A0"/>
    <w:rsid w:val="00A00CEB"/>
    <w:rsid w:val="00A01915"/>
    <w:rsid w:val="00A052B9"/>
    <w:rsid w:val="00A07664"/>
    <w:rsid w:val="00A076A3"/>
    <w:rsid w:val="00A13F1E"/>
    <w:rsid w:val="00A15D5B"/>
    <w:rsid w:val="00A15F3A"/>
    <w:rsid w:val="00A1784D"/>
    <w:rsid w:val="00A17898"/>
    <w:rsid w:val="00A21F18"/>
    <w:rsid w:val="00A22FB0"/>
    <w:rsid w:val="00A235E7"/>
    <w:rsid w:val="00A24074"/>
    <w:rsid w:val="00A24156"/>
    <w:rsid w:val="00A25BA1"/>
    <w:rsid w:val="00A27430"/>
    <w:rsid w:val="00A3010A"/>
    <w:rsid w:val="00A301E7"/>
    <w:rsid w:val="00A30BF3"/>
    <w:rsid w:val="00A33447"/>
    <w:rsid w:val="00A34326"/>
    <w:rsid w:val="00A34B40"/>
    <w:rsid w:val="00A35182"/>
    <w:rsid w:val="00A36025"/>
    <w:rsid w:val="00A405E7"/>
    <w:rsid w:val="00A412F2"/>
    <w:rsid w:val="00A429B6"/>
    <w:rsid w:val="00A42AF7"/>
    <w:rsid w:val="00A42E78"/>
    <w:rsid w:val="00A434C9"/>
    <w:rsid w:val="00A471BF"/>
    <w:rsid w:val="00A503D0"/>
    <w:rsid w:val="00A50811"/>
    <w:rsid w:val="00A52D7A"/>
    <w:rsid w:val="00A53613"/>
    <w:rsid w:val="00A5733B"/>
    <w:rsid w:val="00A57931"/>
    <w:rsid w:val="00A57E90"/>
    <w:rsid w:val="00A608A4"/>
    <w:rsid w:val="00A608CF"/>
    <w:rsid w:val="00A60BBC"/>
    <w:rsid w:val="00A62D6E"/>
    <w:rsid w:val="00A63F1E"/>
    <w:rsid w:val="00A645F9"/>
    <w:rsid w:val="00A64859"/>
    <w:rsid w:val="00A64F1D"/>
    <w:rsid w:val="00A6681B"/>
    <w:rsid w:val="00A66C60"/>
    <w:rsid w:val="00A675CD"/>
    <w:rsid w:val="00A70DF7"/>
    <w:rsid w:val="00A71BEE"/>
    <w:rsid w:val="00A71ED9"/>
    <w:rsid w:val="00A72EE3"/>
    <w:rsid w:val="00A7443E"/>
    <w:rsid w:val="00A8156C"/>
    <w:rsid w:val="00A8333B"/>
    <w:rsid w:val="00A839BE"/>
    <w:rsid w:val="00A84676"/>
    <w:rsid w:val="00A854B2"/>
    <w:rsid w:val="00A872BF"/>
    <w:rsid w:val="00A87EB5"/>
    <w:rsid w:val="00A906EA"/>
    <w:rsid w:val="00A914B7"/>
    <w:rsid w:val="00A920FE"/>
    <w:rsid w:val="00A922AA"/>
    <w:rsid w:val="00A926E6"/>
    <w:rsid w:val="00A92C38"/>
    <w:rsid w:val="00A93303"/>
    <w:rsid w:val="00A94577"/>
    <w:rsid w:val="00A9652D"/>
    <w:rsid w:val="00AA127A"/>
    <w:rsid w:val="00AA2130"/>
    <w:rsid w:val="00AA3160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59"/>
    <w:rsid w:val="00AB4068"/>
    <w:rsid w:val="00AB4D2B"/>
    <w:rsid w:val="00AB5CA0"/>
    <w:rsid w:val="00AB6FDE"/>
    <w:rsid w:val="00AB75A9"/>
    <w:rsid w:val="00AB7E54"/>
    <w:rsid w:val="00AC0DCC"/>
    <w:rsid w:val="00AC2E86"/>
    <w:rsid w:val="00AC2EA5"/>
    <w:rsid w:val="00AC41CC"/>
    <w:rsid w:val="00AC4974"/>
    <w:rsid w:val="00AC4C13"/>
    <w:rsid w:val="00AC4E5F"/>
    <w:rsid w:val="00AC7123"/>
    <w:rsid w:val="00AC737E"/>
    <w:rsid w:val="00AC7474"/>
    <w:rsid w:val="00AD23E9"/>
    <w:rsid w:val="00AD25CD"/>
    <w:rsid w:val="00AD285C"/>
    <w:rsid w:val="00AD2A9D"/>
    <w:rsid w:val="00AD2E2C"/>
    <w:rsid w:val="00AD5247"/>
    <w:rsid w:val="00AD53F9"/>
    <w:rsid w:val="00AD643E"/>
    <w:rsid w:val="00AD6E1C"/>
    <w:rsid w:val="00AD77DA"/>
    <w:rsid w:val="00AE0116"/>
    <w:rsid w:val="00AE08A7"/>
    <w:rsid w:val="00AE0BD6"/>
    <w:rsid w:val="00AE217C"/>
    <w:rsid w:val="00AE2345"/>
    <w:rsid w:val="00AE278A"/>
    <w:rsid w:val="00AE2A33"/>
    <w:rsid w:val="00AE2BC5"/>
    <w:rsid w:val="00AE40E1"/>
    <w:rsid w:val="00AE4963"/>
    <w:rsid w:val="00AE4EA2"/>
    <w:rsid w:val="00AE51DC"/>
    <w:rsid w:val="00AE52E2"/>
    <w:rsid w:val="00AE716F"/>
    <w:rsid w:val="00AE7D95"/>
    <w:rsid w:val="00AF2F7A"/>
    <w:rsid w:val="00AF3197"/>
    <w:rsid w:val="00AF431C"/>
    <w:rsid w:val="00AF4AD1"/>
    <w:rsid w:val="00AF4AF8"/>
    <w:rsid w:val="00B0033A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53DF"/>
    <w:rsid w:val="00B1652C"/>
    <w:rsid w:val="00B16B96"/>
    <w:rsid w:val="00B16F0E"/>
    <w:rsid w:val="00B225E1"/>
    <w:rsid w:val="00B22E3C"/>
    <w:rsid w:val="00B23A92"/>
    <w:rsid w:val="00B27A59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6245"/>
    <w:rsid w:val="00B36306"/>
    <w:rsid w:val="00B36E74"/>
    <w:rsid w:val="00B3754A"/>
    <w:rsid w:val="00B40C75"/>
    <w:rsid w:val="00B4132D"/>
    <w:rsid w:val="00B42022"/>
    <w:rsid w:val="00B449A9"/>
    <w:rsid w:val="00B45418"/>
    <w:rsid w:val="00B46EA9"/>
    <w:rsid w:val="00B46F61"/>
    <w:rsid w:val="00B50FA5"/>
    <w:rsid w:val="00B51FFA"/>
    <w:rsid w:val="00B5229C"/>
    <w:rsid w:val="00B52967"/>
    <w:rsid w:val="00B529AD"/>
    <w:rsid w:val="00B56408"/>
    <w:rsid w:val="00B56893"/>
    <w:rsid w:val="00B601F3"/>
    <w:rsid w:val="00B60F63"/>
    <w:rsid w:val="00B610A2"/>
    <w:rsid w:val="00B63D6C"/>
    <w:rsid w:val="00B64606"/>
    <w:rsid w:val="00B6464E"/>
    <w:rsid w:val="00B65297"/>
    <w:rsid w:val="00B65CF7"/>
    <w:rsid w:val="00B663DF"/>
    <w:rsid w:val="00B67623"/>
    <w:rsid w:val="00B70A3F"/>
    <w:rsid w:val="00B70A7D"/>
    <w:rsid w:val="00B70BA2"/>
    <w:rsid w:val="00B738E3"/>
    <w:rsid w:val="00B73F99"/>
    <w:rsid w:val="00B76DE0"/>
    <w:rsid w:val="00B77D01"/>
    <w:rsid w:val="00B80376"/>
    <w:rsid w:val="00B80E5E"/>
    <w:rsid w:val="00B81B37"/>
    <w:rsid w:val="00B82A4B"/>
    <w:rsid w:val="00B85274"/>
    <w:rsid w:val="00B854C9"/>
    <w:rsid w:val="00B87430"/>
    <w:rsid w:val="00B87E9B"/>
    <w:rsid w:val="00B90316"/>
    <w:rsid w:val="00B913F2"/>
    <w:rsid w:val="00B937D1"/>
    <w:rsid w:val="00B93D46"/>
    <w:rsid w:val="00B95025"/>
    <w:rsid w:val="00B96A2D"/>
    <w:rsid w:val="00B97BE2"/>
    <w:rsid w:val="00BA0B30"/>
    <w:rsid w:val="00BA1AC8"/>
    <w:rsid w:val="00BA3901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29D"/>
    <w:rsid w:val="00BB208E"/>
    <w:rsid w:val="00BB2291"/>
    <w:rsid w:val="00BB2C04"/>
    <w:rsid w:val="00BB3BB4"/>
    <w:rsid w:val="00BB4A19"/>
    <w:rsid w:val="00BB4BC7"/>
    <w:rsid w:val="00BB68D9"/>
    <w:rsid w:val="00BC00D8"/>
    <w:rsid w:val="00BC01E0"/>
    <w:rsid w:val="00BC0FED"/>
    <w:rsid w:val="00BC1897"/>
    <w:rsid w:val="00BC219C"/>
    <w:rsid w:val="00BC37AF"/>
    <w:rsid w:val="00BC5D7F"/>
    <w:rsid w:val="00BC5DAF"/>
    <w:rsid w:val="00BC75CD"/>
    <w:rsid w:val="00BC7727"/>
    <w:rsid w:val="00BD0400"/>
    <w:rsid w:val="00BD05ED"/>
    <w:rsid w:val="00BD06C6"/>
    <w:rsid w:val="00BD1524"/>
    <w:rsid w:val="00BD1D48"/>
    <w:rsid w:val="00BD284C"/>
    <w:rsid w:val="00BD2DF8"/>
    <w:rsid w:val="00BD4D46"/>
    <w:rsid w:val="00BD7A55"/>
    <w:rsid w:val="00BE1F84"/>
    <w:rsid w:val="00BE37C2"/>
    <w:rsid w:val="00BE45AC"/>
    <w:rsid w:val="00BE4ADC"/>
    <w:rsid w:val="00BE5C6F"/>
    <w:rsid w:val="00BE6485"/>
    <w:rsid w:val="00BE6607"/>
    <w:rsid w:val="00BE7C12"/>
    <w:rsid w:val="00BF0319"/>
    <w:rsid w:val="00BF03A8"/>
    <w:rsid w:val="00BF0E9D"/>
    <w:rsid w:val="00BF1232"/>
    <w:rsid w:val="00BF2017"/>
    <w:rsid w:val="00BF6283"/>
    <w:rsid w:val="00BF70B1"/>
    <w:rsid w:val="00BF75CC"/>
    <w:rsid w:val="00C00218"/>
    <w:rsid w:val="00C008AE"/>
    <w:rsid w:val="00C00D85"/>
    <w:rsid w:val="00C011C8"/>
    <w:rsid w:val="00C01816"/>
    <w:rsid w:val="00C02499"/>
    <w:rsid w:val="00C030CF"/>
    <w:rsid w:val="00C031FE"/>
    <w:rsid w:val="00C036A0"/>
    <w:rsid w:val="00C04146"/>
    <w:rsid w:val="00C045A9"/>
    <w:rsid w:val="00C04B2D"/>
    <w:rsid w:val="00C053C6"/>
    <w:rsid w:val="00C07073"/>
    <w:rsid w:val="00C072B2"/>
    <w:rsid w:val="00C10FCB"/>
    <w:rsid w:val="00C113D4"/>
    <w:rsid w:val="00C1540D"/>
    <w:rsid w:val="00C15C95"/>
    <w:rsid w:val="00C17090"/>
    <w:rsid w:val="00C172F4"/>
    <w:rsid w:val="00C176E9"/>
    <w:rsid w:val="00C17C00"/>
    <w:rsid w:val="00C17F97"/>
    <w:rsid w:val="00C202AF"/>
    <w:rsid w:val="00C20846"/>
    <w:rsid w:val="00C23739"/>
    <w:rsid w:val="00C23F11"/>
    <w:rsid w:val="00C26437"/>
    <w:rsid w:val="00C265EA"/>
    <w:rsid w:val="00C32E56"/>
    <w:rsid w:val="00C34610"/>
    <w:rsid w:val="00C34A7E"/>
    <w:rsid w:val="00C37878"/>
    <w:rsid w:val="00C378C4"/>
    <w:rsid w:val="00C40EEC"/>
    <w:rsid w:val="00C434A8"/>
    <w:rsid w:val="00C439AD"/>
    <w:rsid w:val="00C4526E"/>
    <w:rsid w:val="00C46C31"/>
    <w:rsid w:val="00C50508"/>
    <w:rsid w:val="00C514D9"/>
    <w:rsid w:val="00C51D6F"/>
    <w:rsid w:val="00C53101"/>
    <w:rsid w:val="00C5435E"/>
    <w:rsid w:val="00C54A08"/>
    <w:rsid w:val="00C5558C"/>
    <w:rsid w:val="00C55B69"/>
    <w:rsid w:val="00C56C18"/>
    <w:rsid w:val="00C5714C"/>
    <w:rsid w:val="00C571E7"/>
    <w:rsid w:val="00C6176D"/>
    <w:rsid w:val="00C62611"/>
    <w:rsid w:val="00C64994"/>
    <w:rsid w:val="00C661FD"/>
    <w:rsid w:val="00C66DBC"/>
    <w:rsid w:val="00C674E6"/>
    <w:rsid w:val="00C72B8D"/>
    <w:rsid w:val="00C7301D"/>
    <w:rsid w:val="00C73959"/>
    <w:rsid w:val="00C73E5A"/>
    <w:rsid w:val="00C743E9"/>
    <w:rsid w:val="00C74891"/>
    <w:rsid w:val="00C7657B"/>
    <w:rsid w:val="00C7662B"/>
    <w:rsid w:val="00C7777A"/>
    <w:rsid w:val="00C80E53"/>
    <w:rsid w:val="00C81849"/>
    <w:rsid w:val="00C85282"/>
    <w:rsid w:val="00C8697F"/>
    <w:rsid w:val="00C86E2C"/>
    <w:rsid w:val="00C91840"/>
    <w:rsid w:val="00C92347"/>
    <w:rsid w:val="00C93B89"/>
    <w:rsid w:val="00C93E7C"/>
    <w:rsid w:val="00C95361"/>
    <w:rsid w:val="00C9618D"/>
    <w:rsid w:val="00C9795E"/>
    <w:rsid w:val="00C97E9D"/>
    <w:rsid w:val="00CA2ACB"/>
    <w:rsid w:val="00CA45B2"/>
    <w:rsid w:val="00CA4CCF"/>
    <w:rsid w:val="00CA536D"/>
    <w:rsid w:val="00CA645B"/>
    <w:rsid w:val="00CB02B6"/>
    <w:rsid w:val="00CB0E4E"/>
    <w:rsid w:val="00CB31A2"/>
    <w:rsid w:val="00CB3B4B"/>
    <w:rsid w:val="00CB429A"/>
    <w:rsid w:val="00CB5744"/>
    <w:rsid w:val="00CB68DB"/>
    <w:rsid w:val="00CC1A85"/>
    <w:rsid w:val="00CC28EE"/>
    <w:rsid w:val="00CC62C3"/>
    <w:rsid w:val="00CC759F"/>
    <w:rsid w:val="00CD0BAA"/>
    <w:rsid w:val="00CD1087"/>
    <w:rsid w:val="00CD140F"/>
    <w:rsid w:val="00CD287F"/>
    <w:rsid w:val="00CD3997"/>
    <w:rsid w:val="00CD46AA"/>
    <w:rsid w:val="00CD5829"/>
    <w:rsid w:val="00CE07EA"/>
    <w:rsid w:val="00CE11BB"/>
    <w:rsid w:val="00CE1B32"/>
    <w:rsid w:val="00CE1D79"/>
    <w:rsid w:val="00CE405D"/>
    <w:rsid w:val="00CE444C"/>
    <w:rsid w:val="00CE5EBB"/>
    <w:rsid w:val="00CE7C85"/>
    <w:rsid w:val="00CF0BA8"/>
    <w:rsid w:val="00CF127E"/>
    <w:rsid w:val="00CF2159"/>
    <w:rsid w:val="00CF5612"/>
    <w:rsid w:val="00D009E3"/>
    <w:rsid w:val="00D0195E"/>
    <w:rsid w:val="00D04DA4"/>
    <w:rsid w:val="00D06094"/>
    <w:rsid w:val="00D07082"/>
    <w:rsid w:val="00D07234"/>
    <w:rsid w:val="00D0799F"/>
    <w:rsid w:val="00D07BF6"/>
    <w:rsid w:val="00D1068F"/>
    <w:rsid w:val="00D13520"/>
    <w:rsid w:val="00D141AF"/>
    <w:rsid w:val="00D1506D"/>
    <w:rsid w:val="00D15114"/>
    <w:rsid w:val="00D16468"/>
    <w:rsid w:val="00D16E89"/>
    <w:rsid w:val="00D177AC"/>
    <w:rsid w:val="00D17A81"/>
    <w:rsid w:val="00D17E98"/>
    <w:rsid w:val="00D2333D"/>
    <w:rsid w:val="00D233C9"/>
    <w:rsid w:val="00D24026"/>
    <w:rsid w:val="00D25B9D"/>
    <w:rsid w:val="00D324EB"/>
    <w:rsid w:val="00D33230"/>
    <w:rsid w:val="00D36522"/>
    <w:rsid w:val="00D36B52"/>
    <w:rsid w:val="00D40079"/>
    <w:rsid w:val="00D404BC"/>
    <w:rsid w:val="00D419D6"/>
    <w:rsid w:val="00D4579A"/>
    <w:rsid w:val="00D466BD"/>
    <w:rsid w:val="00D47415"/>
    <w:rsid w:val="00D51C7B"/>
    <w:rsid w:val="00D526BA"/>
    <w:rsid w:val="00D5383F"/>
    <w:rsid w:val="00D54A9A"/>
    <w:rsid w:val="00D55251"/>
    <w:rsid w:val="00D55526"/>
    <w:rsid w:val="00D55781"/>
    <w:rsid w:val="00D56F6A"/>
    <w:rsid w:val="00D60780"/>
    <w:rsid w:val="00D62EBE"/>
    <w:rsid w:val="00D63A39"/>
    <w:rsid w:val="00D64BD9"/>
    <w:rsid w:val="00D67DDC"/>
    <w:rsid w:val="00D704C3"/>
    <w:rsid w:val="00D7079E"/>
    <w:rsid w:val="00D70F3B"/>
    <w:rsid w:val="00D72039"/>
    <w:rsid w:val="00D72917"/>
    <w:rsid w:val="00D735CB"/>
    <w:rsid w:val="00D7430C"/>
    <w:rsid w:val="00D754E5"/>
    <w:rsid w:val="00D75D0A"/>
    <w:rsid w:val="00D77567"/>
    <w:rsid w:val="00D80163"/>
    <w:rsid w:val="00D801B7"/>
    <w:rsid w:val="00D805EF"/>
    <w:rsid w:val="00D82A4C"/>
    <w:rsid w:val="00D84055"/>
    <w:rsid w:val="00D84C57"/>
    <w:rsid w:val="00D868A2"/>
    <w:rsid w:val="00D86D1A"/>
    <w:rsid w:val="00D9112D"/>
    <w:rsid w:val="00D912AE"/>
    <w:rsid w:val="00D91F56"/>
    <w:rsid w:val="00D940D5"/>
    <w:rsid w:val="00D9566E"/>
    <w:rsid w:val="00D95F68"/>
    <w:rsid w:val="00D97658"/>
    <w:rsid w:val="00DA511C"/>
    <w:rsid w:val="00DA5990"/>
    <w:rsid w:val="00DA59A6"/>
    <w:rsid w:val="00DA5F16"/>
    <w:rsid w:val="00DA68B1"/>
    <w:rsid w:val="00DB21FF"/>
    <w:rsid w:val="00DB27A6"/>
    <w:rsid w:val="00DB32D6"/>
    <w:rsid w:val="00DB3E28"/>
    <w:rsid w:val="00DB42E8"/>
    <w:rsid w:val="00DB4E55"/>
    <w:rsid w:val="00DB7780"/>
    <w:rsid w:val="00DC0EF4"/>
    <w:rsid w:val="00DC11FF"/>
    <w:rsid w:val="00DC38F8"/>
    <w:rsid w:val="00DC4610"/>
    <w:rsid w:val="00DC4DAA"/>
    <w:rsid w:val="00DC51A5"/>
    <w:rsid w:val="00DD0302"/>
    <w:rsid w:val="00DD5E86"/>
    <w:rsid w:val="00DD795C"/>
    <w:rsid w:val="00DE06DF"/>
    <w:rsid w:val="00DE0CC1"/>
    <w:rsid w:val="00DE13D0"/>
    <w:rsid w:val="00DE1F5F"/>
    <w:rsid w:val="00DE282D"/>
    <w:rsid w:val="00DE5A37"/>
    <w:rsid w:val="00DE5B01"/>
    <w:rsid w:val="00DE5F29"/>
    <w:rsid w:val="00DE6AAC"/>
    <w:rsid w:val="00DE6FC0"/>
    <w:rsid w:val="00DE7659"/>
    <w:rsid w:val="00DF14BD"/>
    <w:rsid w:val="00DF1F58"/>
    <w:rsid w:val="00DF2D7D"/>
    <w:rsid w:val="00DF2EB5"/>
    <w:rsid w:val="00DF3510"/>
    <w:rsid w:val="00DF3A58"/>
    <w:rsid w:val="00DF48A1"/>
    <w:rsid w:val="00DF6C61"/>
    <w:rsid w:val="00E0202C"/>
    <w:rsid w:val="00E038A2"/>
    <w:rsid w:val="00E04269"/>
    <w:rsid w:val="00E04CED"/>
    <w:rsid w:val="00E050CE"/>
    <w:rsid w:val="00E0528D"/>
    <w:rsid w:val="00E05577"/>
    <w:rsid w:val="00E05714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3F7E"/>
    <w:rsid w:val="00E14DB9"/>
    <w:rsid w:val="00E14FDE"/>
    <w:rsid w:val="00E151A0"/>
    <w:rsid w:val="00E15DE0"/>
    <w:rsid w:val="00E20099"/>
    <w:rsid w:val="00E20675"/>
    <w:rsid w:val="00E22F96"/>
    <w:rsid w:val="00E23BBD"/>
    <w:rsid w:val="00E25B15"/>
    <w:rsid w:val="00E25BF7"/>
    <w:rsid w:val="00E26C8D"/>
    <w:rsid w:val="00E271F7"/>
    <w:rsid w:val="00E2781C"/>
    <w:rsid w:val="00E307EE"/>
    <w:rsid w:val="00E3523E"/>
    <w:rsid w:val="00E36EB2"/>
    <w:rsid w:val="00E401C3"/>
    <w:rsid w:val="00E404DB"/>
    <w:rsid w:val="00E40DB0"/>
    <w:rsid w:val="00E41717"/>
    <w:rsid w:val="00E41F77"/>
    <w:rsid w:val="00E42355"/>
    <w:rsid w:val="00E434C4"/>
    <w:rsid w:val="00E4357D"/>
    <w:rsid w:val="00E463EB"/>
    <w:rsid w:val="00E47404"/>
    <w:rsid w:val="00E519C3"/>
    <w:rsid w:val="00E521BC"/>
    <w:rsid w:val="00E5327F"/>
    <w:rsid w:val="00E53280"/>
    <w:rsid w:val="00E53B67"/>
    <w:rsid w:val="00E5485B"/>
    <w:rsid w:val="00E551D0"/>
    <w:rsid w:val="00E55B00"/>
    <w:rsid w:val="00E56955"/>
    <w:rsid w:val="00E6084F"/>
    <w:rsid w:val="00E62CE6"/>
    <w:rsid w:val="00E64AA1"/>
    <w:rsid w:val="00E653B2"/>
    <w:rsid w:val="00E653E9"/>
    <w:rsid w:val="00E654B3"/>
    <w:rsid w:val="00E6551A"/>
    <w:rsid w:val="00E6693F"/>
    <w:rsid w:val="00E7025A"/>
    <w:rsid w:val="00E706DF"/>
    <w:rsid w:val="00E708E3"/>
    <w:rsid w:val="00E71C21"/>
    <w:rsid w:val="00E71D83"/>
    <w:rsid w:val="00E74824"/>
    <w:rsid w:val="00E75172"/>
    <w:rsid w:val="00E807E5"/>
    <w:rsid w:val="00E811E8"/>
    <w:rsid w:val="00E8544D"/>
    <w:rsid w:val="00E910AF"/>
    <w:rsid w:val="00E92282"/>
    <w:rsid w:val="00E924EB"/>
    <w:rsid w:val="00E93B5E"/>
    <w:rsid w:val="00E95105"/>
    <w:rsid w:val="00E95D36"/>
    <w:rsid w:val="00E9771C"/>
    <w:rsid w:val="00EA2C70"/>
    <w:rsid w:val="00EA5CA1"/>
    <w:rsid w:val="00EA5F84"/>
    <w:rsid w:val="00EA6434"/>
    <w:rsid w:val="00EA6BE8"/>
    <w:rsid w:val="00EB0092"/>
    <w:rsid w:val="00EB0DF0"/>
    <w:rsid w:val="00EB1015"/>
    <w:rsid w:val="00EB12AF"/>
    <w:rsid w:val="00EB14FD"/>
    <w:rsid w:val="00EB23E9"/>
    <w:rsid w:val="00EB30AB"/>
    <w:rsid w:val="00EB31E8"/>
    <w:rsid w:val="00EB3761"/>
    <w:rsid w:val="00EB37E9"/>
    <w:rsid w:val="00EB3CF6"/>
    <w:rsid w:val="00EB4F39"/>
    <w:rsid w:val="00EB6E3E"/>
    <w:rsid w:val="00EB7233"/>
    <w:rsid w:val="00EB7FD8"/>
    <w:rsid w:val="00EC0C60"/>
    <w:rsid w:val="00EC23B1"/>
    <w:rsid w:val="00EC28B5"/>
    <w:rsid w:val="00EC2BC1"/>
    <w:rsid w:val="00EC2C04"/>
    <w:rsid w:val="00EC39C2"/>
    <w:rsid w:val="00EC3AF1"/>
    <w:rsid w:val="00EC3FC2"/>
    <w:rsid w:val="00EC4DC1"/>
    <w:rsid w:val="00EC5E6D"/>
    <w:rsid w:val="00EC76BA"/>
    <w:rsid w:val="00ED0B51"/>
    <w:rsid w:val="00ED3E2A"/>
    <w:rsid w:val="00ED4CFA"/>
    <w:rsid w:val="00ED6A2D"/>
    <w:rsid w:val="00EE095E"/>
    <w:rsid w:val="00EE16C6"/>
    <w:rsid w:val="00EE2348"/>
    <w:rsid w:val="00EE4DDB"/>
    <w:rsid w:val="00EE777B"/>
    <w:rsid w:val="00EE7AAA"/>
    <w:rsid w:val="00EF035B"/>
    <w:rsid w:val="00EF0405"/>
    <w:rsid w:val="00EF0613"/>
    <w:rsid w:val="00EF08C2"/>
    <w:rsid w:val="00EF160C"/>
    <w:rsid w:val="00EF2FD8"/>
    <w:rsid w:val="00EF3878"/>
    <w:rsid w:val="00EF5B8D"/>
    <w:rsid w:val="00EF5C7F"/>
    <w:rsid w:val="00EF6732"/>
    <w:rsid w:val="00EF707D"/>
    <w:rsid w:val="00EF71E4"/>
    <w:rsid w:val="00EF7DEA"/>
    <w:rsid w:val="00F00094"/>
    <w:rsid w:val="00F01152"/>
    <w:rsid w:val="00F01887"/>
    <w:rsid w:val="00F023E0"/>
    <w:rsid w:val="00F02919"/>
    <w:rsid w:val="00F02B03"/>
    <w:rsid w:val="00F03B44"/>
    <w:rsid w:val="00F0464F"/>
    <w:rsid w:val="00F04B42"/>
    <w:rsid w:val="00F05507"/>
    <w:rsid w:val="00F06039"/>
    <w:rsid w:val="00F11034"/>
    <w:rsid w:val="00F11F7D"/>
    <w:rsid w:val="00F1526B"/>
    <w:rsid w:val="00F200F9"/>
    <w:rsid w:val="00F20190"/>
    <w:rsid w:val="00F204B3"/>
    <w:rsid w:val="00F20971"/>
    <w:rsid w:val="00F22A93"/>
    <w:rsid w:val="00F22E5A"/>
    <w:rsid w:val="00F24608"/>
    <w:rsid w:val="00F25842"/>
    <w:rsid w:val="00F267F0"/>
    <w:rsid w:val="00F30921"/>
    <w:rsid w:val="00F30DF8"/>
    <w:rsid w:val="00F30EBB"/>
    <w:rsid w:val="00F3145E"/>
    <w:rsid w:val="00F32CA1"/>
    <w:rsid w:val="00F3414A"/>
    <w:rsid w:val="00F3458F"/>
    <w:rsid w:val="00F35031"/>
    <w:rsid w:val="00F350CE"/>
    <w:rsid w:val="00F35302"/>
    <w:rsid w:val="00F363F0"/>
    <w:rsid w:val="00F36E34"/>
    <w:rsid w:val="00F36FA9"/>
    <w:rsid w:val="00F40A15"/>
    <w:rsid w:val="00F43AC2"/>
    <w:rsid w:val="00F43DEC"/>
    <w:rsid w:val="00F44543"/>
    <w:rsid w:val="00F445D0"/>
    <w:rsid w:val="00F44F59"/>
    <w:rsid w:val="00F45169"/>
    <w:rsid w:val="00F45915"/>
    <w:rsid w:val="00F468BF"/>
    <w:rsid w:val="00F46C19"/>
    <w:rsid w:val="00F477F4"/>
    <w:rsid w:val="00F47FEB"/>
    <w:rsid w:val="00F52479"/>
    <w:rsid w:val="00F53195"/>
    <w:rsid w:val="00F535A5"/>
    <w:rsid w:val="00F53885"/>
    <w:rsid w:val="00F540A7"/>
    <w:rsid w:val="00F54BAD"/>
    <w:rsid w:val="00F556A2"/>
    <w:rsid w:val="00F559A3"/>
    <w:rsid w:val="00F570AC"/>
    <w:rsid w:val="00F5789E"/>
    <w:rsid w:val="00F57A38"/>
    <w:rsid w:val="00F6122A"/>
    <w:rsid w:val="00F61769"/>
    <w:rsid w:val="00F61AFB"/>
    <w:rsid w:val="00F62B6B"/>
    <w:rsid w:val="00F63A42"/>
    <w:rsid w:val="00F65AE4"/>
    <w:rsid w:val="00F65D11"/>
    <w:rsid w:val="00F6654E"/>
    <w:rsid w:val="00F66CB3"/>
    <w:rsid w:val="00F66EE9"/>
    <w:rsid w:val="00F67B2F"/>
    <w:rsid w:val="00F708E8"/>
    <w:rsid w:val="00F71036"/>
    <w:rsid w:val="00F71048"/>
    <w:rsid w:val="00F729AA"/>
    <w:rsid w:val="00F73635"/>
    <w:rsid w:val="00F74EA6"/>
    <w:rsid w:val="00F7533C"/>
    <w:rsid w:val="00F75D5C"/>
    <w:rsid w:val="00F76A22"/>
    <w:rsid w:val="00F76A3A"/>
    <w:rsid w:val="00F77147"/>
    <w:rsid w:val="00F77153"/>
    <w:rsid w:val="00F77583"/>
    <w:rsid w:val="00F80A37"/>
    <w:rsid w:val="00F856EC"/>
    <w:rsid w:val="00F90D5A"/>
    <w:rsid w:val="00F9158B"/>
    <w:rsid w:val="00F927E7"/>
    <w:rsid w:val="00F939D7"/>
    <w:rsid w:val="00F94D5E"/>
    <w:rsid w:val="00F96963"/>
    <w:rsid w:val="00F96D6F"/>
    <w:rsid w:val="00FA0046"/>
    <w:rsid w:val="00FA074D"/>
    <w:rsid w:val="00FA17C7"/>
    <w:rsid w:val="00FA233D"/>
    <w:rsid w:val="00FA2CAD"/>
    <w:rsid w:val="00FA2F75"/>
    <w:rsid w:val="00FA328B"/>
    <w:rsid w:val="00FA42B3"/>
    <w:rsid w:val="00FA5327"/>
    <w:rsid w:val="00FA618A"/>
    <w:rsid w:val="00FA6601"/>
    <w:rsid w:val="00FB068D"/>
    <w:rsid w:val="00FB075B"/>
    <w:rsid w:val="00FB0831"/>
    <w:rsid w:val="00FB33FA"/>
    <w:rsid w:val="00FB3E3E"/>
    <w:rsid w:val="00FB576B"/>
    <w:rsid w:val="00FB5B18"/>
    <w:rsid w:val="00FB66F1"/>
    <w:rsid w:val="00FB721A"/>
    <w:rsid w:val="00FB735A"/>
    <w:rsid w:val="00FC0452"/>
    <w:rsid w:val="00FC0F09"/>
    <w:rsid w:val="00FC1D17"/>
    <w:rsid w:val="00FC37E3"/>
    <w:rsid w:val="00FC4AEA"/>
    <w:rsid w:val="00FC5E9D"/>
    <w:rsid w:val="00FC6944"/>
    <w:rsid w:val="00FC6B74"/>
    <w:rsid w:val="00FC7315"/>
    <w:rsid w:val="00FC74FD"/>
    <w:rsid w:val="00FC7A71"/>
    <w:rsid w:val="00FD1395"/>
    <w:rsid w:val="00FD1DEE"/>
    <w:rsid w:val="00FD2A7C"/>
    <w:rsid w:val="00FD526F"/>
    <w:rsid w:val="00FD53DE"/>
    <w:rsid w:val="00FD69BF"/>
    <w:rsid w:val="00FE05BD"/>
    <w:rsid w:val="00FE1A75"/>
    <w:rsid w:val="00FE3334"/>
    <w:rsid w:val="00FE43DF"/>
    <w:rsid w:val="00FE5812"/>
    <w:rsid w:val="00FE5A91"/>
    <w:rsid w:val="00FE6467"/>
    <w:rsid w:val="00FE6E28"/>
    <w:rsid w:val="00FE7351"/>
    <w:rsid w:val="00FF0BF4"/>
    <w:rsid w:val="00FF1F4D"/>
    <w:rsid w:val="00FF229E"/>
    <w:rsid w:val="00FF2569"/>
    <w:rsid w:val="00FF2748"/>
    <w:rsid w:val="00FF479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uiPriority w:val="9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uiPriority w:val="9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uiPriority w:val="99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uiPriority w:val="35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rsid w:val="00CA536D"/>
    <w:pPr>
      <w:ind w:left="240"/>
    </w:pPr>
  </w:style>
  <w:style w:type="paragraph" w:styleId="TDC4">
    <w:name w:val="toc 4"/>
    <w:basedOn w:val="Normal"/>
    <w:next w:val="Normal"/>
    <w:autoRedefine/>
    <w:uiPriority w:val="39"/>
    <w:rsid w:val="00CA536D"/>
    <w:pPr>
      <w:ind w:left="480"/>
    </w:pPr>
  </w:style>
  <w:style w:type="paragraph" w:styleId="TDC5">
    <w:name w:val="toc 5"/>
    <w:basedOn w:val="Normal"/>
    <w:next w:val="Normal"/>
    <w:autoRedefine/>
    <w:uiPriority w:val="39"/>
    <w:rsid w:val="00CA536D"/>
    <w:pPr>
      <w:ind w:left="720"/>
    </w:pPr>
  </w:style>
  <w:style w:type="paragraph" w:styleId="TDC6">
    <w:name w:val="toc 6"/>
    <w:basedOn w:val="Normal"/>
    <w:next w:val="Normal"/>
    <w:autoRedefine/>
    <w:uiPriority w:val="39"/>
    <w:rsid w:val="00CA536D"/>
    <w:pPr>
      <w:ind w:left="960"/>
    </w:pPr>
  </w:style>
  <w:style w:type="paragraph" w:styleId="TDC7">
    <w:name w:val="toc 7"/>
    <w:basedOn w:val="Normal"/>
    <w:next w:val="Normal"/>
    <w:autoRedefine/>
    <w:uiPriority w:val="39"/>
    <w:rsid w:val="00CA536D"/>
    <w:pPr>
      <w:ind w:left="1200"/>
    </w:pPr>
  </w:style>
  <w:style w:type="paragraph" w:styleId="TDC8">
    <w:name w:val="toc 8"/>
    <w:basedOn w:val="Normal"/>
    <w:next w:val="Normal"/>
    <w:autoRedefine/>
    <w:uiPriority w:val="39"/>
    <w:rsid w:val="00CA536D"/>
    <w:pPr>
      <w:ind w:left="1440"/>
    </w:pPr>
  </w:style>
  <w:style w:type="paragraph" w:styleId="TDC9">
    <w:name w:val="toc 9"/>
    <w:basedOn w:val="Normal"/>
    <w:next w:val="Normal"/>
    <w:autoRedefine/>
    <w:uiPriority w:val="39"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C17C00"/>
    <w:rPr>
      <w:vertAlign w:val="superscript"/>
    </w:rPr>
  </w:style>
  <w:style w:type="table" w:styleId="Tablaconcuadrcula">
    <w:name w:val="Table Grid"/>
    <w:basedOn w:val="Tablanormal"/>
    <w:uiPriority w:val="59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link w:val="NormalArialCar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paragraph" w:customStyle="1" w:styleId="Textoindependiente22">
    <w:name w:val="Texto independiente 22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4"/>
      <w:u w:val="single"/>
    </w:rPr>
  </w:style>
  <w:style w:type="paragraph" w:customStyle="1" w:styleId="pa14">
    <w:name w:val="pa14"/>
    <w:basedOn w:val="Normal"/>
    <w:rsid w:val="00C02499"/>
    <w:pPr>
      <w:autoSpaceDE w:val="0"/>
      <w:autoSpaceDN w:val="0"/>
    </w:pPr>
    <w:rPr>
      <w:sz w:val="24"/>
      <w:szCs w:val="24"/>
      <w:lang w:val="es-ES"/>
    </w:rPr>
  </w:style>
  <w:style w:type="paragraph" w:customStyle="1" w:styleId="p2">
    <w:name w:val="p2"/>
    <w:basedOn w:val="Normal"/>
    <w:rsid w:val="00C02499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sz w:val="24"/>
      <w:szCs w:val="24"/>
      <w:lang w:val="en-US"/>
    </w:rPr>
  </w:style>
  <w:style w:type="character" w:customStyle="1" w:styleId="Ttulo1Car">
    <w:name w:val="Título 1 Car"/>
    <w:link w:val="Ttulo1"/>
    <w:uiPriority w:val="9"/>
    <w:rsid w:val="00C02499"/>
    <w:rPr>
      <w:rFonts w:ascii="Arial" w:hAnsi="Arial"/>
      <w:b/>
      <w:bCs/>
      <w:lang w:val="es-ES_tradnl" w:eastAsia="es-ES"/>
    </w:rPr>
  </w:style>
  <w:style w:type="character" w:customStyle="1" w:styleId="TextoindependienteCar">
    <w:name w:val="Texto independiente Car"/>
    <w:link w:val="Textoindependiente"/>
    <w:rsid w:val="00C024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02499"/>
    <w:rPr>
      <w:lang w:val="es-ES_tradnl" w:eastAsia="es-ES"/>
    </w:rPr>
  </w:style>
  <w:style w:type="paragraph" w:customStyle="1" w:styleId="Prrafodelista1">
    <w:name w:val="Párrafo de lista1"/>
    <w:basedOn w:val="Normal"/>
    <w:rsid w:val="00C02499"/>
    <w:pPr>
      <w:ind w:left="708"/>
    </w:pPr>
    <w:rPr>
      <w:rFonts w:eastAsia="Calibri"/>
      <w:sz w:val="24"/>
      <w:szCs w:val="24"/>
      <w:lang w:val="es-ES"/>
    </w:rPr>
  </w:style>
  <w:style w:type="paragraph" w:customStyle="1" w:styleId="Textodecuerpo21">
    <w:name w:val="Texto de cuerpo 21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2"/>
      <w:u w:val="single"/>
      <w:lang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C02499"/>
    <w:pPr>
      <w:ind w:left="708"/>
    </w:pPr>
    <w:rPr>
      <w:rFonts w:ascii="Calibri" w:hAnsi="Calibri"/>
      <w:sz w:val="22"/>
      <w:szCs w:val="22"/>
      <w:lang w:val="es-CO" w:eastAsia="es-CO"/>
    </w:rPr>
  </w:style>
  <w:style w:type="character" w:styleId="Refdecomentario">
    <w:name w:val="annotation reference"/>
    <w:rsid w:val="00C024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2499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rsid w:val="00C02499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2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2499"/>
    <w:rPr>
      <w:rFonts w:ascii="Calibri" w:hAnsi="Calibri"/>
      <w:b/>
      <w:bCs/>
    </w:rPr>
  </w:style>
  <w:style w:type="character" w:customStyle="1" w:styleId="Sangra2detindependienteCar">
    <w:name w:val="Sangría 2 de t. independiente Car"/>
    <w:link w:val="Sangra2detindependiente"/>
    <w:rsid w:val="00C02499"/>
    <w:rPr>
      <w:rFonts w:ascii="Arial" w:hAnsi="Arial" w:cs="Arial"/>
      <w:b/>
      <w:bCs/>
      <w:lang w:val="es-ES_tradnl" w:eastAsia="es-ES"/>
    </w:rPr>
  </w:style>
  <w:style w:type="character" w:customStyle="1" w:styleId="NormalArialCar">
    <w:name w:val="Normal + Arial Car"/>
    <w:aliases w:val="11 pt Car"/>
    <w:link w:val="NormalArial"/>
    <w:rsid w:val="00C02499"/>
    <w:rPr>
      <w:rFonts w:ascii="Arial" w:hAnsi="Arial" w:cs="Arial"/>
      <w:sz w:val="22"/>
      <w:szCs w:val="22"/>
      <w:lang w:val="es-ES_tradnl" w:eastAsia="es-ES"/>
    </w:rPr>
  </w:style>
  <w:style w:type="paragraph" w:customStyle="1" w:styleId="p6">
    <w:name w:val="p6"/>
    <w:basedOn w:val="Normal"/>
    <w:rsid w:val="00C02499"/>
    <w:pPr>
      <w:widowControl w:val="0"/>
      <w:tabs>
        <w:tab w:val="left" w:pos="1479"/>
      </w:tabs>
      <w:autoSpaceDE w:val="0"/>
      <w:autoSpaceDN w:val="0"/>
      <w:adjustRightInd w:val="0"/>
      <w:spacing w:line="266" w:lineRule="atLeast"/>
      <w:ind w:left="555"/>
      <w:jc w:val="both"/>
    </w:pPr>
    <w:rPr>
      <w:rFonts w:ascii="Calibri" w:hAnsi="Calibri"/>
      <w:sz w:val="22"/>
      <w:szCs w:val="22"/>
      <w:lang w:val="en-US" w:eastAsia="es-CO"/>
    </w:rPr>
  </w:style>
  <w:style w:type="paragraph" w:customStyle="1" w:styleId="Cuadrculamedia21">
    <w:name w:val="Cuadrícula media 21"/>
    <w:link w:val="Cuadrculamedia2Car"/>
    <w:rsid w:val="00C0249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Cuadrculamedia2Car">
    <w:name w:val="Cuadrícula media 2 Car"/>
    <w:link w:val="Cuadrculamedia21"/>
    <w:rsid w:val="00C02499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C02499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paragraph" w:styleId="Revisin">
    <w:name w:val="Revision"/>
    <w:hidden/>
    <w:uiPriority w:val="99"/>
    <w:rsid w:val="00C02499"/>
    <w:pPr>
      <w:spacing w:after="200" w:line="276" w:lineRule="auto"/>
    </w:pPr>
    <w:rPr>
      <w:rFonts w:ascii="Calibri" w:hAnsi="Calibri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rsid w:val="00C02499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C02499"/>
    <w:rPr>
      <w:shd w:val="clear" w:color="auto" w:fill="FFFFFF"/>
      <w:lang w:val="es-ES_tradnl" w:eastAsia="es-ES"/>
    </w:rPr>
  </w:style>
  <w:style w:type="paragraph" w:customStyle="1" w:styleId="p11">
    <w:name w:val="p11"/>
    <w:basedOn w:val="Normal"/>
    <w:rsid w:val="00C02499"/>
    <w:pPr>
      <w:widowControl w:val="0"/>
      <w:tabs>
        <w:tab w:val="left" w:pos="2029"/>
      </w:tabs>
      <w:autoSpaceDE w:val="0"/>
      <w:autoSpaceDN w:val="0"/>
      <w:adjustRightInd w:val="0"/>
      <w:spacing w:line="260" w:lineRule="atLeast"/>
      <w:ind w:left="1628"/>
    </w:pPr>
    <w:rPr>
      <w:rFonts w:ascii="Calibri" w:hAnsi="Calibri"/>
      <w:sz w:val="22"/>
      <w:szCs w:val="22"/>
      <w:lang w:val="en-US" w:eastAsia="es-CO"/>
    </w:rPr>
  </w:style>
  <w:style w:type="paragraph" w:styleId="Sinespaciado">
    <w:name w:val="No Spacing"/>
    <w:link w:val="SinespaciadoCar"/>
    <w:uiPriority w:val="1"/>
    <w:qFormat/>
    <w:rsid w:val="00C02499"/>
    <w:rPr>
      <w:rFonts w:ascii="Calibri" w:hAnsi="Calibri"/>
      <w:sz w:val="22"/>
      <w:szCs w:val="22"/>
    </w:rPr>
  </w:style>
  <w:style w:type="character" w:customStyle="1" w:styleId="SangradetextonormalCar">
    <w:name w:val="Sangría de texto normal Car"/>
    <w:link w:val="Sangradetextonormal"/>
    <w:semiHidden/>
    <w:rsid w:val="00C02499"/>
    <w:rPr>
      <w:rFonts w:ascii="Arial" w:hAnsi="Arial"/>
      <w:noProof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extodegloboCar">
    <w:name w:val="Texto de globo Car"/>
    <w:link w:val="Textodeglobo"/>
    <w:semiHidden/>
    <w:rsid w:val="00C02499"/>
    <w:rPr>
      <w:rFonts w:ascii="Tahoma" w:hAnsi="Tahoma" w:cs="Tahoma"/>
      <w:sz w:val="16"/>
      <w:szCs w:val="16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C02499"/>
    <w:rPr>
      <w:rFonts w:ascii="Calibri" w:hAnsi="Calibri"/>
      <w:sz w:val="22"/>
      <w:szCs w:val="22"/>
    </w:rPr>
  </w:style>
  <w:style w:type="paragraph" w:customStyle="1" w:styleId="estilo1">
    <w:name w:val="estilo1"/>
    <w:basedOn w:val="Normal"/>
    <w:rsid w:val="00C02499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s-CO" w:eastAsia="es-CO"/>
    </w:rPr>
  </w:style>
  <w:style w:type="character" w:customStyle="1" w:styleId="Ttulo5Car">
    <w:name w:val="Título 5 Car"/>
    <w:link w:val="Ttulo5"/>
    <w:uiPriority w:val="9"/>
    <w:rsid w:val="00C02499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C0249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Car">
    <w:name w:val="Título Car"/>
    <w:link w:val="Ttulo"/>
    <w:uiPriority w:val="10"/>
    <w:rsid w:val="00C02499"/>
    <w:rPr>
      <w:rFonts w:ascii="Helvetica" w:hAnsi="Helvetica"/>
      <w:b/>
      <w:bCs/>
      <w:u w:val="single"/>
      <w:lang w:eastAsia="en-US"/>
    </w:rPr>
  </w:style>
  <w:style w:type="character" w:customStyle="1" w:styleId="Sangra3detindependienteCar">
    <w:name w:val="Sangría 3 de t. independiente Car"/>
    <w:link w:val="Sangra3detindependiente"/>
    <w:rsid w:val="00C02499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C02499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C02499"/>
    <w:rPr>
      <w:rFonts w:ascii="Tahoma" w:hAnsi="Tahoma" w:cs="Tahoma"/>
      <w:shd w:val="clear" w:color="auto" w:fill="000080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02499"/>
    <w:pPr>
      <w:keepLines/>
      <w:overflowPunct/>
      <w:autoSpaceDE/>
      <w:autoSpaceDN/>
      <w:adjustRightInd/>
      <w:spacing w:before="480"/>
      <w:textAlignment w:val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C024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249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C0249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02499"/>
    <w:rPr>
      <w:rFonts w:ascii="Calibri" w:hAnsi="Calibri"/>
      <w:i/>
      <w:iCs/>
      <w:color w:val="000000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C02499"/>
    <w:rPr>
      <w:rFonts w:ascii="Calibri" w:hAnsi="Calibri"/>
      <w:i/>
      <w:iCs/>
      <w:color w:val="000000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249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2499"/>
    <w:rPr>
      <w:rFonts w:ascii="Calibri" w:hAnsi="Calibri"/>
      <w:b/>
      <w:bCs/>
      <w:i/>
      <w:iCs/>
      <w:color w:val="4F81BD"/>
      <w:sz w:val="22"/>
      <w:szCs w:val="22"/>
    </w:rPr>
  </w:style>
  <w:style w:type="character" w:styleId="nfasissutil">
    <w:name w:val="Subtle Emphasis"/>
    <w:uiPriority w:val="19"/>
    <w:qFormat/>
    <w:rsid w:val="00C02499"/>
    <w:rPr>
      <w:i/>
      <w:iCs/>
      <w:color w:val="808080"/>
    </w:rPr>
  </w:style>
  <w:style w:type="character" w:styleId="nfasisintenso">
    <w:name w:val="Intense Emphasis"/>
    <w:uiPriority w:val="21"/>
    <w:qFormat/>
    <w:rsid w:val="00C02499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C02499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C02499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C02499"/>
    <w:rPr>
      <w:b/>
      <w:bCs/>
      <w:smallCaps/>
      <w:spacing w:val="5"/>
    </w:rPr>
  </w:style>
  <w:style w:type="paragraph" w:customStyle="1" w:styleId="c5">
    <w:name w:val="c5"/>
    <w:basedOn w:val="Normal"/>
    <w:rsid w:val="00C02499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Cuerpo">
    <w:name w:val="Cuerpo"/>
    <w:rsid w:val="00C024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C02499"/>
    <w:pPr>
      <w:numPr>
        <w:numId w:val="2"/>
      </w:numPr>
    </w:pPr>
  </w:style>
  <w:style w:type="paragraph" w:customStyle="1" w:styleId="CM18">
    <w:name w:val="CM18"/>
    <w:basedOn w:val="Default"/>
    <w:next w:val="Default"/>
    <w:uiPriority w:val="99"/>
    <w:rsid w:val="00C02499"/>
    <w:rPr>
      <w:color w:val="auto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7DD5-0513-42E8-A203-189E1916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47</cp:revision>
  <cp:lastPrinted>2015-11-27T20:59:00Z</cp:lastPrinted>
  <dcterms:created xsi:type="dcterms:W3CDTF">2015-11-10T15:12:00Z</dcterms:created>
  <dcterms:modified xsi:type="dcterms:W3CDTF">2015-11-27T21:00:00Z</dcterms:modified>
</cp:coreProperties>
</file>