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66" w:lineRule="exact"/>
        <w:ind w:left="36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"/>
          <w:sz w:val="20"/>
          <w:szCs w:val="20"/>
        </w:rPr>
        <w:pict>
          <v:group style="width:.75pt;height:13.35pt;mso-position-horizontal-relative:char;mso-position-vertical-relative:line" coordorigin="0,0" coordsize="15,267">
            <v:group style="position:absolute;left:7;top:7;width:2;height:252" coordorigin="7,7" coordsize="2,252">
              <v:shape style="position:absolute;left:7;top:7;width:2;height:252" coordorigin="7,7" coordsize="0,252" path="m7,7l7,259e" filled="false" stroked="true" strokeweight=".71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4"/>
          <w:sz w:val="20"/>
          <w:szCs w:val="20"/>
        </w:rPr>
      </w:r>
    </w:p>
    <w:p>
      <w:pPr>
        <w:pStyle w:val="BodyText"/>
        <w:spacing w:line="241" w:lineRule="exact"/>
        <w:ind w:left="1394" w:right="0"/>
        <w:jc w:val="left"/>
        <w:rPr>
          <w:rFonts w:ascii="Arial" w:hAnsi="Arial" w:cs="Arial" w:eastAsia="Arial"/>
          <w:b w:val="0"/>
          <w:bCs w:val="0"/>
        </w:rPr>
      </w:pPr>
      <w:r>
        <w:rPr/>
        <w:t>ANEXO 3 DETALLE DE LOS CAMPOS PARA CARGA DE</w:t>
      </w:r>
      <w:r>
        <w:rPr>
          <w:spacing w:val="-14"/>
        </w:rPr>
        <w:t> </w:t>
      </w:r>
      <w:r>
        <w:rPr/>
        <w:t>PÓLIZA</w:t>
      </w:r>
      <w:r>
        <w:rPr>
          <w:rFonts w:ascii="Arial" w:hAnsi="Arial"/>
          <w:b w:val="0"/>
        </w:rPr>
        <w:t>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5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824"/>
        <w:gridCol w:w="732"/>
        <w:gridCol w:w="1918"/>
        <w:gridCol w:w="1094"/>
        <w:gridCol w:w="2830"/>
      </w:tblGrid>
      <w:tr>
        <w:trPr>
          <w:trHeight w:val="168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3"/>
              <w:ind w:left="2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Nombre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Formato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3"/>
              <w:ind w:left="13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Longitud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3"/>
              <w:ind w:left="5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</w:rPr>
              <w:t>Valores</w:t>
            </w:r>
            <w:r>
              <w:rPr>
                <w:rFonts w:ascii="Calibri" w:hAnsi="Calibri"/>
                <w:b/>
                <w:spacing w:val="-6"/>
                <w:sz w:val="12"/>
              </w:rPr>
              <w:t> </w:t>
            </w:r>
            <w:r>
              <w:rPr>
                <w:rFonts w:ascii="Calibri" w:hAnsi="Calibri"/>
                <w:b/>
                <w:sz w:val="12"/>
              </w:rPr>
              <w:t>Válidos</w:t>
            </w:r>
            <w:r>
              <w:rPr>
                <w:rFonts w:ascii="Calibri" w:hAnsi="Calibri"/>
                <w:sz w:val="12"/>
              </w:rPr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3"/>
              <w:ind w:left="25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Obligatorio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3"/>
              <w:ind w:right="19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</w:rPr>
              <w:t>Descripción</w:t>
            </w:r>
            <w:r>
              <w:rPr>
                <w:rFonts w:ascii="Calibri" w:hAnsi="Calibri"/>
                <w:sz w:val="12"/>
              </w:rPr>
            </w:r>
          </w:p>
        </w:tc>
      </w:tr>
      <w:tr>
        <w:trPr>
          <w:trHeight w:val="605" w:hRule="exact"/>
        </w:trPr>
        <w:tc>
          <w:tcPr>
            <w:tcW w:w="2462" w:type="dxa"/>
            <w:tcBorders>
              <w:top w:val="single" w:sz="12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NOVEDAD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9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1.= Nueva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</w:p>
          <w:p>
            <w:pPr>
              <w:pStyle w:val="TableParagraph"/>
              <w:spacing w:line="240" w:lineRule="auto"/>
              <w:ind w:left="91" w:right="19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= Modificación de una póliza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ya</w:t>
            </w:r>
            <w:r>
              <w:rPr>
                <w:rFonts w:ascii="Calibri" w:hAnsi="Calibri"/>
                <w:sz w:val="12"/>
              </w:rPr>
              <w:t> cargada</w:t>
            </w:r>
          </w:p>
          <w:p>
            <w:pPr>
              <w:pStyle w:val="TableParagraph"/>
              <w:spacing w:line="145" w:lineRule="exact"/>
              <w:ind w:left="9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4 = Cancelación de una</w:t>
            </w:r>
            <w:r>
              <w:rPr>
                <w:rFonts w:ascii="Calibri" w:hAnsi="Calibri"/>
                <w:spacing w:val="-1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</w:p>
        </w:tc>
        <w:tc>
          <w:tcPr>
            <w:tcW w:w="1094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86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Identifica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el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tipo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de</w:t>
            </w:r>
            <w:r>
              <w:rPr>
                <w:rFonts w:ascii="Calibri"/>
                <w:spacing w:val="-1"/>
                <w:sz w:val="12"/>
              </w:rPr>
              <w:t> </w:t>
            </w:r>
            <w:r>
              <w:rPr>
                <w:rFonts w:ascii="Calibri"/>
                <w:sz w:val="12"/>
              </w:rPr>
              <w:t>reporte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que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se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va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brindar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a</w:t>
            </w:r>
            <w:r>
              <w:rPr>
                <w:rFonts w:ascii="Calibri"/>
                <w:sz w:val="12"/>
              </w:rPr>
              <w:t> FINAGRO.</w:t>
            </w:r>
          </w:p>
          <w:p>
            <w:pPr>
              <w:pStyle w:val="TableParagraph"/>
              <w:spacing w:line="240" w:lineRule="auto"/>
              <w:ind w:left="57" w:right="42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Las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pólizas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podrán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ser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modificadas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hasta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cumplan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ciclo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revisión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en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</w:tr>
      <w:tr>
        <w:trPr>
          <w:trHeight w:val="451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0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TIPO_DE_ACTIVIDAD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5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1 =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Agrícola</w:t>
            </w:r>
          </w:p>
          <w:p>
            <w:pPr>
              <w:pStyle w:val="TableParagraph"/>
              <w:spacing w:line="240" w:lineRule="auto" w:before="2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2 =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Pecuario</w:t>
            </w:r>
          </w:p>
          <w:p>
            <w:pPr>
              <w:pStyle w:val="TableParagraph"/>
              <w:spacing w:line="145" w:lineRule="exact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 =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Otros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Identifica el tipo de actividad a</w:t>
            </w:r>
            <w:r>
              <w:rPr>
                <w:rFonts w:ascii="Calibri"/>
                <w:spacing w:val="-19"/>
                <w:sz w:val="12"/>
              </w:rPr>
              <w:t> </w:t>
            </w:r>
            <w:r>
              <w:rPr>
                <w:rFonts w:ascii="Calibri"/>
                <w:sz w:val="12"/>
              </w:rPr>
              <w:t>asegurar.</w:t>
            </w:r>
          </w:p>
        </w:tc>
      </w:tr>
      <w:tr>
        <w:trPr>
          <w:trHeight w:val="595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TIPO_DE_CICLO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 =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Corto</w:t>
            </w:r>
          </w:p>
          <w:p>
            <w:pPr>
              <w:pStyle w:val="TableParagraph"/>
              <w:spacing w:line="240" w:lineRule="auto"/>
              <w:ind w:left="45" w:right="6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= Perenne (Ciclo mediano y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tardío)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3 =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Forestales</w:t>
            </w:r>
          </w:p>
          <w:p>
            <w:pPr>
              <w:pStyle w:val="TableParagraph"/>
              <w:spacing w:line="145" w:lineRule="exact"/>
              <w:ind w:right="19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4 =Ambientes</w:t>
            </w:r>
            <w:r>
              <w:rPr>
                <w:rFonts w:ascii="Calibri"/>
                <w:spacing w:val="-12"/>
                <w:sz w:val="12"/>
              </w:rPr>
              <w:t> </w:t>
            </w:r>
            <w:r>
              <w:rPr>
                <w:rFonts w:ascii="Calibri"/>
                <w:sz w:val="12"/>
              </w:rPr>
              <w:t>controlados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7" w:right="12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Indica el ciclo asociado a la actividad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agrícola</w:t>
            </w:r>
            <w:r>
              <w:rPr>
                <w:rFonts w:ascii="Calibri" w:hAnsi="Calibri"/>
                <w:sz w:val="12"/>
              </w:rPr>
              <w:t> asegurada.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Solo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aplica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para actividad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tipo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1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=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Agrícola.</w:t>
            </w:r>
          </w:p>
        </w:tc>
      </w:tr>
      <w:tr>
        <w:trPr>
          <w:trHeight w:val="74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0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PRODUCTO_AGROPECUARIO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80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814" w:right="98" w:hanging="733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Ver hoja Productos en el archivo</w:t>
            </w:r>
            <w:r>
              <w:rPr>
                <w:rFonts w:ascii="Calibri"/>
                <w:spacing w:val="-14"/>
                <w:sz w:val="12"/>
              </w:rPr>
              <w:t> </w:t>
            </w:r>
            <w:r>
              <w:rPr>
                <w:rFonts w:ascii="Calibri"/>
                <w:sz w:val="12"/>
              </w:rPr>
              <w:t>de</w:t>
            </w:r>
            <w:r>
              <w:rPr>
                <w:rFonts w:ascii="Calibri"/>
                <w:w w:val="99"/>
                <w:sz w:val="12"/>
              </w:rPr>
              <w:t> </w:t>
            </w:r>
            <w:r>
              <w:rPr>
                <w:rFonts w:ascii="Calibri"/>
                <w:sz w:val="12"/>
              </w:rPr>
              <w:t>carga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532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Indica el nombre del producto agropecuario</w:t>
            </w:r>
            <w:r>
              <w:rPr>
                <w:rFonts w:ascii="Calibri"/>
                <w:spacing w:val="-17"/>
                <w:sz w:val="12"/>
              </w:rPr>
              <w:t> </w:t>
            </w:r>
            <w:r>
              <w:rPr>
                <w:rFonts w:ascii="Calibri"/>
                <w:sz w:val="12"/>
              </w:rPr>
              <w:t>a</w:t>
            </w:r>
            <w:r>
              <w:rPr>
                <w:rFonts w:ascii="Calibri"/>
                <w:sz w:val="12"/>
              </w:rPr>
              <w:t> asegurar.</w:t>
            </w:r>
          </w:p>
          <w:p>
            <w:pPr>
              <w:pStyle w:val="TableParagraph"/>
              <w:spacing w:line="240" w:lineRule="auto"/>
              <w:ind w:left="57" w:right="31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sz w:val="12"/>
                <w:szCs w:val="12"/>
              </w:rPr>
              <w:t>Únicamente en el caso de que el producto no</w:t>
            </w:r>
            <w:r>
              <w:rPr>
                <w:rFonts w:ascii="Calibri" w:hAnsi="Calibri" w:cs="Calibri" w:eastAsia="Calibri"/>
                <w:spacing w:val="-17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esté</w:t>
            </w:r>
            <w:r>
              <w:rPr>
                <w:rFonts w:ascii="Calibri" w:hAnsi="Calibri" w:cs="Calibri" w:eastAsia="Calibri"/>
                <w:w w:val="99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incluido en esta lista, se deberá reportar</w:t>
            </w:r>
            <w:r>
              <w:rPr>
                <w:rFonts w:ascii="Calibri" w:hAnsi="Calibri" w:cs="Calibri" w:eastAsia="Calibri"/>
                <w:spacing w:val="-10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como</w:t>
            </w:r>
            <w:r>
              <w:rPr>
                <w:rFonts w:ascii="Calibri" w:hAnsi="Calibri" w:cs="Calibri" w:eastAsia="Calibri"/>
                <w:w w:val="100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“Otros”.</w:t>
            </w:r>
          </w:p>
        </w:tc>
      </w:tr>
      <w:tr>
        <w:trPr>
          <w:trHeight w:val="598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44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DETALLE_PRODUCTO_CULTIVO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50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8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sz w:val="12"/>
                <w:szCs w:val="12"/>
              </w:rPr>
              <w:t>Es obligatorio en caso de que seleccione “Cultivos</w:t>
            </w:r>
            <w:r>
              <w:rPr>
                <w:rFonts w:ascii="Calibri" w:hAnsi="Calibri" w:cs="Calibri" w:eastAsia="Calibri"/>
                <w:spacing w:val="-17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en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 ambientes controlados” en los campos TIPO</w:t>
            </w:r>
            <w:r>
              <w:rPr>
                <w:rFonts w:ascii="Calibri" w:hAnsi="Calibri" w:cs="Calibri" w:eastAsia="Calibri"/>
                <w:spacing w:val="-7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ACTIVIDAD, TIPO_DE_CICLO</w:t>
            </w:r>
            <w:r>
              <w:rPr>
                <w:rFonts w:ascii="Calibri" w:hAnsi="Calibri" w:cs="Calibri" w:eastAsia="Calibri"/>
                <w:spacing w:val="-4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o/y</w:t>
            </w:r>
            <w:r>
              <w:rPr>
                <w:rFonts w:ascii="Calibri" w:hAnsi="Calibri" w:cs="Calibri" w:eastAsia="Calibri"/>
                <w:w w:val="99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PRODUCTO_AGROPECUARIO.</w:t>
            </w:r>
          </w:p>
        </w:tc>
      </w:tr>
      <w:tr>
        <w:trPr>
          <w:trHeight w:val="595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RUBRO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50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1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43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Corresponde al rubro asignado para la</w:t>
            </w:r>
            <w:r>
              <w:rPr>
                <w:rFonts w:ascii="Calibri"/>
                <w:spacing w:val="-17"/>
                <w:sz w:val="12"/>
              </w:rPr>
              <w:t> </w:t>
            </w:r>
            <w:r>
              <w:rPr>
                <w:rFonts w:ascii="Calibri"/>
                <w:sz w:val="12"/>
              </w:rPr>
              <w:t>actividad</w:t>
            </w:r>
            <w:r>
              <w:rPr>
                <w:rFonts w:ascii="Calibri"/>
                <w:w w:val="100"/>
                <w:sz w:val="12"/>
              </w:rPr>
              <w:t> </w:t>
            </w:r>
            <w:r>
              <w:rPr>
                <w:rFonts w:ascii="Calibri"/>
                <w:sz w:val="12"/>
              </w:rPr>
              <w:t>financiada por parte de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FINAGRO.</w:t>
            </w:r>
          </w:p>
          <w:p>
            <w:pPr>
              <w:pStyle w:val="TableParagraph"/>
              <w:spacing w:line="240" w:lineRule="auto"/>
              <w:ind w:left="57" w:right="256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Este valor será obligatorio en caso de tener</w:t>
            </w:r>
            <w:r>
              <w:rPr>
                <w:rFonts w:ascii="Calibri" w:hAnsi="Calibri"/>
                <w:spacing w:val="-1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registrado ante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43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TIPO_DOCUMENTO_TOMADOR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 =</w:t>
            </w:r>
            <w:r>
              <w:rPr>
                <w:rFonts w:ascii="Calibri"/>
                <w:spacing w:val="-5"/>
                <w:sz w:val="12"/>
              </w:rPr>
              <w:t> </w:t>
            </w:r>
            <w:r>
              <w:rPr>
                <w:rFonts w:ascii="Calibri"/>
                <w:sz w:val="12"/>
              </w:rPr>
              <w:t>NIT</w:t>
            </w:r>
          </w:p>
          <w:p>
            <w:pPr>
              <w:pStyle w:val="TableParagraph"/>
              <w:spacing w:line="145" w:lineRule="exact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=</w:t>
            </w:r>
            <w:r>
              <w:rPr>
                <w:rFonts w:ascii="Calibri" w:hAnsi="Calibri"/>
                <w:spacing w:val="-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Cédula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64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NRO_DCTO_TOMADOR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2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Si es NIT incluir DV. Sin espacios, puntos, comas</w:t>
            </w:r>
            <w:r>
              <w:rPr>
                <w:rFonts w:ascii="Calibri"/>
                <w:spacing w:val="-19"/>
                <w:sz w:val="12"/>
              </w:rPr>
              <w:t> </w:t>
            </w:r>
            <w:r>
              <w:rPr>
                <w:rFonts w:ascii="Calibri"/>
                <w:sz w:val="12"/>
              </w:rPr>
              <w:t>ni</w:t>
            </w:r>
            <w:r>
              <w:rPr>
                <w:rFonts w:ascii="Calibri"/>
                <w:w w:val="100"/>
                <w:sz w:val="12"/>
              </w:rPr>
              <w:t> </w:t>
            </w:r>
            <w:r>
              <w:rPr>
                <w:rFonts w:ascii="Calibri"/>
                <w:sz w:val="12"/>
              </w:rPr>
              <w:t>guiones</w:t>
            </w:r>
          </w:p>
        </w:tc>
      </w:tr>
      <w:tr>
        <w:trPr>
          <w:trHeight w:val="158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1"/>
              <w:ind w:left="6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NOMBRE_TOMADOR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Nombres o razón social completa del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tomador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6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TELEFONO_TOMADOR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6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al número telefónico móvil del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tomador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 la póliza. Sin espacios, puntos, comas ni</w:t>
            </w:r>
            <w:r>
              <w:rPr>
                <w:rFonts w:ascii="Calibri" w:hAnsi="Calibri"/>
                <w:spacing w:val="-1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guiones.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38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TIPO_DOCUMENTO_ASEGURADO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 =</w:t>
            </w:r>
            <w:r>
              <w:rPr>
                <w:rFonts w:ascii="Calibri"/>
                <w:spacing w:val="-5"/>
                <w:sz w:val="12"/>
              </w:rPr>
              <w:t> </w:t>
            </w:r>
            <w:r>
              <w:rPr>
                <w:rFonts w:ascii="Calibri"/>
                <w:sz w:val="12"/>
              </w:rPr>
              <w:t>NIT</w:t>
            </w:r>
          </w:p>
          <w:p>
            <w:pPr>
              <w:pStyle w:val="TableParagraph"/>
              <w:spacing w:line="145" w:lineRule="exact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=</w:t>
            </w:r>
            <w:r>
              <w:rPr>
                <w:rFonts w:ascii="Calibri" w:hAnsi="Calibri"/>
                <w:spacing w:val="-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Cédula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/>
          </w:p>
        </w:tc>
      </w:tr>
      <w:tr>
        <w:trPr>
          <w:trHeight w:val="303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59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NRO_DCTO_ASEGURADO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2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Si es NIT incluir DV. Sin espacios, puntos, comas</w:t>
            </w:r>
            <w:r>
              <w:rPr>
                <w:rFonts w:ascii="Calibri"/>
                <w:spacing w:val="-19"/>
                <w:sz w:val="12"/>
              </w:rPr>
              <w:t> </w:t>
            </w:r>
            <w:r>
              <w:rPr>
                <w:rFonts w:ascii="Calibri"/>
                <w:sz w:val="12"/>
              </w:rPr>
              <w:t>ni</w:t>
            </w:r>
            <w:r>
              <w:rPr>
                <w:rFonts w:ascii="Calibri"/>
                <w:w w:val="100"/>
                <w:sz w:val="12"/>
              </w:rPr>
              <w:t> </w:t>
            </w:r>
            <w:r>
              <w:rPr>
                <w:rFonts w:ascii="Calibri"/>
                <w:sz w:val="12"/>
              </w:rPr>
              <w:t>guiones</w:t>
            </w:r>
          </w:p>
        </w:tc>
      </w:tr>
      <w:tr>
        <w:trPr>
          <w:trHeight w:val="157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1"/>
              <w:ind w:left="64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NOMBRE_ASEGURADO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Nombres o razón social completa del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asegurado</w:t>
            </w:r>
          </w:p>
        </w:tc>
      </w:tr>
      <w:tr>
        <w:trPr>
          <w:trHeight w:val="450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9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TELEFONO_</w:t>
            </w:r>
            <w:r>
              <w:rPr>
                <w:rFonts w:ascii="Calibri"/>
                <w:b/>
                <w:spacing w:val="-7"/>
                <w:sz w:val="12"/>
              </w:rPr>
              <w:t> </w:t>
            </w:r>
            <w:r>
              <w:rPr>
                <w:rFonts w:ascii="Calibri"/>
                <w:b/>
                <w:sz w:val="12"/>
              </w:rPr>
              <w:t>ASEGURADO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14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al número telefónico móvil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asegurado de la póliza. Sin espacios, puntos, comas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ni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guiones.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3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TIPO_DOCUMENTO_BENEFICIARIO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 =</w:t>
            </w:r>
            <w:r>
              <w:rPr>
                <w:rFonts w:ascii="Calibri"/>
                <w:spacing w:val="-5"/>
                <w:sz w:val="12"/>
              </w:rPr>
              <w:t> </w:t>
            </w:r>
            <w:r>
              <w:rPr>
                <w:rFonts w:ascii="Calibri"/>
                <w:sz w:val="12"/>
              </w:rPr>
              <w:t>NIT</w:t>
            </w:r>
          </w:p>
          <w:p>
            <w:pPr>
              <w:pStyle w:val="TableParagraph"/>
              <w:spacing w:line="145" w:lineRule="exact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=</w:t>
            </w:r>
            <w:r>
              <w:rPr>
                <w:rFonts w:ascii="Calibri" w:hAnsi="Calibri"/>
                <w:spacing w:val="-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Cédula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43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NRO_DCTO_DEL_BENEFICIARIO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2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Si es NIT incluir DV. Sin espacios, puntos, comas</w:t>
            </w:r>
            <w:r>
              <w:rPr>
                <w:rFonts w:ascii="Calibri"/>
                <w:spacing w:val="-19"/>
                <w:sz w:val="12"/>
              </w:rPr>
              <w:t> </w:t>
            </w:r>
            <w:r>
              <w:rPr>
                <w:rFonts w:ascii="Calibri"/>
                <w:sz w:val="12"/>
              </w:rPr>
              <w:t>ni</w:t>
            </w:r>
            <w:r>
              <w:rPr>
                <w:rFonts w:ascii="Calibri"/>
                <w:w w:val="100"/>
                <w:sz w:val="12"/>
              </w:rPr>
              <w:t> </w:t>
            </w:r>
            <w:r>
              <w:rPr>
                <w:rFonts w:ascii="Calibri"/>
                <w:sz w:val="12"/>
              </w:rPr>
              <w:t>guiones</w:t>
            </w:r>
          </w:p>
        </w:tc>
      </w:tr>
      <w:tr>
        <w:trPr>
          <w:trHeight w:val="157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1"/>
              <w:ind w:left="61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NOMBRE_BENEFICIARIO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Nombres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razón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social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completa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beneficiario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4"/>
              <w:ind w:left="77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MUNICIPIO_DANE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80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41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Ver Anexo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Municipios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31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Código del Municipio del listado codificados por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z w:val="12"/>
              </w:rPr>
              <w:t> DANE</w:t>
            </w:r>
          </w:p>
        </w:tc>
      </w:tr>
      <w:tr>
        <w:trPr>
          <w:trHeight w:val="15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1"/>
              <w:ind w:left="1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VEREDA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80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Nombre de la</w:t>
            </w:r>
            <w:r>
              <w:rPr>
                <w:rFonts w:ascii="Calibri"/>
                <w:spacing w:val="-10"/>
                <w:sz w:val="12"/>
              </w:rPr>
              <w:t> </w:t>
            </w:r>
            <w:r>
              <w:rPr>
                <w:rFonts w:ascii="Calibri"/>
                <w:sz w:val="12"/>
              </w:rPr>
              <w:t>vereda</w:t>
            </w:r>
          </w:p>
        </w:tc>
      </w:tr>
      <w:tr>
        <w:trPr>
          <w:trHeight w:val="15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1"/>
              <w:ind w:right="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FINCA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80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Nombre de la</w:t>
            </w:r>
            <w:r>
              <w:rPr>
                <w:rFonts w:ascii="Calibri"/>
                <w:spacing w:val="-9"/>
                <w:sz w:val="12"/>
              </w:rPr>
              <w:t> </w:t>
            </w:r>
            <w:r>
              <w:rPr>
                <w:rFonts w:ascii="Calibri"/>
                <w:sz w:val="12"/>
              </w:rPr>
              <w:t>finca</w:t>
            </w:r>
          </w:p>
        </w:tc>
      </w:tr>
      <w:tr>
        <w:trPr>
          <w:trHeight w:val="15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6" w:lineRule="exact" w:before="1"/>
              <w:ind w:left="1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LOTE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6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6" w:lineRule="exact" w:before="1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80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6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6" w:lineRule="exact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Nombre del</w:t>
            </w:r>
            <w:r>
              <w:rPr>
                <w:rFonts w:ascii="Calibri"/>
                <w:spacing w:val="-8"/>
                <w:sz w:val="12"/>
              </w:rPr>
              <w:t> </w:t>
            </w:r>
            <w:r>
              <w:rPr>
                <w:rFonts w:ascii="Calibri"/>
                <w:sz w:val="12"/>
              </w:rPr>
              <w:t>lote</w:t>
            </w:r>
          </w:p>
        </w:tc>
      </w:tr>
      <w:tr>
        <w:trPr>
          <w:trHeight w:val="1623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1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COORDENADA_LATITUD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2" w:right="131" w:hanging="8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8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sz w:val="12"/>
                <w:szCs w:val="12"/>
              </w:rPr>
              <w:t>Ejemplo: 4°39'0''</w:t>
            </w:r>
            <w:r>
              <w:rPr>
                <w:rFonts w:ascii="Calibri" w:hAnsi="Calibri" w:cs="Calibri" w:eastAsia="Calibri"/>
                <w:spacing w:val="-8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N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0" w:right="62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Es obligatorio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para</w:t>
            </w:r>
            <w:r>
              <w:rPr>
                <w:rFonts w:ascii="Calibri"/>
                <w:sz w:val="12"/>
              </w:rPr>
              <w:t> medianos y</w:t>
            </w:r>
            <w:r>
              <w:rPr>
                <w:rFonts w:ascii="Calibri"/>
                <w:spacing w:val="-7"/>
                <w:sz w:val="12"/>
              </w:rPr>
              <w:t> </w:t>
            </w:r>
            <w:r>
              <w:rPr>
                <w:rFonts w:ascii="Calibri"/>
                <w:sz w:val="12"/>
              </w:rPr>
              <w:t>grandes</w:t>
            </w:r>
            <w:r>
              <w:rPr>
                <w:rFonts w:ascii="Calibri"/>
                <w:w w:val="99"/>
                <w:sz w:val="12"/>
              </w:rPr>
              <w:t> </w:t>
            </w:r>
            <w:r>
              <w:rPr>
                <w:rFonts w:ascii="Calibri"/>
                <w:sz w:val="12"/>
              </w:rPr>
              <w:t>productores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8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las coordenadas latitudinales del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lote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sujeto a seguro. Esta información deberá</w:t>
            </w:r>
            <w:r>
              <w:rPr>
                <w:rFonts w:ascii="Calibri" w:hAnsi="Calibri"/>
                <w:spacing w:val="-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consignada en caso de ser conocida por</w:t>
            </w:r>
            <w:r>
              <w:rPr>
                <w:rFonts w:ascii="Calibri" w:hAnsi="Calibri"/>
                <w:spacing w:val="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z w:val="12"/>
              </w:rPr>
              <w:t> aseguradora. En caso de tenerla suministre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una</w:t>
            </w:r>
            <w:r>
              <w:rPr>
                <w:rFonts w:ascii="Calibri" w:hAnsi="Calibri"/>
                <w:sz w:val="12"/>
              </w:rPr>
              <w:t> coordenada cartesiana en lectura de grados, minutos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segundos del lote que se está asegurando.</w:t>
            </w:r>
            <w:r>
              <w:rPr>
                <w:rFonts w:ascii="Calibri" w:hAnsi="Calibri"/>
                <w:spacing w:val="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Esta</w:t>
            </w:r>
            <w:r>
              <w:rPr>
                <w:rFonts w:ascii="Calibri" w:hAnsi="Calibri"/>
                <w:sz w:val="12"/>
              </w:rPr>
              <w:t> coordenada corresponde a un punto que puede ser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interior del lote que se está asegurando o el</w:t>
            </w:r>
            <w:r>
              <w:rPr>
                <w:rFonts w:ascii="Calibri" w:hAnsi="Calibri"/>
                <w:spacing w:val="-1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primer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punto tomado del lote que se está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georeferenciando.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En caso de ser un pequeño productor no</w:t>
            </w:r>
            <w:r>
              <w:rPr>
                <w:rFonts w:ascii="Calibri" w:hAnsi="Calibri"/>
                <w:spacing w:val="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obligatorio.</w:t>
            </w:r>
          </w:p>
        </w:tc>
      </w:tr>
      <w:tr>
        <w:trPr>
          <w:trHeight w:val="1620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COORDENADA_LONGUITUD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02" w:right="131" w:hanging="8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8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sz w:val="12"/>
                <w:szCs w:val="12"/>
              </w:rPr>
              <w:t>Ejemplo: 74°3'0''</w:t>
            </w:r>
            <w:r>
              <w:rPr>
                <w:rFonts w:ascii="Calibri" w:hAnsi="Calibri" w:cs="Calibri" w:eastAsia="Calibri"/>
                <w:spacing w:val="-8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</w:rPr>
              <w:t>O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0" w:right="62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Es obligatorio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para</w:t>
            </w:r>
            <w:r>
              <w:rPr>
                <w:rFonts w:ascii="Calibri"/>
                <w:sz w:val="12"/>
              </w:rPr>
              <w:t> medianos y</w:t>
            </w:r>
            <w:r>
              <w:rPr>
                <w:rFonts w:ascii="Calibri"/>
                <w:spacing w:val="-7"/>
                <w:sz w:val="12"/>
              </w:rPr>
              <w:t> </w:t>
            </w:r>
            <w:r>
              <w:rPr>
                <w:rFonts w:ascii="Calibri"/>
                <w:sz w:val="12"/>
              </w:rPr>
              <w:t>grandes</w:t>
            </w:r>
            <w:r>
              <w:rPr>
                <w:rFonts w:ascii="Calibri"/>
                <w:w w:val="99"/>
                <w:sz w:val="12"/>
              </w:rPr>
              <w:t> </w:t>
            </w:r>
            <w:r>
              <w:rPr>
                <w:rFonts w:ascii="Calibri"/>
                <w:sz w:val="12"/>
              </w:rPr>
              <w:t>productores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8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las coordenadas longitudinales del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lote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sujeto a seguro. Esta información deberá</w:t>
            </w:r>
            <w:r>
              <w:rPr>
                <w:rFonts w:ascii="Calibri" w:hAnsi="Calibri"/>
                <w:spacing w:val="-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consignada en caso de ser conocida por</w:t>
            </w:r>
            <w:r>
              <w:rPr>
                <w:rFonts w:ascii="Calibri" w:hAnsi="Calibri"/>
                <w:spacing w:val="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z w:val="12"/>
              </w:rPr>
              <w:t> aseguradora. En caso de tenerla suministre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una</w:t>
            </w:r>
            <w:r>
              <w:rPr>
                <w:rFonts w:ascii="Calibri" w:hAnsi="Calibri"/>
                <w:sz w:val="12"/>
              </w:rPr>
              <w:t> coordenada cartesiana en lectura de grados, minutos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segundos del lote que se está asegurando.</w:t>
            </w:r>
            <w:r>
              <w:rPr>
                <w:rFonts w:ascii="Calibri" w:hAnsi="Calibri"/>
                <w:spacing w:val="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Esta</w:t>
            </w:r>
            <w:r>
              <w:rPr>
                <w:rFonts w:ascii="Calibri" w:hAnsi="Calibri"/>
                <w:sz w:val="12"/>
              </w:rPr>
              <w:t> coordenada corresponde a un punto que puede ser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interior del lote que se está asegurando o el</w:t>
            </w:r>
            <w:r>
              <w:rPr>
                <w:rFonts w:ascii="Calibri" w:hAnsi="Calibri"/>
                <w:spacing w:val="-1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primer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punto tomado del lote que se está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georeferenciando.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En caso de ser un pequeño productor no</w:t>
            </w:r>
            <w:r>
              <w:rPr>
                <w:rFonts w:ascii="Calibri" w:hAnsi="Calibri"/>
                <w:spacing w:val="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obligatorio.</w:t>
            </w:r>
          </w:p>
        </w:tc>
      </w:tr>
      <w:tr>
        <w:trPr>
          <w:trHeight w:val="118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0"/>
              <w:ind w:left="68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NUMERO_DE_POLIZA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0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0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0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1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único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identificación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una</w:t>
            </w:r>
            <w:r>
              <w:rPr>
                <w:rFonts w:ascii="Calibri" w:hAnsi="Calibri"/>
                <w:sz w:val="12"/>
              </w:rPr>
              <w:t> póliza. Este número no admitirá ningún tipo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carácter y será el identificador de la póliza y</w:t>
            </w:r>
            <w:r>
              <w:rPr>
                <w:rFonts w:ascii="Calibri" w:hAnsi="Calibri"/>
                <w:spacing w:val="-1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cambios. No podrán existir modificaciones a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una</w:t>
            </w:r>
            <w:r>
              <w:rPr>
                <w:rFonts w:ascii="Calibri" w:hAnsi="Calibri"/>
                <w:sz w:val="12"/>
              </w:rPr>
              <w:t> misma póliza bajo un número distinto. En caso de</w:t>
            </w:r>
            <w:r>
              <w:rPr>
                <w:rFonts w:ascii="Calibri" w:hAnsi="Calibri"/>
                <w:spacing w:val="-1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 póliza sea colectiva y tenga asociado un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consecutivo, éste deberá ser incluido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inmediatamente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después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póliza,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sin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rayas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ni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puntos.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80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TIPO_DE_POLIZA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63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 =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Colectiva</w:t>
            </w:r>
          </w:p>
          <w:p>
            <w:pPr>
              <w:pStyle w:val="TableParagraph"/>
              <w:spacing w:line="145" w:lineRule="exact"/>
              <w:ind w:left="61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2 =</w:t>
            </w:r>
            <w:r>
              <w:rPr>
                <w:rFonts w:ascii="Calibri"/>
                <w:spacing w:val="-6"/>
                <w:sz w:val="12"/>
              </w:rPr>
              <w:t> </w:t>
            </w:r>
            <w:r>
              <w:rPr>
                <w:rFonts w:ascii="Calibri"/>
                <w:sz w:val="12"/>
              </w:rPr>
              <w:t>Individual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3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tipo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contratación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 póliza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2"/>
          <w:szCs w:val="12"/>
        </w:rPr>
        <w:sectPr>
          <w:footerReference w:type="default" r:id="rId5"/>
          <w:type w:val="continuous"/>
          <w:pgSz w:w="11910" w:h="16840"/>
          <w:pgMar w:footer="397" w:top="620" w:bottom="580" w:left="1160" w:right="220"/>
          <w:pgNumType w:start="1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9.900002pt;margin-top:145.859985pt;width:.1pt;height:16.650pt;mso-position-horizontal-relative:page;mso-position-vertical-relative:page;z-index:1048" coordorigin="1198,2917" coordsize="2,333">
            <v:shape style="position:absolute;left:1198;top:2917;width:2;height:333" coordorigin="1198,2917" coordsize="0,333" path="m1198,2917l1198,3250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60.150002pt;margin-top:314.989990pt;width:.1pt;height:16.650pt;mso-position-horizontal-relative:page;mso-position-vertical-relative:page;z-index:1072" coordorigin="1203,6300" coordsize="2,333">
            <v:shape style="position:absolute;left:1203;top:6300;width:2;height:333" coordorigin="1203,6300" coordsize="0,333" path="m1203,6300l1203,6633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9.900002pt;margin-top:418.47998pt;width:.1pt;height:12.9pt;mso-position-horizontal-relative:page;mso-position-vertical-relative:page;z-index:1096" coordorigin="1198,8370" coordsize="2,258">
            <v:shape style="position:absolute;left:1198;top:8370;width:2;height:258" coordorigin="1198,8370" coordsize="0,258" path="m1198,8370l1198,8628e" filled="false" stroked="true" strokeweight=".75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6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824"/>
        <w:gridCol w:w="732"/>
        <w:gridCol w:w="1918"/>
        <w:gridCol w:w="1094"/>
        <w:gridCol w:w="2830"/>
      </w:tblGrid>
      <w:tr>
        <w:trPr>
          <w:trHeight w:val="16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2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Nombre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Formato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3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Longitud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5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</w:rPr>
              <w:t>Valores</w:t>
            </w:r>
            <w:r>
              <w:rPr>
                <w:rFonts w:ascii="Calibri" w:hAnsi="Calibri"/>
                <w:b/>
                <w:spacing w:val="-6"/>
                <w:sz w:val="12"/>
              </w:rPr>
              <w:t> </w:t>
            </w:r>
            <w:r>
              <w:rPr>
                <w:rFonts w:ascii="Calibri" w:hAnsi="Calibri"/>
                <w:b/>
                <w:sz w:val="12"/>
              </w:rPr>
              <w:t>Válidos</w:t>
            </w:r>
            <w:r>
              <w:rPr>
                <w:rFonts w:ascii="Calibri" w:hAnsi="Calibri"/>
                <w:sz w:val="12"/>
              </w:rPr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25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Obligatorio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right="19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</w:rPr>
              <w:t>Descripción</w:t>
            </w:r>
            <w:r>
              <w:rPr>
                <w:rFonts w:ascii="Calibri" w:hAnsi="Calibri"/>
                <w:sz w:val="12"/>
              </w:rPr>
            </w:r>
          </w:p>
        </w:tc>
      </w:tr>
      <w:tr>
        <w:trPr>
          <w:trHeight w:val="314" w:hRule="exact"/>
        </w:trPr>
        <w:tc>
          <w:tcPr>
            <w:tcW w:w="2462" w:type="dxa"/>
            <w:tcBorders>
              <w:top w:val="single" w:sz="12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72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AREA_ASEGURABLE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6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40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6 dígitos (2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decimales)</w:t>
            </w:r>
          </w:p>
        </w:tc>
        <w:tc>
          <w:tcPr>
            <w:tcW w:w="1094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3"/>
              <w:ind w:left="57" w:right="396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las hectáreas, que la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aseguradora</w:t>
            </w:r>
            <w:r>
              <w:rPr>
                <w:rFonts w:ascii="Calibri" w:hAnsi="Calibri"/>
                <w:sz w:val="12"/>
              </w:rPr>
              <w:t> determinó como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asegurables.</w:t>
            </w:r>
          </w:p>
        </w:tc>
      </w:tr>
      <w:tr>
        <w:trPr>
          <w:trHeight w:val="15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145" w:lineRule="exact" w:before="1"/>
              <w:ind w:left="74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AREA_ASEGURADA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6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left="40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6 dígitos (2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decimales)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45" w:lineRule="exact" w:before="1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145" w:lineRule="exact" w:before="1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las hectáreas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aseguradas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73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FECHA DE</w:t>
            </w:r>
            <w:r>
              <w:rPr>
                <w:rFonts w:ascii="Calibri"/>
                <w:b/>
                <w:spacing w:val="-8"/>
                <w:sz w:val="12"/>
              </w:rPr>
              <w:t> </w:t>
            </w:r>
            <w:r>
              <w:rPr>
                <w:rFonts w:ascii="Calibri"/>
                <w:b/>
                <w:sz w:val="12"/>
              </w:rPr>
              <w:t>SIEMBRA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195" w:right="131" w:hanging="72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82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Corresponde al tiempo en que se siembra el cultivo</w:t>
            </w:r>
            <w:r>
              <w:rPr>
                <w:rFonts w:ascii="Calibri"/>
                <w:spacing w:val="5"/>
                <w:sz w:val="12"/>
              </w:rPr>
              <w:t> </w:t>
            </w:r>
            <w:r>
              <w:rPr>
                <w:rFonts w:ascii="Calibri"/>
                <w:sz w:val="12"/>
              </w:rPr>
              <w:t>en</w:t>
            </w:r>
            <w:r>
              <w:rPr>
                <w:rFonts w:ascii="Calibri"/>
                <w:sz w:val="12"/>
              </w:rPr>
              <w:t> el terreno que se va a</w:t>
            </w:r>
            <w:r>
              <w:rPr>
                <w:rFonts w:ascii="Calibri"/>
                <w:spacing w:val="15"/>
                <w:sz w:val="12"/>
              </w:rPr>
              <w:t> </w:t>
            </w:r>
            <w:r>
              <w:rPr>
                <w:rFonts w:ascii="Calibri"/>
                <w:sz w:val="12"/>
              </w:rPr>
              <w:t>asegurar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41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COBERTURA_EXCESO_Y_DEFICIT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5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tiene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exceso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déficit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lluvia</w:t>
            </w:r>
          </w:p>
        </w:tc>
      </w:tr>
      <w:tr>
        <w:trPr>
          <w:trHeight w:val="305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45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COBERTURA_VIENTO_FUERTES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5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tiene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vientos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fuertes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49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COBERTURA_INUNDACIONES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3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tiene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inundaciones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6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COBERTURA_HELADAS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3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 póliza tiene la cobertura de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heladas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65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COBERTURA_GRANIZO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5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2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5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 póliza tiene la cobertura de</w:t>
            </w:r>
            <w:r>
              <w:rPr>
                <w:rFonts w:ascii="Calibri" w:hAnsi="Calibri"/>
                <w:spacing w:val="-1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granizo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6"/>
              <w:ind w:left="4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COBERTURA_DESLIZAMIENTO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6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6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6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6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tiene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deslizamiento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4"/>
              <w:ind w:left="57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COBERTURA_AVALANCHA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2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4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 póliza tiene la cobertura de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avalancha</w:t>
            </w:r>
          </w:p>
        </w:tc>
      </w:tr>
      <w:tr>
        <w:trPr>
          <w:trHeight w:val="449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OTRA_COBERTURA_NATURAL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5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 póliza tiene coberturas naturales adicionales a</w:t>
            </w:r>
            <w:r>
              <w:rPr>
                <w:rFonts w:ascii="Calibri" w:hAnsi="Calibri"/>
                <w:spacing w:val="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citadas. Es obligatorio incluir el listado de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éstas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coberturas dentro del campo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"OBSERVACIONES"</w:t>
            </w:r>
          </w:p>
        </w:tc>
      </w:tr>
      <w:tr>
        <w:trPr>
          <w:trHeight w:val="449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COBERTURA_BIOLOGICA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278" w:right="296" w:firstLine="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S = si tiene esta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  <w:r>
              <w:rPr>
                <w:rFonts w:ascii="Calibri"/>
                <w:sz w:val="12"/>
              </w:rPr>
              <w:t> N = no tiene esta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cobertura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1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La póliza tiene coberturas biológicas. Es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obligatorio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incluir el listado de éstas coberturas dentro del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campo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"OBSERVACIONES".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left="59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PORCENTAJE_DEDUCIBLE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195" w:right="131" w:hanging="72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75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Porcentaje de deducible de la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póliza.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4"/>
              <w:ind w:left="789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VIGENCIA_DESDE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62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dd/mm/aaaa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25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fecha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inicio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vigencia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z w:val="12"/>
              </w:rPr>
              <w:t> póliza.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78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VIGENCIA_HASTA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62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dd/mm/aaaa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20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 la fecha de finalización de la</w:t>
            </w:r>
            <w:r>
              <w:rPr>
                <w:rFonts w:ascii="Calibri" w:hAnsi="Calibri"/>
                <w:spacing w:val="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vigencia</w:t>
            </w:r>
            <w:r>
              <w:rPr>
                <w:rFonts w:ascii="Calibri" w:hAnsi="Calibri"/>
                <w:sz w:val="12"/>
              </w:rPr>
              <w:t> de la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póliza.</w:t>
            </w:r>
          </w:p>
        </w:tc>
      </w:tr>
      <w:tr>
        <w:trPr>
          <w:trHeight w:val="449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7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FECHA_CANCELACION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2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dd/mm/aaaa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7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fecha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en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cancela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seguro.</w:t>
            </w:r>
          </w:p>
          <w:p>
            <w:pPr>
              <w:pStyle w:val="TableParagraph"/>
              <w:spacing w:line="145" w:lineRule="exact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Es obligatoria si la novedad es</w:t>
            </w:r>
            <w:r>
              <w:rPr>
                <w:rFonts w:ascii="Calibri"/>
                <w:spacing w:val="-13"/>
                <w:sz w:val="12"/>
              </w:rPr>
              <w:t> </w:t>
            </w:r>
            <w:r>
              <w:rPr>
                <w:rFonts w:ascii="Calibri"/>
                <w:sz w:val="12"/>
              </w:rPr>
              <w:t>"4"</w:t>
            </w:r>
          </w:p>
        </w:tc>
      </w:tr>
      <w:tr>
        <w:trPr>
          <w:trHeight w:val="450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VALOR_TOTAL_DEL_PROYECTO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18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1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Solo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97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valor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total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proyecto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productivo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(sin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decimales). Este también es conocido como el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Valor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Asegurable.</w:t>
            </w:r>
          </w:p>
        </w:tc>
      </w:tr>
      <w:tr>
        <w:trPr>
          <w:trHeight w:val="304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4"/>
              <w:ind w:left="70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VALOR_ASEGURADO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left="61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Solo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4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53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al valor asegurado 15 dígitos +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2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47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RENDIMIENTO</w:t>
            </w:r>
            <w:r>
              <w:rPr>
                <w:rFonts w:ascii="Calibri"/>
                <w:b/>
                <w:spacing w:val="-11"/>
                <w:sz w:val="12"/>
              </w:rPr>
              <w:t> </w:t>
            </w:r>
            <w:r>
              <w:rPr>
                <w:rFonts w:ascii="Calibri"/>
                <w:b/>
                <w:sz w:val="12"/>
              </w:rPr>
              <w:t>GARANTIZADO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61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Solo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61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 al valor del rendimiento que</w:t>
            </w:r>
            <w:r>
              <w:rPr>
                <w:rFonts w:ascii="Calibri" w:hAnsi="Calibri"/>
                <w:spacing w:val="-1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z w:val="12"/>
              </w:rPr>
              <w:t> aseguradora está dispuesta a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amparar.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VALOR_PRIMA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left="61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Solo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5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46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15 dígitos + 2 decimales. Corresponde al valor o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costo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seguro</w:t>
            </w:r>
          </w:p>
        </w:tc>
      </w:tr>
      <w:tr>
        <w:trPr>
          <w:trHeight w:val="598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-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REPORTA_CREDITO_EN_CONDICIONES_FINAGRO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left="52" w:right="68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 = El cliente tiene crédito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registrado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ante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  <w:p>
            <w:pPr>
              <w:pStyle w:val="TableParagraph"/>
              <w:spacing w:line="240" w:lineRule="auto"/>
              <w:ind w:left="60" w:right="7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 = NO tiene crédito registrado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ante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7" w:right="195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Comprueba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si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cliente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tiene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registrado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ante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</w:t>
            </w:r>
          </w:p>
        </w:tc>
      </w:tr>
      <w:tr>
        <w:trPr>
          <w:trHeight w:val="449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INTERMEDIARIO_FINANCIERO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3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676" w:right="264" w:hanging="42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Ver Anexo de</w:t>
            </w:r>
            <w:r>
              <w:rPr>
                <w:rFonts w:ascii="Calibri"/>
                <w:spacing w:val="-10"/>
                <w:sz w:val="12"/>
              </w:rPr>
              <w:t> </w:t>
            </w:r>
            <w:r>
              <w:rPr>
                <w:rFonts w:ascii="Calibri"/>
                <w:sz w:val="12"/>
              </w:rPr>
              <w:t>intermediarios</w:t>
            </w:r>
            <w:r>
              <w:rPr>
                <w:rFonts w:ascii="Calibri"/>
                <w:w w:val="100"/>
                <w:sz w:val="12"/>
              </w:rPr>
              <w:t> </w:t>
            </w:r>
            <w:r>
              <w:rPr>
                <w:rFonts w:ascii="Calibri"/>
                <w:sz w:val="12"/>
              </w:rPr>
              <w:t>financieros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32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Nombre del intermediario financiero con quien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realizó el crédito registrado ante Finagro.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obligatorio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si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reporta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ante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</w:tr>
      <w:tr>
        <w:trPr>
          <w:trHeight w:val="74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LLAVE_DEL_CREDITO_OPERACION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11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0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Código que identifica la operación, deberá coincidir</w:t>
            </w:r>
            <w:r>
              <w:rPr>
                <w:rFonts w:ascii="Calibri" w:hAnsi="Calibri"/>
                <w:spacing w:val="-1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z w:val="12"/>
              </w:rPr>
              <w:t> cabalidad con la información de la base de datos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para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ISA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otorgado.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 consta de 11 dígitos. Es obligatorio si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reporta</w:t>
            </w:r>
            <w:r>
              <w:rPr>
                <w:rFonts w:ascii="Calibri" w:hAnsi="Calibri"/>
                <w:sz w:val="12"/>
              </w:rPr>
              <w:t> crédito ante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</w:tr>
      <w:tr>
        <w:trPr>
          <w:trHeight w:val="743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LLAVE_DEL_CREDITO_LINEA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4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0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Código que identifica la línea, deberá coincidir</w:t>
            </w:r>
            <w:r>
              <w:rPr>
                <w:rFonts w:ascii="Calibri" w:hAnsi="Calibri"/>
                <w:spacing w:val="-1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z w:val="12"/>
              </w:rPr>
              <w:t> cabalidad con la información de la base de datos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para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ISA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otorgado.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 consta de 4 dígitos. Es obligatorio si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reporta</w:t>
            </w:r>
            <w:r>
              <w:rPr>
                <w:rFonts w:ascii="Calibri" w:hAnsi="Calibri"/>
                <w:sz w:val="12"/>
              </w:rPr>
              <w:t> crédito ante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</w:tr>
      <w:tr>
        <w:trPr>
          <w:trHeight w:val="743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1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LLAVE_DEL_CREDITO_SUCURSAL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3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10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Código que identifica la sucursal, deberá coincidir</w:t>
            </w:r>
            <w:r>
              <w:rPr>
                <w:rFonts w:ascii="Calibri" w:hAnsi="Calibri"/>
                <w:spacing w:val="-1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z w:val="12"/>
              </w:rPr>
              <w:t> cabalidad con la información de la base de datos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crédito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para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ISA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otorgado.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Este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número consta de 3 dígitos. Es obligatorio si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reporta</w:t>
            </w:r>
            <w:r>
              <w:rPr>
                <w:rFonts w:ascii="Calibri" w:hAnsi="Calibri"/>
                <w:sz w:val="12"/>
              </w:rPr>
              <w:t> crédito ante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FINAGRO.</w:t>
            </w:r>
          </w:p>
        </w:tc>
      </w:tr>
      <w:tr>
        <w:trPr>
          <w:trHeight w:val="449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TIPO_DE_PRODUCTOR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1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"/>
              <w:ind w:right="1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1 =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Pequeño</w:t>
            </w:r>
          </w:p>
          <w:p>
            <w:pPr>
              <w:pStyle w:val="TableParagraph"/>
              <w:spacing w:line="240" w:lineRule="auto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2 =</w:t>
            </w:r>
            <w:r>
              <w:rPr>
                <w:rFonts w:ascii="Calibri"/>
                <w:spacing w:val="-5"/>
                <w:sz w:val="12"/>
              </w:rPr>
              <w:t> </w:t>
            </w:r>
            <w:r>
              <w:rPr>
                <w:rFonts w:ascii="Calibri"/>
                <w:sz w:val="12"/>
              </w:rPr>
              <w:t>Mediano</w:t>
            </w:r>
          </w:p>
          <w:p>
            <w:pPr>
              <w:pStyle w:val="TableParagraph"/>
              <w:spacing w:line="145" w:lineRule="exact"/>
              <w:ind w:right="15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 =</w:t>
            </w:r>
            <w:r>
              <w:rPr>
                <w:rFonts w:ascii="Calibri"/>
                <w:spacing w:val="-7"/>
                <w:sz w:val="12"/>
              </w:rPr>
              <w:t> </w:t>
            </w:r>
            <w:r>
              <w:rPr>
                <w:rFonts w:ascii="Calibri"/>
                <w:sz w:val="12"/>
              </w:rPr>
              <w:t>Grande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91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Identifica el tipo de productor que se reporta en</w:t>
            </w:r>
            <w:r>
              <w:rPr>
                <w:rFonts w:ascii="Calibri"/>
                <w:spacing w:val="-14"/>
                <w:sz w:val="12"/>
              </w:rPr>
              <w:t> </w:t>
            </w:r>
            <w:r>
              <w:rPr>
                <w:rFonts w:ascii="Calibri"/>
                <w:sz w:val="12"/>
              </w:rPr>
              <w:t>la</w:t>
            </w:r>
            <w:r>
              <w:rPr>
                <w:rFonts w:ascii="Calibri"/>
                <w:sz w:val="12"/>
              </w:rPr>
              <w:t> consulta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del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Aplicativo.</w:t>
            </w:r>
            <w:r>
              <w:rPr>
                <w:rFonts w:ascii="Calibri"/>
                <w:spacing w:val="-2"/>
                <w:sz w:val="12"/>
              </w:rPr>
              <w:t> </w:t>
            </w:r>
            <w:r>
              <w:rPr>
                <w:rFonts w:ascii="Calibri"/>
                <w:sz w:val="12"/>
              </w:rPr>
              <w:t>De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no</w:t>
            </w:r>
            <w:r>
              <w:rPr>
                <w:rFonts w:ascii="Calibri"/>
                <w:spacing w:val="-4"/>
                <w:sz w:val="12"/>
              </w:rPr>
              <w:t> </w:t>
            </w:r>
            <w:r>
              <w:rPr>
                <w:rFonts w:ascii="Calibri"/>
                <w:sz w:val="12"/>
              </w:rPr>
              <w:t>aparece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en</w:t>
            </w:r>
            <w:r>
              <w:rPr>
                <w:rFonts w:ascii="Calibri"/>
                <w:spacing w:val="-1"/>
                <w:sz w:val="12"/>
              </w:rPr>
              <w:t> </w:t>
            </w:r>
            <w:r>
              <w:rPr>
                <w:rFonts w:ascii="Calibri"/>
                <w:sz w:val="12"/>
              </w:rPr>
              <w:t>la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consulta</w:t>
            </w:r>
            <w:r>
              <w:rPr>
                <w:rFonts w:ascii="Calibri"/>
                <w:spacing w:val="-3"/>
                <w:sz w:val="12"/>
              </w:rPr>
              <w:t> </w:t>
            </w:r>
            <w:r>
              <w:rPr>
                <w:rFonts w:ascii="Calibri"/>
                <w:sz w:val="12"/>
              </w:rPr>
              <w:t>la</w:t>
            </w:r>
            <w:r>
              <w:rPr>
                <w:rFonts w:ascii="Calibri"/>
                <w:sz w:val="12"/>
              </w:rPr>
              <w:t> aseguradora lo</w:t>
            </w:r>
            <w:r>
              <w:rPr>
                <w:rFonts w:ascii="Calibri"/>
                <w:spacing w:val="-11"/>
                <w:sz w:val="12"/>
              </w:rPr>
              <w:t> </w:t>
            </w:r>
            <w:r>
              <w:rPr>
                <w:rFonts w:ascii="Calibri"/>
                <w:sz w:val="12"/>
              </w:rPr>
              <w:t>certifica.</w:t>
            </w:r>
          </w:p>
        </w:tc>
      </w:tr>
      <w:tr>
        <w:trPr>
          <w:trHeight w:val="59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63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PORCENTAJE_SUBSIDIO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w w:val="99"/>
                <w:sz w:val="12"/>
              </w:rPr>
              <w:t>2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39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2 dígitos sin</w:t>
            </w:r>
            <w:r>
              <w:rPr>
                <w:rFonts w:ascii="Calibri" w:hAnsi="Calibri"/>
                <w:spacing w:val="-1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5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Porcentaje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subsidio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sobre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prima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establecido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por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 CNCA para seguro. Según el tipo de</w:t>
            </w:r>
            <w:r>
              <w:rPr>
                <w:rFonts w:ascii="Calibri" w:hAnsi="Calibri"/>
                <w:spacing w:val="-1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productor,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existencia del crédito en condiciones FINAGRO y</w:t>
            </w:r>
            <w:r>
              <w:rPr>
                <w:rFonts w:ascii="Calibri" w:hAnsi="Calibri"/>
                <w:spacing w:val="-17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lista</w:t>
            </w:r>
            <w:r>
              <w:rPr>
                <w:rFonts w:ascii="Calibri" w:hAnsi="Calibri"/>
                <w:sz w:val="12"/>
              </w:rPr>
              <w:t> de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los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productos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promisorios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</w:t>
            </w:r>
            <w:r>
              <w:rPr>
                <w:rFonts w:ascii="Calibri" w:hAnsi="Calibri"/>
                <w:spacing w:val="-5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exportación.</w:t>
            </w:r>
          </w:p>
        </w:tc>
      </w:tr>
      <w:tr>
        <w:trPr>
          <w:trHeight w:val="59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2"/>
              <w:ind w:left="78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VALOR_SUBSIDIO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2"/>
              <w:ind w:left="1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Numérico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2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2"/>
              <w:ind w:left="37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15 dígitos (2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decimales)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2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2"/>
              <w:ind w:left="57" w:right="15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valor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del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subsidio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otorgado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 seguro agropecuario, de acuerdo con</w:t>
            </w:r>
            <w:r>
              <w:rPr>
                <w:rFonts w:ascii="Calibri" w:hAnsi="Calibri"/>
                <w:spacing w:val="-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los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porcentajes de subsidio determinados por la</w:t>
            </w:r>
            <w:r>
              <w:rPr>
                <w:rFonts w:ascii="Calibri" w:hAnsi="Calibri"/>
                <w:spacing w:val="-1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CNCA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para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seguro.</w:t>
            </w:r>
          </w:p>
        </w:tc>
      </w:tr>
      <w:tr>
        <w:trPr>
          <w:trHeight w:val="302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73"/>
              <w:ind w:left="69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FECHA_GENERACION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4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10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left="62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dd/mm/aaaa</w:t>
            </w:r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73"/>
              <w:ind w:right="11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Sí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9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Corresponde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fecha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en</w:t>
            </w:r>
            <w:r>
              <w:rPr>
                <w:rFonts w:ascii="Calibri" w:hAnsi="Calibri"/>
                <w:spacing w:val="-4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que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se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expide</w:t>
            </w:r>
            <w:r>
              <w:rPr>
                <w:rFonts w:ascii="Calibri" w:hAnsi="Calibri"/>
                <w:spacing w:val="-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la</w:t>
            </w:r>
            <w:r>
              <w:rPr>
                <w:rFonts w:ascii="Calibri" w:hAnsi="Calibri"/>
                <w:spacing w:val="-3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póliza</w:t>
            </w:r>
            <w:r>
              <w:rPr>
                <w:rFonts w:ascii="Calibri" w:hAnsi="Calibri"/>
                <w:spacing w:val="1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spacing w:val="-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sus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modificaciones (endosos o</w:t>
            </w:r>
            <w:r>
              <w:rPr>
                <w:rFonts w:ascii="Calibri" w:hAnsi="Calibri"/>
                <w:spacing w:val="-1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complemento)</w:t>
            </w:r>
          </w:p>
        </w:tc>
      </w:tr>
      <w:tr>
        <w:trPr>
          <w:trHeight w:val="596" w:hRule="exact"/>
        </w:trPr>
        <w:tc>
          <w:tcPr>
            <w:tcW w:w="2462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80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z w:val="12"/>
              </w:rPr>
              <w:t>OBSERVACIONES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82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9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Carácter</w:t>
            </w:r>
          </w:p>
        </w:tc>
        <w:tc>
          <w:tcPr>
            <w:tcW w:w="73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1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255</w:t>
            </w:r>
          </w:p>
        </w:tc>
        <w:tc>
          <w:tcPr>
            <w:tcW w:w="191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94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Ver</w:t>
            </w:r>
            <w:r>
              <w:rPr>
                <w:rFonts w:ascii="Calibri" w:hAnsi="Calibri"/>
                <w:spacing w:val="-8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descripción</w:t>
            </w:r>
          </w:p>
        </w:tc>
        <w:tc>
          <w:tcPr>
            <w:tcW w:w="2830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"/>
              <w:ind w:left="57" w:right="19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Es obligatorio si reporta algún tipo de modificación</w:t>
            </w:r>
            <w:r>
              <w:rPr>
                <w:rFonts w:ascii="Calibri" w:hAnsi="Calibri"/>
                <w:spacing w:val="-2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o</w:t>
            </w:r>
            <w:r>
              <w:rPr>
                <w:rFonts w:ascii="Calibri" w:hAnsi="Calibri"/>
                <w:w w:val="100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cancelación. También es obligatorio cuando</w:t>
            </w:r>
            <w:r>
              <w:rPr>
                <w:rFonts w:ascii="Calibri" w:hAnsi="Calibri"/>
                <w:spacing w:val="-12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reporta</w:t>
            </w:r>
            <w:r>
              <w:rPr>
                <w:rFonts w:ascii="Calibri" w:hAnsi="Calibri"/>
                <w:sz w:val="12"/>
              </w:rPr>
              <w:t> "S" en los campos OTRA_COBERTURA_NATURAL</w:t>
            </w:r>
            <w:r>
              <w:rPr>
                <w:rFonts w:ascii="Calibri" w:hAnsi="Calibri"/>
                <w:spacing w:val="-6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y</w:t>
            </w:r>
            <w:r>
              <w:rPr>
                <w:rFonts w:ascii="Calibri" w:hAnsi="Calibri"/>
                <w:w w:val="99"/>
                <w:sz w:val="12"/>
              </w:rPr>
              <w:t> </w:t>
            </w:r>
            <w:r>
              <w:rPr>
                <w:rFonts w:ascii="Calibri" w:hAnsi="Calibri"/>
                <w:sz w:val="12"/>
              </w:rPr>
              <w:t>COBERTURA_BIOLOGICA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2"/>
          <w:szCs w:val="12"/>
        </w:rPr>
        <w:sectPr>
          <w:pgSz w:w="11910" w:h="16840"/>
          <w:pgMar w:header="0" w:footer="397" w:top="620" w:bottom="580" w:left="1080" w:right="2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54pt;margin-top:359.579987pt;width:.1pt;height:68.2pt;mso-position-horizontal-relative:page;mso-position-vertical-relative:page;z-index:1120" coordorigin="1080,7192" coordsize="2,1364">
            <v:shape style="position:absolute;left:1080;top:7192;width:2;height:1364" coordorigin="1080,7192" coordsize="0,1364" path="m1080,7192l1080,8556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4.049999pt;margin-top:524.380005pt;width:.1pt;height:53.2pt;mso-position-horizontal-relative:page;mso-position-vertical-relative:page;z-index:1144" coordorigin="1081,10488" coordsize="2,1064">
            <v:shape style="position:absolute;left:1081;top:10488;width:2;height:1064" coordorigin="1081,10488" coordsize="0,1064" path="m1081,10488l1081,11552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57.549999pt;margin-top:629.089966pt;width:.1pt;height:77.4pt;mso-position-horizontal-relative:page;mso-position-vertical-relative:page;z-index:1168" coordorigin="1151,12582" coordsize="2,1548">
            <v:shape style="position:absolute;left:1151;top:12582;width:2;height:1548" coordorigin="1151,12582" coordsize="0,1548" path="m1151,12582l1151,14130e" filled="false" stroked="true" strokeweight=".75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3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1"/>
        <w:gridCol w:w="1901"/>
      </w:tblGrid>
      <w:tr>
        <w:trPr>
          <w:trHeight w:val="1251" w:hRule="exact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7"/>
              <w:ind w:left="9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REGLAMENTARIA</w:t>
            </w:r>
            <w:r>
              <w:rPr>
                <w:rFonts w:ascii="Arial"/>
                <w:sz w:val="24"/>
              </w:rPr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 - 9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2015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72"/>
        <w:ind w:right="0"/>
        <w:jc w:val="left"/>
        <w:rPr>
          <w:b w:val="0"/>
          <w:bCs w:val="0"/>
        </w:rPr>
      </w:pPr>
      <w:r>
        <w:rPr/>
        <w:t>ANEXO 4. DETALLE DE LOS CAMPOS PARA EL REPORTE DE</w:t>
      </w:r>
      <w:r>
        <w:rPr>
          <w:spacing w:val="-27"/>
        </w:rPr>
        <w:t> </w:t>
      </w:r>
      <w:r>
        <w:rPr/>
        <w:t>SINIESTRALIDAD</w:t>
      </w:r>
      <w:r>
        <w:rPr>
          <w:b w:val="0"/>
        </w:rPr>
      </w:r>
    </w:p>
    <w:tbl>
      <w:tblPr>
        <w:tblW w:w="0" w:type="auto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829"/>
        <w:gridCol w:w="742"/>
        <w:gridCol w:w="1776"/>
        <w:gridCol w:w="1068"/>
        <w:gridCol w:w="2225"/>
      </w:tblGrid>
      <w:tr>
        <w:trPr>
          <w:trHeight w:val="216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right="2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Nombre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left="15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Formato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left="11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Longitud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left="43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Valores</w:t>
            </w:r>
            <w:r>
              <w:rPr>
                <w:rFonts w:ascii="Calibri" w:hAnsi="Calibri"/>
                <w:b/>
                <w:spacing w:val="-1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Válidos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left="20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Obligatorio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12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0"/>
              <w:ind w:right="3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Descripción</w:t>
            </w:r>
            <w:r>
              <w:rPr>
                <w:rFonts w:ascii="Calibri" w:hAnsi="Calibri"/>
                <w:sz w:val="14"/>
              </w:rPr>
            </w:r>
          </w:p>
        </w:tc>
      </w:tr>
      <w:tr>
        <w:trPr>
          <w:trHeight w:val="2583" w:hRule="exact"/>
        </w:trPr>
        <w:tc>
          <w:tcPr>
            <w:tcW w:w="2141" w:type="dxa"/>
            <w:tcBorders>
              <w:top w:val="single" w:sz="12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NUMERO_DE_POLIZA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30</w:t>
            </w:r>
          </w:p>
        </w:tc>
        <w:tc>
          <w:tcPr>
            <w:tcW w:w="1776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68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12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left="64" w:right="123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Corresponde al número único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identificación de una póliza.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Este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número no admitirá ningún tipo</w:t>
            </w:r>
            <w:r>
              <w:rPr>
                <w:rFonts w:ascii="Calibri" w:hAnsi="Calibri"/>
                <w:spacing w:val="-1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carácter y será el identificador de</w:t>
            </w:r>
            <w:r>
              <w:rPr>
                <w:rFonts w:ascii="Calibri" w:hAnsi="Calibri"/>
                <w:spacing w:val="-1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póliza y sus cambios. No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podrán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existir modificaciones a una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misma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póliza bajo un número distinto.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caso de que la póliza sea colectiva</w:t>
            </w:r>
            <w:r>
              <w:rPr>
                <w:rFonts w:ascii="Calibri" w:hAnsi="Calibri"/>
                <w:spacing w:val="-1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y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tenga asociado un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número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consecutivo, éste deberá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ser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incluido inmediatamente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después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del número de la póliza, sin rayas</w:t>
            </w:r>
            <w:r>
              <w:rPr>
                <w:rFonts w:ascii="Calibri" w:hAnsi="Calibri"/>
                <w:spacing w:val="-1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ni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puntos. Debe coincidir con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el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número reportado al Aplicativo,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través del Anexo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3.</w:t>
            </w:r>
          </w:p>
        </w:tc>
      </w:tr>
      <w:tr>
        <w:trPr>
          <w:trHeight w:val="551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99"/>
              <w:ind w:left="856" w:right="65" w:hanging="79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FECHA_DE_OCURRENCIA_DEL_SIN</w:t>
            </w:r>
            <w:r>
              <w:rPr>
                <w:rFonts w:ascii="Calibri"/>
                <w:b/>
                <w:w w:val="99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IESTRO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0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dd/mm/aaaa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99"/>
              <w:ind w:left="64" w:right="10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Corresponde a la fecha en la que</w:t>
            </w:r>
            <w:r>
              <w:rPr>
                <w:rFonts w:ascii="Calibri"/>
                <w:spacing w:val="-16"/>
                <w:sz w:val="14"/>
              </w:rPr>
              <w:t> </w:t>
            </w:r>
            <w:r>
              <w:rPr>
                <w:rFonts w:ascii="Calibri"/>
                <w:sz w:val="14"/>
              </w:rPr>
              <w:t>se</w:t>
            </w:r>
            <w:r>
              <w:rPr>
                <w:rFonts w:ascii="Calibri"/>
                <w:w w:val="99"/>
                <w:sz w:val="14"/>
              </w:rPr>
              <w:t> </w:t>
            </w:r>
            <w:r>
              <w:rPr>
                <w:rFonts w:ascii="Calibri"/>
                <w:sz w:val="14"/>
              </w:rPr>
              <w:t>afecta el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z w:val="14"/>
              </w:rPr>
              <w:t>cultivo.</w:t>
            </w:r>
          </w:p>
        </w:tc>
      </w:tr>
      <w:tr>
        <w:trPr>
          <w:trHeight w:val="694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34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HECTAREAS_AFECTADAS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right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244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6 dígitos (2</w:t>
            </w:r>
            <w:r>
              <w:rPr>
                <w:rFonts w:ascii="Calibri" w:hAnsi="Calibri"/>
                <w:spacing w:val="-1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decimales)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left="64" w:right="384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Corresponde a las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hectáreas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afectadas por el siniestro.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obligatorio en caso de</w:t>
            </w:r>
            <w:r>
              <w:rPr>
                <w:rFonts w:ascii="Calibri" w:hAnsi="Calibri"/>
                <w:spacing w:val="-1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reportar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siniestro.</w:t>
            </w:r>
          </w:p>
        </w:tc>
      </w:tr>
      <w:tr>
        <w:trPr>
          <w:trHeight w:val="551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ESTADO DEL</w:t>
            </w:r>
            <w:r>
              <w:rPr>
                <w:rFonts w:ascii="Calibri"/>
                <w:b/>
                <w:spacing w:val="-11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SINIESTRO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171" w:lineRule="exact" w:before="12"/>
              <w:ind w:left="49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1= En</w:t>
            </w:r>
            <w:r>
              <w:rPr>
                <w:rFonts w:ascii="Calibri"/>
                <w:spacing w:val="-7"/>
                <w:sz w:val="14"/>
              </w:rPr>
              <w:t> </w:t>
            </w:r>
            <w:r>
              <w:rPr>
                <w:rFonts w:ascii="Calibri"/>
                <w:sz w:val="14"/>
              </w:rPr>
              <w:t>estudio</w:t>
            </w:r>
          </w:p>
          <w:p>
            <w:pPr>
              <w:pStyle w:val="TableParagraph"/>
              <w:spacing w:line="171" w:lineRule="exact"/>
              <w:ind w:left="56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 =</w:t>
            </w:r>
            <w:r>
              <w:rPr>
                <w:rFonts w:ascii="Calibri"/>
                <w:spacing w:val="-8"/>
                <w:sz w:val="14"/>
              </w:rPr>
              <w:t> </w:t>
            </w:r>
            <w:r>
              <w:rPr>
                <w:rFonts w:ascii="Calibri"/>
                <w:sz w:val="14"/>
              </w:rPr>
              <w:t>Pagado</w:t>
            </w:r>
          </w:p>
          <w:p>
            <w:pPr>
              <w:pStyle w:val="TableParagraph"/>
              <w:spacing w:line="240" w:lineRule="auto" w:before="2"/>
              <w:ind w:left="51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 =</w:t>
            </w:r>
            <w:r>
              <w:rPr>
                <w:rFonts w:ascii="Calibri"/>
                <w:spacing w:val="-9"/>
                <w:sz w:val="14"/>
              </w:rPr>
              <w:t> </w:t>
            </w:r>
            <w:r>
              <w:rPr>
                <w:rFonts w:ascii="Calibri"/>
                <w:sz w:val="14"/>
              </w:rPr>
              <w:t>Objetado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12"/>
              <w:ind w:left="64" w:right="105"/>
              <w:jc w:val="both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Corresponde al estado del</w:t>
            </w:r>
            <w:r>
              <w:rPr>
                <w:rFonts w:ascii="Calibri"/>
                <w:spacing w:val="-16"/>
                <w:sz w:val="14"/>
              </w:rPr>
              <w:t> </w:t>
            </w:r>
            <w:r>
              <w:rPr>
                <w:rFonts w:ascii="Calibri"/>
                <w:sz w:val="14"/>
              </w:rPr>
              <w:t>siniestro,</w:t>
            </w:r>
            <w:r>
              <w:rPr>
                <w:rFonts w:ascii="Calibri"/>
                <w:w w:val="99"/>
                <w:sz w:val="14"/>
              </w:rPr>
              <w:t> </w:t>
            </w:r>
            <w:r>
              <w:rPr>
                <w:rFonts w:ascii="Calibri"/>
                <w:sz w:val="14"/>
              </w:rPr>
              <w:t>una vez declarado. Es obligatorio</w:t>
            </w:r>
            <w:r>
              <w:rPr>
                <w:rFonts w:ascii="Calibri"/>
                <w:spacing w:val="-14"/>
                <w:sz w:val="14"/>
              </w:rPr>
              <w:t> </w:t>
            </w:r>
            <w:r>
              <w:rPr>
                <w:rFonts w:ascii="Calibri"/>
                <w:sz w:val="14"/>
              </w:rPr>
              <w:t>en</w:t>
            </w:r>
            <w:r>
              <w:rPr>
                <w:rFonts w:ascii="Calibri"/>
                <w:w w:val="99"/>
                <w:sz w:val="14"/>
              </w:rPr>
              <w:t> </w:t>
            </w:r>
            <w:r>
              <w:rPr>
                <w:rFonts w:ascii="Calibri"/>
                <w:sz w:val="14"/>
              </w:rPr>
              <w:t>caso de reportar</w:t>
            </w:r>
            <w:r>
              <w:rPr>
                <w:rFonts w:ascii="Calibri"/>
                <w:spacing w:val="-14"/>
                <w:sz w:val="14"/>
              </w:rPr>
              <w:t> </w:t>
            </w:r>
            <w:r>
              <w:rPr>
                <w:rFonts w:ascii="Calibri"/>
                <w:sz w:val="14"/>
              </w:rPr>
              <w:t>siniestro.</w:t>
            </w:r>
          </w:p>
        </w:tc>
      </w:tr>
      <w:tr>
        <w:trPr>
          <w:trHeight w:val="1548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IDENTIFICADOR_SINIESTROS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left="64" w:right="155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Corresponde al número único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identificación de un siniestro,</w:t>
            </w:r>
            <w:r>
              <w:rPr>
                <w:rFonts w:ascii="Calibri" w:hAnsi="Calibri"/>
                <w:spacing w:val="-1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una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vez se haya declarado como: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estudio, pagado u objetado.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Este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número no admitirá ningún tipo</w:t>
            </w:r>
            <w:r>
              <w:rPr>
                <w:rFonts w:ascii="Calibri" w:hAnsi="Calibri"/>
                <w:spacing w:val="-1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carácter y será el identificador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del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 y sus cambios. No</w:t>
            </w:r>
            <w:r>
              <w:rPr>
                <w:rFonts w:ascii="Calibri" w:hAnsi="Calibri"/>
                <w:spacing w:val="-1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podrán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existir modificaciones a un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mismo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 bajo un número</w:t>
            </w:r>
            <w:r>
              <w:rPr>
                <w:rFonts w:ascii="Calibri" w:hAnsi="Calibri"/>
                <w:spacing w:val="-1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distinto.</w:t>
            </w:r>
          </w:p>
        </w:tc>
      </w:tr>
      <w:tr>
        <w:trPr>
          <w:trHeight w:val="1889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AMPARO_AFECTADO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500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left="434" w:right="44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Exceso de</w:t>
            </w:r>
            <w:r>
              <w:rPr>
                <w:rFonts w:ascii="Calibri" w:hAnsi="Calibri"/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lluvia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Déficit de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lluvia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Viento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fuertes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Inundaciones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Heladas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Granizo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Deslizamiento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Avalancha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Incendio</w:t>
            </w:r>
          </w:p>
          <w:p>
            <w:pPr>
              <w:pStyle w:val="TableParagraph"/>
              <w:spacing w:line="240" w:lineRule="auto" w:before="2"/>
              <w:ind w:left="359" w:right="364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Otra natural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(cual)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Biológica</w:t>
            </w:r>
            <w:r>
              <w:rPr>
                <w:rFonts w:ascii="Calibri" w:hAnsi="Calibri"/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(cual)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189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Corresponde a la cobertura que</w:t>
            </w:r>
            <w:r>
              <w:rPr>
                <w:rFonts w:ascii="Calibri" w:hAnsi="Calibri"/>
                <w:spacing w:val="-1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activó para reportar aviso</w:t>
            </w:r>
            <w:r>
              <w:rPr>
                <w:rFonts w:ascii="Calibri" w:hAnsi="Calibri"/>
                <w:spacing w:val="2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siniestro.</w:t>
            </w:r>
          </w:p>
        </w:tc>
      </w:tr>
      <w:tr>
        <w:trPr>
          <w:trHeight w:val="1036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14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VALOR_BRUTO_DEL_SINIESTRO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21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15 dígitos (2</w:t>
            </w:r>
            <w:r>
              <w:rPr>
                <w:rFonts w:ascii="Calibri" w:hAnsi="Calibri"/>
                <w:spacing w:val="-1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decimales)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left="64" w:right="79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Se refiere al valor total del</w:t>
            </w:r>
            <w:r>
              <w:rPr>
                <w:rFonts w:ascii="Calibri" w:hAnsi="Calibri"/>
                <w:spacing w:val="-1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liquidado por la aseguradora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al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asegurado. Es obligatorio en caso</w:t>
            </w:r>
            <w:r>
              <w:rPr>
                <w:rFonts w:ascii="Calibri" w:hAnsi="Calibri"/>
                <w:spacing w:val="-1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reportar SINIESTRO PAGADO.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decir, se refiere a la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liquidación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incluyendo el valor del</w:t>
            </w:r>
            <w:r>
              <w:rPr>
                <w:rFonts w:ascii="Calibri" w:hAnsi="Calibri"/>
                <w:spacing w:val="-2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deducible.</w:t>
            </w:r>
          </w:p>
        </w:tc>
      </w:tr>
      <w:tr>
        <w:trPr>
          <w:trHeight w:val="1036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359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VALOR_DEL_DEDUCIBLE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12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Numérico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21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15 dígitos (2</w:t>
            </w:r>
            <w:r>
              <w:rPr>
                <w:rFonts w:ascii="Calibri" w:hAnsi="Calibri"/>
                <w:spacing w:val="-1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decimales)</w:t>
            </w:r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/>
              <w:ind w:left="64" w:right="17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Corresponde al valor del</w:t>
            </w:r>
            <w:r>
              <w:rPr>
                <w:rFonts w:ascii="Calibri" w:hAnsi="Calibri"/>
                <w:spacing w:val="-1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deducible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asumido por el asegurado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para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acceder al pago de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la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indemnización. Es obligatorio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caso de reportar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PAGADO.</w:t>
            </w:r>
          </w:p>
        </w:tc>
      </w:tr>
      <w:tr>
        <w:trPr>
          <w:trHeight w:val="1630" w:hRule="exact"/>
        </w:trPr>
        <w:tc>
          <w:tcPr>
            <w:tcW w:w="2141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BEBEBE"/>
            </w:tcBorders>
            <w:shd w:val="clear" w:color="auto" w:fill="EBF0DE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43" w:right="94" w:hanging="85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OBSERVACION_SOBRE_EL_SINIES</w:t>
            </w:r>
            <w:r>
              <w:rPr>
                <w:rFonts w:ascii="Calibri"/>
                <w:b/>
                <w:w w:val="99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TRO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29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Carácter</w:t>
            </w:r>
          </w:p>
        </w:tc>
        <w:tc>
          <w:tcPr>
            <w:tcW w:w="742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500</w:t>
            </w:r>
          </w:p>
        </w:tc>
        <w:tc>
          <w:tcPr>
            <w:tcW w:w="1776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/>
          </w:p>
        </w:tc>
        <w:tc>
          <w:tcPr>
            <w:tcW w:w="1068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BEBEBE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Sí</w:t>
            </w:r>
          </w:p>
        </w:tc>
        <w:tc>
          <w:tcPr>
            <w:tcW w:w="2225" w:type="dxa"/>
            <w:tcBorders>
              <w:top w:val="single" w:sz="4" w:space="0" w:color="76923B"/>
              <w:left w:val="single" w:sz="4" w:space="0" w:color="BEBEBE"/>
              <w:bottom w:val="single" w:sz="4" w:space="0" w:color="76923B"/>
              <w:right w:val="single" w:sz="4" w:space="0" w:color="76923B"/>
            </w:tcBorders>
          </w:tcPr>
          <w:p>
            <w:pPr>
              <w:pStyle w:val="TableParagraph"/>
              <w:spacing w:line="240" w:lineRule="auto" w:before="39"/>
              <w:ind w:left="64" w:right="135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Se justifican las demoras en el</w:t>
            </w:r>
            <w:r>
              <w:rPr>
                <w:rFonts w:ascii="Calibri" w:hAnsi="Calibri"/>
                <w:spacing w:val="-1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pago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y por las que no se originó pago</w:t>
            </w:r>
            <w:r>
              <w:rPr>
                <w:rFonts w:ascii="Calibri" w:hAnsi="Calibri"/>
                <w:spacing w:val="-1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indemnización; por que no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se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alcanzó a activar el disparador.</w:t>
            </w:r>
            <w:r>
              <w:rPr>
                <w:rFonts w:ascii="Calibri" w:hAnsi="Calibri"/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En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términos generales, se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describirá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cualquier situación o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proceso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importante sobre el evento.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Es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obligatorio en caso de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reportar</w:t>
            </w:r>
            <w:r>
              <w:rPr>
                <w:rFonts w:ascii="Calibri" w:hAnsi="Calibri"/>
                <w:w w:val="9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siniestro.</w:t>
            </w:r>
          </w:p>
        </w:tc>
      </w:tr>
    </w:tbl>
    <w:sectPr>
      <w:pgSz w:w="11910" w:h="16840"/>
      <w:pgMar w:header="0" w:footer="397" w:top="620" w:bottom="580" w:left="9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809998pt;margin-top:810.049255pt;width:63.6pt;height:12pt;mso-position-horizontal-relative:page;mso-position-vertical-relative:page;z-index:-392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Arial" w:hAnsi="Arial"/>
                    <w:w w:val="99"/>
                    <w:sz w:val="20"/>
                  </w:rPr>
                  <w:t>á</w:t>
                </w:r>
                <w:r>
                  <w:rPr>
                    <w:rFonts w:ascii="Arial" w:hAnsi="Arial"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w w:val="99"/>
                    <w:sz w:val="20"/>
                  </w:rPr>
                  <w:t>d</w:t>
                </w:r>
                <w:r>
                  <w:rPr>
                    <w:rFonts w:ascii="Arial" w:hAnsi="Arial"/>
                    <w:w w:val="99"/>
                    <w:sz w:val="20"/>
                  </w:rPr>
                  <w:t>e</w:t>
                </w:r>
                <w:r>
                  <w:rPr>
                    <w:rFonts w:ascii="Arial" w:hAnsi="Arial"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w w:val="99"/>
                    <w:sz w:val="20"/>
                  </w:rPr>
                  <w:t>3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75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2015-06-30T13:28:43Z</dcterms:created>
  <dcterms:modified xsi:type="dcterms:W3CDTF">2015-06-30T13:28:43Z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