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B" w:rsidRDefault="001623B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362"/>
        <w:gridCol w:w="3682"/>
      </w:tblGrid>
      <w:tr w:rsidR="001623BB">
        <w:trPr>
          <w:trHeight w:hRule="exact" w:val="36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1623BB" w:rsidRDefault="00722779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1623BB" w:rsidRDefault="00722779">
            <w:pPr>
              <w:pStyle w:val="TableParagraph"/>
              <w:spacing w:before="29"/>
              <w:ind w:left="8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NORMATIVO</w:t>
            </w:r>
          </w:p>
        </w:tc>
      </w:tr>
    </w:tbl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3BB" w:rsidRDefault="001623B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5826"/>
        <w:gridCol w:w="514"/>
        <w:gridCol w:w="2381"/>
      </w:tblGrid>
      <w:tr w:rsidR="001623BB">
        <w:trPr>
          <w:trHeight w:hRule="exact" w:val="1390"/>
        </w:trPr>
        <w:tc>
          <w:tcPr>
            <w:tcW w:w="5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Presidente</w:t>
            </w:r>
          </w:p>
          <w:p w:rsidR="001623BB" w:rsidRDefault="00722779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ALVAREZ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3BB" w:rsidRDefault="001623BB"/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 w:rsidR="001623BB">
        <w:trPr>
          <w:trHeight w:hRule="exact" w:val="1390"/>
        </w:trPr>
        <w:tc>
          <w:tcPr>
            <w:tcW w:w="5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General</w:t>
            </w:r>
          </w:p>
          <w:p w:rsidR="001623BB" w:rsidRDefault="00722779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GARZON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3BB" w:rsidRDefault="001623BB"/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 w:rsidR="001623BB">
        <w:trPr>
          <w:trHeight w:hRule="exact" w:val="607"/>
        </w:trPr>
        <w:tc>
          <w:tcPr>
            <w:tcW w:w="5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Secretario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General</w:t>
            </w:r>
          </w:p>
          <w:p w:rsidR="001623BB" w:rsidRDefault="00722779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GARZON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3BB" w:rsidRDefault="001623BB"/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23BB" w:rsidRDefault="00722779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 w:rsidR="001623BB" w:rsidRDefault="001623BB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1623BB" w:rsidRDefault="00722779">
      <w:pPr>
        <w:pStyle w:val="Ttulo1"/>
        <w:spacing w:before="69"/>
        <w:ind w:left="1653"/>
        <w:rPr>
          <w:b w:val="0"/>
          <w:bCs w:val="0"/>
        </w:rPr>
      </w:pPr>
      <w:r>
        <w:t>HISTORIA DE LAS REVISIONES Y/O</w:t>
      </w:r>
      <w:r>
        <w:rPr>
          <w:spacing w:val="-14"/>
        </w:rPr>
        <w:t xml:space="preserve"> </w:t>
      </w:r>
      <w:r>
        <w:t>MODIFICACIONES</w:t>
      </w:r>
    </w:p>
    <w:p w:rsidR="001623BB" w:rsidRDefault="001623BB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560"/>
        <w:gridCol w:w="3346"/>
        <w:gridCol w:w="1176"/>
        <w:gridCol w:w="3291"/>
      </w:tblGrid>
      <w:tr w:rsidR="001623BB">
        <w:trPr>
          <w:trHeight w:hRule="exact"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7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494" w:right="128" w:hanging="3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 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3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10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 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6.1,9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15-1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4 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6-2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2/01/14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16/01/14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17/01/2014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1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39 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27/02/14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1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16 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left="9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6-1, 9 y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2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pStyle w:val="Textoindependiente"/>
        <w:spacing w:before="69"/>
        <w:ind w:left="0" w:right="520"/>
        <w:jc w:val="center"/>
      </w:pPr>
      <w:r>
        <w:rPr>
          <w:color w:val="808080"/>
        </w:rPr>
        <w:t>Página 1</w:t>
      </w:r>
    </w:p>
    <w:p w:rsidR="001623BB" w:rsidRDefault="001623BB">
      <w:pPr>
        <w:jc w:val="center"/>
        <w:sectPr w:rsidR="001623BB">
          <w:type w:val="continuous"/>
          <w:pgSz w:w="11910" w:h="16840"/>
          <w:pgMar w:top="620" w:right="86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tulo1"/>
        <w:spacing w:before="69"/>
        <w:ind w:left="1866" w:right="1018"/>
        <w:rPr>
          <w:b w:val="0"/>
          <w:bCs w:val="0"/>
        </w:rPr>
      </w:pPr>
      <w:r>
        <w:t>CUADRO PARA EL CONTROL DE ENVIO</w:t>
      </w:r>
      <w:r>
        <w:rPr>
          <w:spacing w:val="-11"/>
        </w:rPr>
        <w:t xml:space="preserve"> </w:t>
      </w:r>
      <w:r>
        <w:t>PERIODICOS</w:t>
      </w:r>
    </w:p>
    <w:p w:rsidR="001623BB" w:rsidRDefault="001623BB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758" w:type="dxa"/>
        <w:tblLayout w:type="fixed"/>
        <w:tblLook w:val="01E0" w:firstRow="1" w:lastRow="1" w:firstColumn="1" w:lastColumn="1" w:noHBand="0" w:noVBand="0"/>
      </w:tblPr>
      <w:tblGrid>
        <w:gridCol w:w="1560"/>
        <w:gridCol w:w="1282"/>
        <w:gridCol w:w="1620"/>
        <w:gridCol w:w="1440"/>
        <w:gridCol w:w="2161"/>
      </w:tblGrid>
      <w:tr w:rsidR="001623BB">
        <w:trPr>
          <w:trHeight w:hRule="exact" w:val="11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1623BB" w:rsidRDefault="00722779">
            <w:pPr>
              <w:pStyle w:val="TableParagraph"/>
              <w:ind w:left="251" w:right="163" w:hanging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CIRCULAR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623BB" w:rsidRDefault="001623B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165" w:right="164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PAGINA(S)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MODIFICADA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03" w:righ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INCORPORA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623BB" w:rsidRDefault="001623B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17/10/08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42, 43 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3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15-1,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35,37,</w:t>
            </w:r>
          </w:p>
          <w:p w:rsidR="001623BB" w:rsidRDefault="00722779">
            <w:pPr>
              <w:pStyle w:val="TableParagraph"/>
              <w:spacing w:line="207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08/01/09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3,32,33,40,41,42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18/02/09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31,33 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26/05/09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, 38-1 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38-2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14/09/09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04/02/11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31/03/11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28/12/11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29/06/12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7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7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15-1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 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6-2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16/01/14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4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39 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23/04/14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06" w:lineRule="exact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16 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03/09/14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9 y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  <w:tr w:rsidR="001623BB">
        <w:trPr>
          <w:trHeight w:hRule="exact" w:val="2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1623BB" w:rsidRDefault="00722779">
      <w:pPr>
        <w:pStyle w:val="Textoindependiente"/>
        <w:spacing w:before="69"/>
        <w:ind w:left="183" w:right="582"/>
        <w:jc w:val="center"/>
      </w:pPr>
      <w:r>
        <w:rPr>
          <w:color w:val="808080"/>
        </w:rPr>
        <w:t>Página 2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tulo1"/>
        <w:tabs>
          <w:tab w:val="left" w:pos="3163"/>
        </w:tabs>
        <w:spacing w:before="69"/>
        <w:ind w:left="542" w:right="1018" w:firstLine="494"/>
        <w:rPr>
          <w:b w:val="0"/>
          <w:bCs w:val="0"/>
        </w:rPr>
      </w:pPr>
      <w:r>
        <w:t>CAPITULO</w:t>
      </w:r>
      <w:r>
        <w:rPr>
          <w:spacing w:val="-5"/>
        </w:rPr>
        <w:t xml:space="preserve"> </w:t>
      </w:r>
      <w:r>
        <w:t>III</w:t>
      </w:r>
      <w:r>
        <w:tab/>
        <w:t>FONDO AGROPECUARIO DE GARANTIAS</w:t>
      </w:r>
      <w:r>
        <w:rPr>
          <w:spacing w:val="-15"/>
        </w:rPr>
        <w:t xml:space="preserve"> </w:t>
      </w:r>
      <w:r>
        <w:t>FAG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tabs>
          <w:tab w:val="left" w:pos="2668"/>
        </w:tabs>
        <w:spacing w:line="480" w:lineRule="auto"/>
        <w:ind w:right="2353"/>
      </w:pPr>
      <w:r>
        <w:t>TITULO</w:t>
      </w:r>
      <w:r>
        <w:rPr>
          <w:spacing w:val="-2"/>
        </w:rPr>
        <w:t xml:space="preserve"> </w:t>
      </w:r>
      <w:r>
        <w:t>I</w:t>
      </w:r>
      <w:r>
        <w:tab/>
        <w:t>FAG PARA OPERACIONES</w:t>
      </w:r>
      <w:r>
        <w:rPr>
          <w:spacing w:val="-7"/>
        </w:rPr>
        <w:t xml:space="preserve"> </w:t>
      </w:r>
      <w:r>
        <w:t>ORDINARIAS TITULO</w:t>
      </w:r>
      <w:r>
        <w:rPr>
          <w:spacing w:val="-1"/>
        </w:rPr>
        <w:t xml:space="preserve"> </w:t>
      </w:r>
      <w:r>
        <w:t>II</w:t>
      </w:r>
      <w:r>
        <w:tab/>
        <w:t>FAG PARA PROYECTOS</w:t>
      </w:r>
      <w:r>
        <w:rPr>
          <w:spacing w:val="-9"/>
        </w:rPr>
        <w:t xml:space="preserve"> </w:t>
      </w:r>
      <w:r>
        <w:t>ESPECIALES</w:t>
      </w:r>
    </w:p>
    <w:p w:rsidR="001623BB" w:rsidRDefault="00722779">
      <w:pPr>
        <w:pStyle w:val="Textoindependiente"/>
        <w:tabs>
          <w:tab w:val="left" w:pos="2665"/>
        </w:tabs>
        <w:spacing w:before="8"/>
        <w:ind w:left="2666" w:right="494" w:hanging="2124"/>
        <w:jc w:val="both"/>
      </w:pPr>
      <w:r>
        <w:t>TITULO</w:t>
      </w:r>
      <w:r>
        <w:rPr>
          <w:spacing w:val="-2"/>
        </w:rPr>
        <w:t xml:space="preserve"> </w:t>
      </w:r>
      <w:r>
        <w:t>III</w:t>
      </w:r>
      <w:r>
        <w:tab/>
        <w:t xml:space="preserve">FAG      PARA      CRÉDITOS      CON      SOLICITUD   </w:t>
      </w:r>
      <w:r>
        <w:rPr>
          <w:spacing w:val="55"/>
        </w:rPr>
        <w:t xml:space="preserve"> </w:t>
      </w:r>
      <w:r>
        <w:t>DE</w:t>
      </w:r>
      <w:r>
        <w:t xml:space="preserve"> NORMALIZACIÓN AFECTADOS POR SITUACIONES</w:t>
      </w:r>
      <w:r>
        <w:rPr>
          <w:spacing w:val="38"/>
        </w:rPr>
        <w:t xml:space="preserve"> </w:t>
      </w:r>
      <w:r>
        <w:t>DE DESASTRE NATURAL O CLIMATICO O LA</w:t>
      </w:r>
      <w:r>
        <w:rPr>
          <w:spacing w:val="45"/>
        </w:rPr>
        <w:t xml:space="preserve"> </w:t>
      </w:r>
      <w:r>
        <w:t>OLA INVERNAL.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tabs>
          <w:tab w:val="left" w:pos="2665"/>
        </w:tabs>
        <w:spacing w:line="480" w:lineRule="auto"/>
        <w:ind w:right="532"/>
      </w:pPr>
      <w:r>
        <w:t>TITULO</w:t>
      </w:r>
      <w:r>
        <w:rPr>
          <w:spacing w:val="-2"/>
        </w:rPr>
        <w:t xml:space="preserve"> </w:t>
      </w:r>
      <w:r>
        <w:t>IV</w:t>
      </w:r>
      <w:r>
        <w:tab/>
        <w:t>FAG PARA LÍNEA DE CRÉDITO HÉROES DE LA</w:t>
      </w:r>
      <w:r>
        <w:rPr>
          <w:spacing w:val="-13"/>
        </w:rPr>
        <w:t xml:space="preserve"> </w:t>
      </w:r>
      <w:r>
        <w:t>PATRIA TITULO</w:t>
      </w:r>
      <w:r>
        <w:rPr>
          <w:spacing w:val="-2"/>
        </w:rPr>
        <w:t xml:space="preserve"> </w:t>
      </w:r>
      <w:r>
        <w:t>V</w:t>
      </w:r>
      <w:r>
        <w:tab/>
        <w:t>FONDO DE GARANTÍAS ESPECIAL DE</w:t>
      </w:r>
      <w:r>
        <w:rPr>
          <w:spacing w:val="-16"/>
        </w:rPr>
        <w:t xml:space="preserve"> </w:t>
      </w:r>
      <w:r>
        <w:t>EXPORTADORES TITULO</w:t>
      </w:r>
      <w:r>
        <w:rPr>
          <w:spacing w:val="-2"/>
        </w:rPr>
        <w:t xml:space="preserve"> </w:t>
      </w:r>
      <w:r>
        <w:t>VI</w:t>
      </w:r>
      <w:r>
        <w:tab/>
        <w:t>FAG ESPECIAL DE</w:t>
      </w:r>
      <w:r>
        <w:rPr>
          <w:spacing w:val="-7"/>
        </w:rPr>
        <w:t xml:space="preserve"> </w:t>
      </w:r>
      <w:r>
        <w:t>RECUPERACIÓN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6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line="480" w:lineRule="auto"/>
        <w:ind w:left="2668" w:right="3806" w:firstLine="1625"/>
      </w:pPr>
      <w:r>
        <w:t>ANEXOS AVISO DE</w:t>
      </w:r>
      <w:r>
        <w:rPr>
          <w:spacing w:val="-8"/>
        </w:rPr>
        <w:t xml:space="preserve"> </w:t>
      </w:r>
      <w:r>
        <w:t>SINIESTRO</w:t>
      </w:r>
    </w:p>
    <w:p w:rsidR="001623BB" w:rsidRDefault="00722779">
      <w:pPr>
        <w:pStyle w:val="Textoindependiente"/>
        <w:spacing w:before="8"/>
        <w:ind w:left="2668" w:right="1018"/>
      </w:pPr>
      <w:r>
        <w:t>SOLICITUD PAGO DE</w:t>
      </w:r>
      <w:r>
        <w:rPr>
          <w:spacing w:val="-5"/>
        </w:rPr>
        <w:t xml:space="preserve"> </w:t>
      </w:r>
      <w:r>
        <w:t>GARANTIAS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1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ind w:left="549" w:right="5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-4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spacing w:before="72"/>
        <w:ind w:left="545" w:right="582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CAPITULO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III</w:t>
      </w:r>
    </w:p>
    <w:p w:rsidR="001623BB" w:rsidRDefault="001623BB">
      <w:pPr>
        <w:rPr>
          <w:rFonts w:ascii="Arial" w:eastAsia="Arial" w:hAnsi="Arial" w:cs="Arial"/>
          <w:b/>
          <w:bCs/>
        </w:rPr>
      </w:pPr>
    </w:p>
    <w:p w:rsidR="001623BB" w:rsidRDefault="00722779">
      <w:pPr>
        <w:ind w:left="542" w:right="582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FONDO AGROPECUARIO DE GARANTIAS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FAG</w:t>
      </w:r>
    </w:p>
    <w:p w:rsidR="001623BB" w:rsidRDefault="001623BB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1623BB" w:rsidRDefault="00722779">
      <w:pPr>
        <w:spacing w:before="72"/>
        <w:ind w:left="546" w:right="582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>En el presente Capítulo se reglamentan las garantías del Fondo Agropecuario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Garantías, FAG, para las operaciones ordinarias, para proyectos especiales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para el Fondo de Garantías Especial 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Exportadores.</w:t>
      </w:r>
    </w:p>
    <w:p w:rsidR="001623BB" w:rsidRDefault="001623BB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1623BB" w:rsidRDefault="00722779">
      <w:pPr>
        <w:ind w:left="568" w:right="521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TITULO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:rsidR="001623BB" w:rsidRDefault="001623BB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ind w:left="568" w:right="530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FAG PARA OPERACIONES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ORDINARIAS</w:t>
      </w:r>
    </w:p>
    <w:p w:rsidR="001623BB" w:rsidRDefault="001623BB">
      <w:pPr>
        <w:rPr>
          <w:rFonts w:ascii="Arial" w:eastAsia="Arial" w:hAnsi="Arial" w:cs="Arial"/>
          <w:b/>
          <w:bCs/>
        </w:rPr>
      </w:pPr>
    </w:p>
    <w:p w:rsidR="001623BB" w:rsidRDefault="00722779">
      <w:pPr>
        <w:pStyle w:val="Prrafodelista"/>
        <w:numPr>
          <w:ilvl w:val="2"/>
          <w:numId w:val="24"/>
        </w:numPr>
        <w:tabs>
          <w:tab w:val="left" w:pos="125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DEFINICIÓN.</w:t>
      </w:r>
    </w:p>
    <w:p w:rsidR="001623BB" w:rsidRDefault="001623BB">
      <w:pPr>
        <w:spacing w:before="3"/>
        <w:rPr>
          <w:rFonts w:ascii="Arial" w:eastAsia="Arial" w:hAnsi="Arial" w:cs="Arial"/>
          <w:b/>
          <w:bCs/>
        </w:rPr>
      </w:pPr>
    </w:p>
    <w:p w:rsidR="001623BB" w:rsidRDefault="00722779">
      <w:pPr>
        <w:ind w:left="542" w:right="49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objeto del Fondo Agropecuario de Garantías, FAG, es respaldar los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redescontados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ante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concedidos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recursos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propios por las entidades facultadas a redescontar en el Fondo, validados como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cartera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sustitutiva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inversión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obligatoria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cartera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agropecuaria,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así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otorgados directamente por este a través de programas especiales de fomento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desarrollo agropecuario, dirigidos a financiar nuevos proyectos del sector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agropecuario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 rural que sean técnica, financiera y ambientalmente viables, y que se otorguen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productores que no puedan ofrecer las garantías ordinariamente exigidas por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entidades otorgantes del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crédito.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beneficiarios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crédito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dispongan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garant</w:t>
      </w:r>
      <w:r>
        <w:rPr>
          <w:rFonts w:ascii="Arial" w:hAnsi="Arial"/>
        </w:rPr>
        <w:t>ías,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mismas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sean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suficientes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idóneas,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según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políticas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internas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entidad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otorgante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crédito,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 podrá a solicitud del intermediario financiero, expedir las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complementarias que sean necesarias, de acuerdo con los topes máximos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establecidos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la Comisión Nacional de Crédito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Agropecuario.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6"/>
        <w:jc w:val="both"/>
        <w:rPr>
          <w:rFonts w:ascii="Arial" w:eastAsia="Arial" w:hAnsi="Arial" w:cs="Arial"/>
        </w:rPr>
      </w:pPr>
      <w:r>
        <w:pict>
          <v:group id="_x0000_s1088" style="position:absolute;left:0;text-align:left;margin-left:67.3pt;margin-top:4.55pt;width:.1pt;height:28.05pt;z-index:251641856;mso-position-horizontal-relative:page" coordorigin="1346,91" coordsize="2,561">
            <v:shape id="_x0000_s1089" style="position:absolute;left:1346;top:91;width:2;height:561" coordorigin="1346,91" coordsize="0,561" path="m1346,91r,561e" filled="f">
              <v:path arrowok="t"/>
            </v:shape>
            <w10:wrap anchorx="page"/>
          </v:group>
        </w:pict>
      </w:r>
      <w:r>
        <w:rPr>
          <w:rFonts w:ascii="Arial" w:hAnsi="Arial"/>
        </w:rPr>
        <w:t>A éstas garantías también podrán acceder los recursos adicionales que se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haga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necesario otorgar en un nuevo crédito, en </w:t>
      </w:r>
      <w:r>
        <w:rPr>
          <w:rFonts w:ascii="Arial" w:hAnsi="Arial"/>
        </w:rPr>
        <w:t>los casos en que la correcta ejecución 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proyecto financiado con crédito agropecuario los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requiera.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54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 son objeto de garantías del FAG, los créditos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para: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23"/>
        </w:numPr>
        <w:tabs>
          <w:tab w:val="left" w:pos="902"/>
        </w:tabs>
        <w:spacing w:line="269" w:lineRule="exact"/>
        <w:ind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Compra de vivienda de interés social rural, código de rubro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841051</w:t>
      </w:r>
    </w:p>
    <w:p w:rsidR="001623BB" w:rsidRDefault="00722779">
      <w:pPr>
        <w:pStyle w:val="Prrafodelista"/>
        <w:numPr>
          <w:ilvl w:val="0"/>
          <w:numId w:val="23"/>
        </w:numPr>
        <w:tabs>
          <w:tab w:val="left" w:pos="902"/>
        </w:tabs>
        <w:spacing w:line="268" w:lineRule="exact"/>
        <w:ind w:left="90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Compra de tierra de uso agro</w:t>
      </w:r>
      <w:r>
        <w:rPr>
          <w:rFonts w:ascii="Arial" w:hAnsi="Arial"/>
        </w:rPr>
        <w:t>pecuario, código de rubro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841170</w:t>
      </w:r>
    </w:p>
    <w:p w:rsidR="001623BB" w:rsidRDefault="00722779">
      <w:pPr>
        <w:pStyle w:val="Prrafodelista"/>
        <w:numPr>
          <w:ilvl w:val="0"/>
          <w:numId w:val="23"/>
        </w:numPr>
        <w:tabs>
          <w:tab w:val="left" w:pos="902"/>
        </w:tabs>
        <w:ind w:right="492"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Creación, compra y capitalización de empresas, para grandes productores.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pequeños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medianos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productores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podrán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tener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acceso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este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rubro,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siempre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cuando pignoren los derechos accionarios o los aportes a capital a favor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 financiero que otorgue el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crédito.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spacing w:before="11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4195" w:right="3806" w:firstLine="38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4</w:t>
      </w:r>
      <w:r>
        <w:rPr>
          <w:rFonts w:ascii="Arial" w:hAnsi="Arial"/>
          <w:b/>
          <w:color w:val="808080"/>
          <w:w w:val="99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CAP III / P-26 /</w:t>
      </w:r>
      <w:r>
        <w:rPr>
          <w:rFonts w:ascii="Arial" w:hAnsi="Arial"/>
          <w:b/>
          <w:color w:val="808080"/>
          <w:spacing w:val="-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13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pStyle w:val="Textoindependiente"/>
        <w:spacing w:before="69"/>
        <w:ind w:right="501"/>
        <w:jc w:val="both"/>
      </w:pPr>
      <w:r>
        <w:t>El Fondo Agropecuario de Garantías, FAG, igualmente y previo</w:t>
      </w:r>
      <w:r>
        <w:rPr>
          <w:spacing w:val="45"/>
        </w:rPr>
        <w:t xml:space="preserve"> </w:t>
      </w:r>
      <w:r>
        <w:t>convenio suscrito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respectiva</w:t>
      </w:r>
      <w:r>
        <w:rPr>
          <w:spacing w:val="51"/>
        </w:rPr>
        <w:t xml:space="preserve"> </w:t>
      </w:r>
      <w:r>
        <w:t>entidad,</w:t>
      </w:r>
      <w:r>
        <w:rPr>
          <w:spacing w:val="50"/>
        </w:rPr>
        <w:t xml:space="preserve"> </w:t>
      </w:r>
      <w:r>
        <w:t>podrá</w:t>
      </w:r>
      <w:r>
        <w:rPr>
          <w:spacing w:val="50"/>
        </w:rPr>
        <w:t xml:space="preserve"> </w:t>
      </w:r>
      <w:r>
        <w:t>respaldar</w:t>
      </w:r>
      <w:r>
        <w:rPr>
          <w:spacing w:val="49"/>
        </w:rPr>
        <w:t xml:space="preserve"> </w:t>
      </w:r>
      <w:r>
        <w:t>operaciones</w:t>
      </w:r>
      <w:r>
        <w:rPr>
          <w:spacing w:val="47"/>
        </w:rPr>
        <w:t xml:space="preserve"> </w:t>
      </w:r>
      <w:r>
        <w:t>realizadas</w:t>
      </w:r>
      <w:r>
        <w:rPr>
          <w:spacing w:val="50"/>
        </w:rPr>
        <w:t xml:space="preserve"> </w:t>
      </w:r>
      <w:r>
        <w:t>a través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bolsas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bienes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productos</w:t>
      </w:r>
      <w:r>
        <w:rPr>
          <w:spacing w:val="42"/>
        </w:rPr>
        <w:t xml:space="preserve"> </w:t>
      </w:r>
      <w:r>
        <w:t>agropecuarios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agroindustriales,</w:t>
      </w:r>
      <w:r>
        <w:t xml:space="preserve"> con base en la reglamentación que para tal efecto expida</w:t>
      </w:r>
      <w:r>
        <w:rPr>
          <w:spacing w:val="-14"/>
        </w:rPr>
        <w:t xml:space="preserve"> </w:t>
      </w:r>
      <w:r>
        <w:t>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24"/>
        </w:numPr>
        <w:tabs>
          <w:tab w:val="left" w:pos="1250"/>
        </w:tabs>
        <w:jc w:val="both"/>
        <w:rPr>
          <w:b w:val="0"/>
          <w:bCs w:val="0"/>
        </w:rPr>
      </w:pPr>
      <w:r>
        <w:t>CONDICIONES</w:t>
      </w:r>
      <w:r>
        <w:rPr>
          <w:spacing w:val="-1"/>
        </w:rPr>
        <w:t xml:space="preserve"> </w:t>
      </w:r>
      <w:r>
        <w:t>GENERALES.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3"/>
          <w:numId w:val="24"/>
        </w:numPr>
        <w:tabs>
          <w:tab w:val="left" w:pos="1961"/>
        </w:tabs>
        <w:ind w:hanging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BENEFICIARIOS.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4"/>
        <w:jc w:val="both"/>
      </w:pPr>
      <w:r>
        <w:t>Pueden ser beneficiarios del FAG las personas naturales o</w:t>
      </w:r>
      <w:r>
        <w:rPr>
          <w:spacing w:val="42"/>
        </w:rPr>
        <w:t xml:space="preserve"> </w:t>
      </w:r>
      <w:r>
        <w:t>jurídicas, clasificadas</w:t>
      </w:r>
      <w:r>
        <w:rPr>
          <w:spacing w:val="-4"/>
        </w:rPr>
        <w:t xml:space="preserve"> </w:t>
      </w:r>
      <w:r>
        <w:t>así: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4"/>
        </w:numPr>
        <w:tabs>
          <w:tab w:val="left" w:pos="1622"/>
        </w:tabs>
        <w:ind w:right="5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Mujer Rural de Bajos Ingresos: Toda mujer cabeza de familia,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cuyos activos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totales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superen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70%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activos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definidos para los pequeños productores según decreto 312 de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1991, modificado por el Decreto 780 de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2011.</w:t>
      </w:r>
    </w:p>
    <w:p w:rsidR="001623BB" w:rsidRDefault="00722779">
      <w:pPr>
        <w:pStyle w:val="Prrafodelista"/>
        <w:numPr>
          <w:ilvl w:val="4"/>
          <w:numId w:val="24"/>
        </w:numPr>
        <w:tabs>
          <w:tab w:val="left" w:pos="1622"/>
        </w:tabs>
        <w:ind w:right="5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Pequeño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Productor: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definido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Decreto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312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1991,</w:t>
      </w:r>
      <w:r>
        <w:rPr>
          <w:rFonts w:ascii="Arial" w:hAnsi="Arial"/>
          <w:sz w:val="24"/>
        </w:rPr>
        <w:t xml:space="preserve"> modificado por el Decreto 780 de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2011.</w:t>
      </w:r>
    </w:p>
    <w:p w:rsidR="001623BB" w:rsidRDefault="00722779">
      <w:pPr>
        <w:pStyle w:val="Prrafodelista"/>
        <w:numPr>
          <w:ilvl w:val="4"/>
          <w:numId w:val="24"/>
        </w:numPr>
        <w:tabs>
          <w:tab w:val="left" w:pos="1622"/>
        </w:tabs>
        <w:ind w:right="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Mediano Productor: Persona natural o jurídica no comprendida en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las anteriores clasificaciones y cuyos activos totales sean iguales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o inferiores a 5.000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SMLMV.</w:t>
      </w:r>
    </w:p>
    <w:p w:rsidR="001623BB" w:rsidRDefault="00722779">
      <w:pPr>
        <w:pStyle w:val="Prrafodelista"/>
        <w:numPr>
          <w:ilvl w:val="4"/>
          <w:numId w:val="24"/>
        </w:numPr>
        <w:tabs>
          <w:tab w:val="left" w:pos="1622"/>
        </w:tabs>
        <w:ind w:right="5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Gran Productor: Persona natural o jurídica cuyos activos</w:t>
      </w:r>
      <w:r>
        <w:rPr>
          <w:rFonts w:ascii="Arial" w:hAnsi="Arial"/>
          <w:sz w:val="24"/>
        </w:rPr>
        <w:t xml:space="preserve"> totales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sean superiores a 5.000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SMLMV.</w:t>
      </w:r>
    </w:p>
    <w:p w:rsidR="001623BB" w:rsidRDefault="001623BB">
      <w:pPr>
        <w:spacing w:before="9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extoindependiente"/>
        <w:ind w:right="494"/>
        <w:jc w:val="both"/>
      </w:pPr>
      <w:r>
        <w:t>Para definir el valor de los activos se tendrá en cuenta la información</w:t>
      </w:r>
      <w:r>
        <w:rPr>
          <w:spacing w:val="44"/>
        </w:rPr>
        <w:t xml:space="preserve"> </w:t>
      </w:r>
      <w:r>
        <w:t>financiera del</w:t>
      </w:r>
      <w:r>
        <w:rPr>
          <w:spacing w:val="16"/>
        </w:rPr>
        <w:t xml:space="preserve"> </w:t>
      </w:r>
      <w:r>
        <w:t>usuario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intermediario</w:t>
      </w:r>
      <w:r>
        <w:rPr>
          <w:spacing w:val="18"/>
        </w:rPr>
        <w:t xml:space="preserve"> </w:t>
      </w:r>
      <w:r>
        <w:t>otorgó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crédito.</w:t>
      </w:r>
      <w:r>
        <w:rPr>
          <w:spacing w:val="26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responsabilidad</w:t>
      </w:r>
      <w:r>
        <w:rPr>
          <w:spacing w:val="18"/>
        </w:rPr>
        <w:t xml:space="preserve"> </w:t>
      </w:r>
      <w:r>
        <w:t>de</w:t>
      </w:r>
      <w:r>
        <w:t xml:space="preserve"> los intermediarios financieros, la verificación de las condiciones que</w:t>
      </w:r>
      <w:r>
        <w:rPr>
          <w:spacing w:val="20"/>
        </w:rPr>
        <w:t xml:space="preserve"> </w:t>
      </w:r>
      <w:r>
        <w:t>deben cumplir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beneficiarios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calificados</w:t>
      </w:r>
      <w:r>
        <w:rPr>
          <w:spacing w:val="40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pequeño,</w:t>
      </w:r>
      <w:r>
        <w:rPr>
          <w:spacing w:val="41"/>
        </w:rPr>
        <w:t xml:space="preserve"> </w:t>
      </w:r>
      <w:r>
        <w:t>mediano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gran productor, mujer rural de bajos ingresos, o dentro de los programas</w:t>
      </w:r>
      <w:r>
        <w:rPr>
          <w:spacing w:val="46"/>
        </w:rPr>
        <w:t xml:space="preserve"> </w:t>
      </w:r>
      <w:r>
        <w:t>especiales de fomento y desarrollo</w:t>
      </w:r>
      <w:r>
        <w:rPr>
          <w:spacing w:val="-17"/>
        </w:rPr>
        <w:t xml:space="preserve"> </w:t>
      </w:r>
      <w:r>
        <w:t>agropecuario.</w:t>
      </w:r>
    </w:p>
    <w:p w:rsidR="001623BB" w:rsidRDefault="001623BB">
      <w:pPr>
        <w:spacing w:before="3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tabs>
          <w:tab w:val="left" w:pos="1953"/>
        </w:tabs>
        <w:spacing w:line="224" w:lineRule="exact"/>
        <w:ind w:left="1953" w:right="1018" w:hanging="1412"/>
      </w:pPr>
      <w:r>
        <w:t>3.1.2.2.</w:t>
      </w:r>
      <w:r>
        <w:tab/>
        <w:t>PERSONAS  QUE  NO  PODRÁN  SER  BENEFICIARIOS</w:t>
      </w:r>
      <w:r>
        <w:rPr>
          <w:spacing w:val="-10"/>
        </w:rPr>
        <w:t xml:space="preserve"> </w:t>
      </w:r>
      <w:r>
        <w:t>DE LAS GARANTÍAS DEL</w:t>
      </w:r>
      <w:r>
        <w:rPr>
          <w:spacing w:val="-7"/>
        </w:rPr>
        <w:t xml:space="preserve"> </w:t>
      </w:r>
      <w:r>
        <w:t>FAG.</w:t>
      </w:r>
    </w:p>
    <w:p w:rsidR="001623BB" w:rsidRDefault="001623BB">
      <w:pPr>
        <w:spacing w:before="6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extoindependiente"/>
        <w:ind w:right="502"/>
        <w:jc w:val="both"/>
      </w:pPr>
      <w:r>
        <w:t>Las</w:t>
      </w:r>
      <w:r>
        <w:rPr>
          <w:spacing w:val="17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naturales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jurídicas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tengan</w:t>
      </w:r>
      <w:r>
        <w:rPr>
          <w:spacing w:val="18"/>
        </w:rPr>
        <w:t xml:space="preserve"> </w:t>
      </w:r>
      <w:r>
        <w:t>deudas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FAG</w:t>
      </w:r>
      <w:r>
        <w:rPr>
          <w:spacing w:val="20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pago de garantías siniestradas, o aquellas que como integrados le hayan</w:t>
      </w:r>
      <w:r>
        <w:rPr>
          <w:spacing w:val="17"/>
        </w:rPr>
        <w:t xml:space="preserve"> </w:t>
      </w:r>
      <w:r>
        <w:t>incumplido</w:t>
      </w:r>
      <w:r>
        <w:t xml:space="preserve"> compromisos a un integrador, en la modalidad de crédito</w:t>
      </w:r>
      <w:r>
        <w:rPr>
          <w:spacing w:val="-23"/>
        </w:rPr>
        <w:t xml:space="preserve"> </w:t>
      </w:r>
      <w:r>
        <w:t>asociativo.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jc w:val="both"/>
      </w:pPr>
      <w:r>
        <w:t>Tampoco podrán acceder a las garantías del FAG, los patrimonios</w:t>
      </w:r>
      <w:r>
        <w:rPr>
          <w:spacing w:val="-28"/>
        </w:rPr>
        <w:t xml:space="preserve"> </w:t>
      </w:r>
      <w:r>
        <w:t>autónomos.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3"/>
          <w:numId w:val="22"/>
        </w:numPr>
        <w:tabs>
          <w:tab w:val="left" w:pos="1622"/>
        </w:tabs>
        <w:ind w:right="4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COBERTURA Y MONTO. El FAG garantizará el capital y la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cobertura será la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siguiente.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6"/>
        <w:rPr>
          <w:rFonts w:ascii="Arial" w:eastAsia="Arial" w:hAnsi="Arial" w:cs="Arial"/>
          <w:sz w:val="30"/>
          <w:szCs w:val="30"/>
        </w:rPr>
      </w:pPr>
    </w:p>
    <w:p w:rsidR="001623BB" w:rsidRDefault="00722779">
      <w:pPr>
        <w:pStyle w:val="Textoindependiente"/>
        <w:ind w:left="568" w:right="444"/>
        <w:jc w:val="center"/>
      </w:pPr>
      <w:r>
        <w:rPr>
          <w:color w:val="808080"/>
        </w:rPr>
        <w:t>Página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spacing w:before="69"/>
        <w:ind w:right="5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100% para créditos que se otorguen a pequeños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productores víctimas del conflicto armado y población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desplazada.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del 85% para medianos productores calificados como</w:t>
      </w:r>
      <w:r>
        <w:rPr>
          <w:rFonts w:ascii="Arial" w:hAnsi="Arial"/>
          <w:spacing w:val="64"/>
          <w:sz w:val="24"/>
        </w:rPr>
        <w:t xml:space="preserve"> </w:t>
      </w:r>
      <w:r>
        <w:rPr>
          <w:rFonts w:ascii="Arial" w:hAnsi="Arial"/>
          <w:sz w:val="24"/>
        </w:rPr>
        <w:t>víctimas del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conflicto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armado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interno,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saldo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con garantías de FAG vigentes en FINAGRO incluido el nuevo crédito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no superen los 350 salarios mínimos mensuales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vigentes.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</w:t>
      </w:r>
      <w:r>
        <w:rPr>
          <w:rFonts w:ascii="Arial" w:hAnsi="Arial"/>
          <w:sz w:val="24"/>
        </w:rPr>
        <w:t>a 80% del valor del crédito para pequeños productores,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mujeres rurales de bajos ingresos, población reinsertada o para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Asociaciones, Agremiaciones, Cooperativas u Organizaciones No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Gubernamentales ONGs, que asocien, agrupen o integren a población que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ejecute programas de desarrollo alternativo que determine la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autoridad competente. Esta cobertura aplica también para los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créditos otorgados bajo los programas especiales de fomento y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desarrollo agropecuario a estos productores individualmente considerados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en los que el esquema asociativo esté dado por un operador o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un encadenador.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del 75% para medianos productores, cuando el saldo de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los créditos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vigentes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incluido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 xml:space="preserve">el nuevo crédito no superen los 350 salarios mínimos 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legales mensuales vigentes. Esta cobertura aplica también para los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créditos otorgados bajo los programas especiales de fomento y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desarrollo agropecuario a estos productores individualmente considerados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en los que el esquema asociativo esté dado por un ope</w:t>
      </w:r>
      <w:r>
        <w:rPr>
          <w:rFonts w:ascii="Arial" w:hAnsi="Arial"/>
          <w:sz w:val="24"/>
        </w:rPr>
        <w:t>rador o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un encadenador.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del 70% para medianos productores calificados como</w:t>
      </w:r>
      <w:r>
        <w:rPr>
          <w:rFonts w:ascii="Arial" w:hAnsi="Arial"/>
          <w:spacing w:val="62"/>
          <w:sz w:val="24"/>
        </w:rPr>
        <w:t xml:space="preserve"> </w:t>
      </w:r>
      <w:r>
        <w:rPr>
          <w:rFonts w:ascii="Arial" w:hAnsi="Arial"/>
          <w:sz w:val="24"/>
        </w:rPr>
        <w:t>víctimas del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conflicto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armado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interno,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saldo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con garantías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vigentes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incluido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nuevo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 xml:space="preserve"> superen los 350 salarios mínimos legales mensuales vigentes.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Esta cobertura aplica también para los créditos otorgados bajo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los programas especiales de fomento y desarrollo agropecuario a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estos productores individualmente considerados en los que 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esquem</w:t>
      </w:r>
      <w:r>
        <w:rPr>
          <w:rFonts w:ascii="Arial" w:hAnsi="Arial"/>
          <w:sz w:val="24"/>
        </w:rPr>
        <w:t>a asociativo esté dado por un operador o un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encadenador.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70%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Programas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Especiales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de Desarrollo y Fomento Agropecuario desarrollados bajo esquemas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de Alianzas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Estratégicas.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22"/>
        </w:tabs>
        <w:ind w:right="5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50% del valor del capital del crédito, para los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Programas Especiales de Desarrollo y Fomento Agropecuario desarrollados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bajo esquema asociativo cuyo titular sea un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integrador.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1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ind w:left="568" w:right="3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6</w:t>
      </w:r>
    </w:p>
    <w:p w:rsidR="001623BB" w:rsidRDefault="00722779">
      <w:pPr>
        <w:ind w:left="568" w:righ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808080"/>
          <w:sz w:val="20"/>
        </w:rPr>
        <w:t>CAP III / P-28/</w:t>
      </w:r>
      <w:r>
        <w:rPr>
          <w:rFonts w:ascii="Arial"/>
          <w:color w:val="808080"/>
          <w:spacing w:val="-8"/>
          <w:sz w:val="20"/>
        </w:rPr>
        <w:t xml:space="preserve"> </w:t>
      </w:r>
      <w:r>
        <w:rPr>
          <w:rFonts w:ascii="Arial"/>
          <w:color w:val="808080"/>
          <w:sz w:val="20"/>
        </w:rPr>
        <w:t>12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42"/>
        </w:tabs>
        <w:spacing w:before="69"/>
        <w:ind w:left="1642" w:right="5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60% del valor del crédito para Medianos Productores,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cuando el saldo de los créditos con garantías del FAG vigentes en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z w:val="24"/>
        </w:rPr>
        <w:t xml:space="preserve"> incluido el nuevo crédito superen los 350 salarios mínimos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legales mensuales vigentes. Esta cobertura aplica también para los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créditos otorgados bajo los programas especiales de fomento y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desarrollo agropecuario a estos productores individualmente conside</w:t>
      </w:r>
      <w:r>
        <w:rPr>
          <w:rFonts w:ascii="Arial" w:hAnsi="Arial"/>
          <w:sz w:val="24"/>
        </w:rPr>
        <w:t>rados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en los que el esquema asociativo esté dado por un operador o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un encadenador.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642"/>
        </w:tabs>
        <w:ind w:left="1642" w:right="5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del 60% para grandes productores calificados como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víctimas del conflicto armado interno. Esta cobertura aplica también para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 xml:space="preserve"> créditos otorgados bajo los programas especiales de fomento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y desarrollo agropecuario a estos productores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individualmente considerados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esquema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asociativo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esté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dado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un operador o un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encadenador.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981"/>
        </w:tabs>
        <w:ind w:left="1642" w:right="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Hasta el 50% del valor del crédito para Gr</w:t>
      </w:r>
      <w:r>
        <w:rPr>
          <w:rFonts w:ascii="Arial" w:hAnsi="Arial"/>
          <w:sz w:val="24"/>
        </w:rPr>
        <w:t>andes Productores.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Esta cobertura aplica también para los créditos otorgados bajo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los programas especiales de fomento y desarrollo agropecuario a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estos productores individualmente considerados en los que 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esquema asociativo esté dado por un operador o un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encadenador.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981"/>
        </w:tabs>
        <w:ind w:left="1642" w:right="57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86" style="position:absolute;left:0;text-align:left;margin-left:62.8pt;margin-top:2.5pt;width:.1pt;height:131.35pt;z-index:251642880;mso-position-horizontal-relative:page" coordorigin="1256,50" coordsize="2,2627">
            <v:shape id="_x0000_s1087" style="position:absolute;left:1256;top:50;width:2;height:2627" coordorigin="1256,50" coordsize="0,2627" path="m1256,50r,2627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Hasta el 80% del valor del capital del crédito, para los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Programas Especiales de Desarrollo y Fomento Agropecuario desarrollados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bajo esquema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asociativo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cuyo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titular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Encadenador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encadene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 pequeños productores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exclusivamente.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981"/>
        </w:tabs>
        <w:ind w:left="1642" w:right="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Has</w:t>
      </w:r>
      <w:r>
        <w:rPr>
          <w:rFonts w:ascii="Arial" w:hAnsi="Arial"/>
          <w:sz w:val="24"/>
        </w:rPr>
        <w:t>ta el 70% del valor del capital del crédito, para los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Programas Especiales de Desarrollo y Fomento Agropecuario desarrollados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bajo esquema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asociativo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cuyo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titular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encadenador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encadene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a todo tipo de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productor.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981"/>
        </w:tabs>
        <w:ind w:left="1642" w:right="5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Tratándose de operaciones de redescuento de contratos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 leasing, la cobertura de la garantía será hasta el 50% del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 xml:space="preserve">porcentaje establecido para cada tipo de beneficiario, según las 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coberturas arriba señaladas.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22"/>
        </w:numPr>
        <w:tabs>
          <w:tab w:val="left" w:pos="1981"/>
        </w:tabs>
        <w:ind w:left="1642" w:right="5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 el caso de pequeños productores, población desplazada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 xml:space="preserve">y mujeres rurales de bajos ingresos, que se asocien, el valor 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del crédito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resultante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multiplicar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número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z w:val="24"/>
        </w:rPr>
        <w:t>de asociados por el máximo de crédito individual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correspondiente.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62" w:right="508"/>
      </w:pPr>
      <w:r>
        <w:t>No serán objeto de garantía los valores correspondientes a intereses</w:t>
      </w:r>
      <w:r>
        <w:rPr>
          <w:spacing w:val="19"/>
        </w:rPr>
        <w:t xml:space="preserve"> </w:t>
      </w:r>
      <w:r>
        <w:t>corrientes y de mora, las comisiones causadas sobre el crédito y el valor de las costas</w:t>
      </w:r>
      <w:r>
        <w:rPr>
          <w:spacing w:val="-13"/>
        </w:rPr>
        <w:t xml:space="preserve"> </w:t>
      </w:r>
      <w:r>
        <w:t>y</w:t>
      </w:r>
    </w:p>
    <w:p w:rsidR="001623BB" w:rsidRDefault="001623BB">
      <w:pPr>
        <w:spacing w:before="5"/>
        <w:rPr>
          <w:rFonts w:ascii="Arial" w:eastAsia="Arial" w:hAnsi="Arial" w:cs="Arial"/>
          <w:sz w:val="14"/>
          <w:szCs w:val="14"/>
        </w:rPr>
      </w:pPr>
    </w:p>
    <w:p w:rsidR="001623BB" w:rsidRDefault="00722779">
      <w:pPr>
        <w:spacing w:before="74"/>
        <w:ind w:left="3958" w:right="4298" w:firstLine="1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6-1</w:t>
      </w:r>
      <w:r>
        <w:rPr>
          <w:rFonts w:ascii="Arial" w:hAnsi="Arial"/>
          <w:color w:val="808080"/>
          <w:w w:val="99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III/P-26/14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right="575"/>
        <w:jc w:val="both"/>
      </w:pPr>
      <w:r>
        <w:t>gastos judiciales y extrajudiciales, así como cualquier otro gasto en que</w:t>
      </w:r>
      <w:r>
        <w:rPr>
          <w:spacing w:val="59"/>
        </w:rPr>
        <w:t xml:space="preserve"> </w:t>
      </w:r>
      <w:r>
        <w:t>incurra el</w:t>
      </w:r>
      <w:r>
        <w:rPr>
          <w:spacing w:val="42"/>
        </w:rPr>
        <w:t xml:space="preserve"> </w:t>
      </w:r>
      <w:r>
        <w:t>intermediario</w:t>
      </w:r>
      <w:r>
        <w:rPr>
          <w:spacing w:val="41"/>
        </w:rPr>
        <w:t xml:space="preserve"> </w:t>
      </w:r>
      <w:r>
        <w:t>financiero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cobro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deuda</w:t>
      </w:r>
      <w:r>
        <w:rPr>
          <w:spacing w:val="41"/>
        </w:rPr>
        <w:t xml:space="preserve"> </w:t>
      </w:r>
      <w:r>
        <w:t>originada</w:t>
      </w:r>
      <w:r>
        <w:rPr>
          <w:spacing w:val="4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crédito</w:t>
      </w:r>
      <w:r>
        <w:t xml:space="preserve"> otorgado, excepto, tratándose de intereses, cuando se renueven</w:t>
      </w:r>
      <w:r>
        <w:rPr>
          <w:spacing w:val="3"/>
        </w:rPr>
        <w:t xml:space="preserve"> </w:t>
      </w:r>
      <w:r>
        <w:t>garantías sobre créditos reestructurados, consolidados o refinanciados y</w:t>
      </w:r>
      <w:r>
        <w:rPr>
          <w:spacing w:val="55"/>
        </w:rPr>
        <w:t xml:space="preserve"> </w:t>
      </w:r>
      <w:r>
        <w:t>los correspondientes al período de gracia en proyectos de inversión acordados</w:t>
      </w:r>
      <w:r>
        <w:rPr>
          <w:spacing w:val="-1"/>
        </w:rPr>
        <w:t xml:space="preserve"> </w:t>
      </w:r>
      <w:r>
        <w:t>con capitalización de intereses a la apro</w:t>
      </w:r>
      <w:r>
        <w:t>bación del</w:t>
      </w:r>
      <w:r>
        <w:rPr>
          <w:spacing w:val="-17"/>
        </w:rPr>
        <w:t xml:space="preserve"> </w:t>
      </w:r>
      <w:r>
        <w:t>crédito.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77"/>
        <w:jc w:val="both"/>
      </w:pPr>
      <w:r>
        <w:t>Se</w:t>
      </w:r>
      <w:r>
        <w:rPr>
          <w:spacing w:val="14"/>
        </w:rPr>
        <w:t xml:space="preserve"> </w:t>
      </w:r>
      <w:r>
        <w:t>excluyen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ésta</w:t>
      </w:r>
      <w:r>
        <w:rPr>
          <w:spacing w:val="14"/>
        </w:rPr>
        <w:t xml:space="preserve"> </w:t>
      </w:r>
      <w:r>
        <w:t>prohibición,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comisiones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IVA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causen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 expedición de los Certificados de</w:t>
      </w:r>
      <w:r>
        <w:rPr>
          <w:spacing w:val="-12"/>
        </w:rPr>
        <w:t xml:space="preserve"> </w:t>
      </w:r>
      <w:r>
        <w:t>Garantía-FAG.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9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568" w:right="3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8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6-2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961"/>
        </w:tabs>
        <w:spacing w:before="69"/>
        <w:ind w:hanging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EXPOSICIÓN MÁXIMA DEL FAG POR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BENEFICIARIO.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494"/>
        <w:jc w:val="both"/>
      </w:pPr>
      <w:r>
        <w:t>Ningún beneficiario del FAG podrá tener garantías vigentes del fondo</w:t>
      </w:r>
      <w:r>
        <w:rPr>
          <w:spacing w:val="-6"/>
        </w:rPr>
        <w:t xml:space="preserve"> </w:t>
      </w:r>
      <w:r>
        <w:t>cuya</w:t>
      </w:r>
      <w:r>
        <w:t xml:space="preserve"> cobertura conjuntamente exceda de VEINTE Y CUATRO MIL (24.000)</w:t>
      </w:r>
      <w:r>
        <w:rPr>
          <w:spacing w:val="36"/>
        </w:rPr>
        <w:t xml:space="preserve"> </w:t>
      </w:r>
      <w:r>
        <w:t>salarios mínimos mensuales legales vigentes (smmlv) tratándose de operaciones</w:t>
      </w:r>
      <w:r>
        <w:rPr>
          <w:spacing w:val="5"/>
        </w:rPr>
        <w:t xml:space="preserve"> </w:t>
      </w:r>
      <w:r>
        <w:t>de crédito asociativo, siendo entendido que de dicho tope máximo sólo podrá</w:t>
      </w:r>
      <w:r>
        <w:rPr>
          <w:spacing w:val="60"/>
        </w:rPr>
        <w:t xml:space="preserve"> </w:t>
      </w:r>
      <w:r>
        <w:t>tener garantías para operaciones de cr</w:t>
      </w:r>
      <w:r>
        <w:t>édito individual y de operaciones realizadas</w:t>
      </w:r>
      <w:r>
        <w:rPr>
          <w:spacing w:val="62"/>
        </w:rPr>
        <w:t xml:space="preserve"> </w:t>
      </w:r>
      <w:r>
        <w:t>a través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bolsas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bienes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productos</w:t>
      </w:r>
      <w:r>
        <w:rPr>
          <w:spacing w:val="48"/>
        </w:rPr>
        <w:t xml:space="preserve"> </w:t>
      </w:r>
      <w:r>
        <w:t>agropecuarios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agroindustriales garantizadas por el FAG, hasta por un máximo de DOCE MIL (12.000)</w:t>
      </w:r>
      <w:r>
        <w:rPr>
          <w:spacing w:val="32"/>
        </w:rPr>
        <w:t xml:space="preserve"> </w:t>
      </w:r>
      <w:r>
        <w:t>salarios</w:t>
      </w:r>
      <w:r>
        <w:t xml:space="preserve"> mínimos mensuales legales vigentes (smmlv), salvo aquellos casos en los</w:t>
      </w:r>
      <w:r>
        <w:rPr>
          <w:spacing w:val="62"/>
        </w:rPr>
        <w:t xml:space="preserve"> </w:t>
      </w:r>
      <w:r>
        <w:t>que al 22 de mayo de 2007, se hubiese efectuado la calificación previa de</w:t>
      </w:r>
      <w:r>
        <w:rPr>
          <w:spacing w:val="16"/>
        </w:rPr>
        <w:t xml:space="preserve"> </w:t>
      </w:r>
      <w:r>
        <w:t>garantías por</w:t>
      </w:r>
      <w:r>
        <w:rPr>
          <w:spacing w:val="37"/>
        </w:rPr>
        <w:t xml:space="preserve"> </w:t>
      </w:r>
      <w:r>
        <w:t>parte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FINAGRO</w:t>
      </w:r>
      <w:r>
        <w:rPr>
          <w:spacing w:val="38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operaciones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superen</w:t>
      </w:r>
      <w:r>
        <w:rPr>
          <w:spacing w:val="39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límite</w:t>
      </w:r>
      <w:r>
        <w:rPr>
          <w:spacing w:val="39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algún beneficiario,</w:t>
      </w:r>
      <w:r>
        <w:rPr>
          <w:spacing w:val="24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</w:t>
      </w:r>
      <w:r>
        <w:t>a</w:t>
      </w:r>
      <w:r>
        <w:rPr>
          <w:spacing w:val="22"/>
        </w:rPr>
        <w:t xml:space="preserve"> </w:t>
      </w:r>
      <w:r>
        <w:t>Resolución</w:t>
      </w:r>
      <w:r>
        <w:rPr>
          <w:spacing w:val="20"/>
        </w:rPr>
        <w:t xml:space="preserve"> </w:t>
      </w:r>
      <w:r>
        <w:t>No.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2007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Comisión</w:t>
      </w:r>
      <w:r>
        <w:rPr>
          <w:spacing w:val="22"/>
        </w:rPr>
        <w:t xml:space="preserve"> </w:t>
      </w:r>
      <w:r>
        <w:t>Nacional de Crédito</w:t>
      </w:r>
      <w:r>
        <w:rPr>
          <w:spacing w:val="-12"/>
        </w:rPr>
        <w:t xml:space="preserve"> </w:t>
      </w:r>
      <w:r>
        <w:t>Agropecuario.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3"/>
        <w:jc w:val="both"/>
      </w:pPr>
      <w:r>
        <w:t>Se entenderán otorgadas a un mismo beneficiario las garantías de</w:t>
      </w:r>
      <w:r>
        <w:rPr>
          <w:spacing w:val="14"/>
        </w:rPr>
        <w:t xml:space="preserve"> </w:t>
      </w:r>
      <w:r>
        <w:t>operaciones de crédito y operaciones realizadas a través de las bolsas de bienes</w:t>
      </w:r>
      <w:r>
        <w:rPr>
          <w:spacing w:val="17"/>
        </w:rPr>
        <w:t xml:space="preserve"> </w:t>
      </w:r>
      <w:r>
        <w:t>y productos agropecuarios y agroi</w:t>
      </w:r>
      <w:r>
        <w:t>ndustriales, que en los términos de los</w:t>
      </w:r>
      <w:r>
        <w:rPr>
          <w:spacing w:val="-20"/>
        </w:rPr>
        <w:t xml:space="preserve"> </w:t>
      </w:r>
      <w:r>
        <w:t>artículos</w:t>
      </w:r>
    </w:p>
    <w:p w:rsidR="001623BB" w:rsidRDefault="00722779">
      <w:pPr>
        <w:pStyle w:val="Textoindependiente"/>
        <w:ind w:right="578"/>
        <w:jc w:val="both"/>
      </w:pPr>
      <w:r>
        <w:t>10 y 11 del Decreto 2360 de 1993, o las normas que los sustituyan</w:t>
      </w:r>
      <w:r>
        <w:rPr>
          <w:spacing w:val="37"/>
        </w:rPr>
        <w:t xml:space="preserve"> </w:t>
      </w:r>
      <w:r>
        <w:t>o modifiquen, se entiendan efectuadas con una misma persona natural o</w:t>
      </w:r>
      <w:r>
        <w:rPr>
          <w:spacing w:val="-30"/>
        </w:rPr>
        <w:t xml:space="preserve"> </w:t>
      </w:r>
      <w:r>
        <w:t>jurídica.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77"/>
        <w:jc w:val="both"/>
      </w:pPr>
      <w:r>
        <w:t>Los</w:t>
      </w:r>
      <w:r>
        <w:rPr>
          <w:spacing w:val="23"/>
        </w:rPr>
        <w:t xml:space="preserve"> </w:t>
      </w:r>
      <w:r>
        <w:t>beneficiarios</w:t>
      </w:r>
      <w:r>
        <w:rPr>
          <w:spacing w:val="23"/>
        </w:rPr>
        <w:t xml:space="preserve"> </w:t>
      </w:r>
      <w:r>
        <w:t>deberán</w:t>
      </w:r>
      <w:r>
        <w:rPr>
          <w:spacing w:val="24"/>
        </w:rPr>
        <w:t xml:space="preserve"> </w:t>
      </w:r>
      <w:r>
        <w:t>informar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entidades</w:t>
      </w:r>
      <w:r>
        <w:rPr>
          <w:spacing w:val="3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solicitan</w:t>
      </w:r>
      <w:r>
        <w:rPr>
          <w:spacing w:val="24"/>
        </w:rPr>
        <w:t xml:space="preserve"> </w:t>
      </w:r>
      <w:r>
        <w:t>garantías</w:t>
      </w:r>
      <w:r>
        <w:rPr>
          <w:spacing w:val="23"/>
        </w:rPr>
        <w:t xml:space="preserve"> </w:t>
      </w:r>
      <w:r>
        <w:t>del FAG, y estas a su vez a FINAGRO, los nombres y números de documento</w:t>
      </w:r>
      <w:r>
        <w:rPr>
          <w:spacing w:val="2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21"/>
        </w:rPr>
        <w:t xml:space="preserve"> </w:t>
      </w:r>
      <w:r>
        <w:t>y/o</w:t>
      </w:r>
      <w:r>
        <w:rPr>
          <w:spacing w:val="22"/>
        </w:rPr>
        <w:t xml:space="preserve"> </w:t>
      </w:r>
      <w:r>
        <w:t>NIT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jurídicas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 cuales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encuentren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situaciones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indican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inciso</w:t>
      </w:r>
      <w:r>
        <w:rPr>
          <w:spacing w:val="32"/>
        </w:rPr>
        <w:t xml:space="preserve"> </w:t>
      </w:r>
      <w:r>
        <w:t>anterior. Dic</w:t>
      </w:r>
      <w:r>
        <w:t>ha información deberá ser tenida en cuenta por las entidades solicitantes</w:t>
      </w:r>
      <w:r>
        <w:rPr>
          <w:spacing w:val="16"/>
        </w:rPr>
        <w:t xml:space="preserve"> </w:t>
      </w:r>
      <w:r>
        <w:t>de garantías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FAG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supere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exposición</w:t>
      </w:r>
      <w:r>
        <w:rPr>
          <w:spacing w:val="27"/>
        </w:rPr>
        <w:t xml:space="preserve"> </w:t>
      </w:r>
      <w:r>
        <w:t>máxima del FAG por beneficiario, de lo cual serán</w:t>
      </w:r>
      <w:r>
        <w:rPr>
          <w:spacing w:val="-21"/>
        </w:rPr>
        <w:t xml:space="preserve"> </w:t>
      </w:r>
      <w:r>
        <w:t>responsables.</w:t>
      </w:r>
    </w:p>
    <w:p w:rsidR="001623BB" w:rsidRDefault="001623BB">
      <w:pPr>
        <w:spacing w:before="11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Textoindependiente"/>
        <w:spacing w:line="192" w:lineRule="auto"/>
        <w:ind w:right="658"/>
        <w:jc w:val="both"/>
      </w:pPr>
      <w:r>
        <w:t>Un</w:t>
      </w:r>
      <w:r>
        <w:rPr>
          <w:spacing w:val="20"/>
        </w:rPr>
        <w:t xml:space="preserve"> </w:t>
      </w:r>
      <w:r>
        <w:t>proyecto</w:t>
      </w:r>
      <w:r>
        <w:rPr>
          <w:spacing w:val="21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acceder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garantía</w:t>
      </w:r>
      <w:r>
        <w:rPr>
          <w:spacing w:val="20"/>
        </w:rPr>
        <w:t xml:space="preserve"> </w:t>
      </w:r>
      <w:r>
        <w:t>FAG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crédito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mismo</w:t>
      </w:r>
      <w:r>
        <w:rPr>
          <w:spacing w:val="20"/>
        </w:rPr>
        <w:t xml:space="preserve"> </w:t>
      </w:r>
      <w:r>
        <w:t>tiempo por garantías de la Bolsa de Bienes y Productos Agropecuarios</w:t>
      </w:r>
      <w:r>
        <w:rPr>
          <w:spacing w:val="60"/>
        </w:rPr>
        <w:t xml:space="preserve"> </w:t>
      </w:r>
      <w:r>
        <w:t>y Agroindustriales. Los beneficiarios deberán informar a las Entidades</w:t>
      </w:r>
      <w:r>
        <w:rPr>
          <w:spacing w:val="4"/>
        </w:rPr>
        <w:t xml:space="preserve"> </w:t>
      </w:r>
      <w:r>
        <w:t>que solicitan</w:t>
      </w:r>
      <w:r>
        <w:rPr>
          <w:spacing w:val="33"/>
        </w:rPr>
        <w:t xml:space="preserve"> </w:t>
      </w:r>
      <w:r>
        <w:t>garantías</w:t>
      </w:r>
      <w:r>
        <w:rPr>
          <w:spacing w:val="33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FAG,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estas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vez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Finagro,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proyectos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 cuales</w:t>
      </w:r>
      <w:r>
        <w:rPr>
          <w:spacing w:val="25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solicitando</w:t>
      </w:r>
      <w:r>
        <w:rPr>
          <w:spacing w:val="25"/>
        </w:rPr>
        <w:t xml:space="preserve"> </w:t>
      </w:r>
      <w:r>
        <w:t>garantía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FAG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mismo</w:t>
      </w:r>
      <w:r>
        <w:rPr>
          <w:spacing w:val="25"/>
        </w:rPr>
        <w:t xml:space="preserve"> </w:t>
      </w:r>
      <w:r>
        <w:t>tiempo</w:t>
      </w:r>
      <w:r>
        <w:rPr>
          <w:spacing w:val="25"/>
        </w:rPr>
        <w:t xml:space="preserve"> </w:t>
      </w:r>
      <w:r>
        <w:t>garantías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 Bolsa de Bienes Agropecuarios y Agroindustriales, con respecto a las</w:t>
      </w:r>
      <w:r>
        <w:rPr>
          <w:spacing w:val="39"/>
        </w:rPr>
        <w:t xml:space="preserve"> </w:t>
      </w:r>
      <w:r>
        <w:t>cuales se encuentren en la situación que se indica en el presente</w:t>
      </w:r>
      <w:r>
        <w:rPr>
          <w:spacing w:val="-24"/>
        </w:rPr>
        <w:t xml:space="preserve"> </w:t>
      </w:r>
      <w:r>
        <w:t>inciso.</w:t>
      </w:r>
    </w:p>
    <w:p w:rsidR="001623BB" w:rsidRDefault="001623BB">
      <w:pPr>
        <w:spacing w:before="5"/>
        <w:rPr>
          <w:rFonts w:ascii="Arial" w:eastAsia="Arial" w:hAnsi="Arial" w:cs="Arial"/>
          <w:sz w:val="32"/>
          <w:szCs w:val="32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961"/>
        </w:tabs>
        <w:ind w:hanging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FACULTAD DE FINAGRO PARA LIMITAR EL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FAG.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5"/>
        <w:jc w:val="both"/>
      </w:pPr>
      <w:r>
        <w:t>El</w:t>
      </w:r>
      <w:r>
        <w:rPr>
          <w:spacing w:val="36"/>
        </w:rPr>
        <w:t xml:space="preserve"> </w:t>
      </w:r>
      <w:r>
        <w:t>FAG,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manera</w:t>
      </w:r>
      <w:r>
        <w:rPr>
          <w:spacing w:val="37"/>
        </w:rPr>
        <w:t xml:space="preserve"> </w:t>
      </w:r>
      <w:r>
        <w:t>general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individual,</w:t>
      </w:r>
      <w:r>
        <w:rPr>
          <w:spacing w:val="34"/>
        </w:rPr>
        <w:t xml:space="preserve"> </w:t>
      </w:r>
      <w:r>
        <w:t>podrá</w:t>
      </w:r>
      <w:r>
        <w:rPr>
          <w:spacing w:val="37"/>
        </w:rPr>
        <w:t xml:space="preserve"> </w:t>
      </w:r>
      <w:r>
        <w:t>limitar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monto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crédito</w:t>
      </w:r>
      <w:r>
        <w:rPr>
          <w:spacing w:val="35"/>
        </w:rPr>
        <w:t xml:space="preserve"> </w:t>
      </w:r>
      <w:r>
        <w:t>a garantizar y/o la proporción de la cobertura de la garantía, suspender</w:t>
      </w:r>
      <w:r>
        <w:rPr>
          <w:spacing w:val="53"/>
        </w:rPr>
        <w:t xml:space="preserve"> </w:t>
      </w:r>
      <w:r>
        <w:t>la expedición de nuevos certificados de garantía para rubros de créditos,</w:t>
      </w:r>
      <w:r>
        <w:rPr>
          <w:spacing w:val="38"/>
        </w:rPr>
        <w:t xml:space="preserve"> </w:t>
      </w:r>
      <w:r>
        <w:t>oficinas</w:t>
      </w:r>
      <w:r>
        <w:t xml:space="preserve"> o entidades otorgantes de crédito, en consideración de la evaluación del</w:t>
      </w:r>
      <w:r>
        <w:rPr>
          <w:spacing w:val="13"/>
        </w:rPr>
        <w:t xml:space="preserve"> </w:t>
      </w:r>
      <w:r>
        <w:t>nivel de riesgo y de la magnitud del proyecto o programa a</w:t>
      </w:r>
      <w:r>
        <w:rPr>
          <w:spacing w:val="-18"/>
        </w:rPr>
        <w:t xml:space="preserve"> </w:t>
      </w:r>
      <w:r>
        <w:t>garantizar.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before="144"/>
        <w:ind w:left="378" w:right="582"/>
        <w:jc w:val="center"/>
      </w:pPr>
      <w:r>
        <w:rPr>
          <w:color w:val="808080"/>
        </w:rPr>
        <w:t>Página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7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5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250"/>
        </w:tabs>
        <w:spacing w:before="74"/>
        <w:ind w:left="125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LÍMITE GLOBAL 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GARANTÍAS.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5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El Fondo Agropecuario de Garantías podrá otorgar garantías hasta tanto el saldo vigente 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mismas no exceda de once (11) veces su valor patrimonial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neto.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250"/>
        </w:tabs>
        <w:ind w:left="125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VIGENCIA.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La vigencia del certificado de garantía será igual al plazo del crédito respaldado más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trescientos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sesenta (360) días calendario, la cual inicia desde la fecha en la que se registre el crédito ante</w:t>
      </w:r>
      <w:r>
        <w:rPr>
          <w:rFonts w:ascii="Arial" w:hAnsi="Arial"/>
          <w:spacing w:val="-2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(redescuento,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sustitutiva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agropecuaria). Así mismo, cuando el crédito entre en mora, la vigencia de la garantía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mantendrá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partir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entrada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mora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crédito,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trescientos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sesenta</w:t>
      </w:r>
    </w:p>
    <w:p w:rsidR="001623BB" w:rsidRDefault="00722779">
      <w:pPr>
        <w:pStyle w:val="Prrafodelista"/>
        <w:numPr>
          <w:ilvl w:val="0"/>
          <w:numId w:val="20"/>
        </w:numPr>
        <w:tabs>
          <w:tab w:val="left" w:pos="1063"/>
        </w:tabs>
        <w:ind w:hanging="5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días calendario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siguientes.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5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La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previstos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párrafo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anterior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aplica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i)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Todas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las garantías que se expidan a partir del 25 de agosto del 2009; ii) Para las garantías que en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encuentren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vigentes;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iii)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garantías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dicha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habían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presentado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aviso de siniestro a FINAGRO dentro de la vigencia que les correspondía, siempre y cuando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encuentren dentro de los 360 días calendario previstos para el trámite de reclamación y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pago.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5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 los créditos redescontados con garantía</w:t>
      </w:r>
      <w:r>
        <w:rPr>
          <w:rFonts w:ascii="Arial" w:hAnsi="Arial"/>
          <w:sz w:val="20"/>
        </w:rPr>
        <w:t xml:space="preserve"> vigente del FAG y que la entidad otorgante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quiera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mantener en las mismas condiciones con recursos propios, deberá cancelar el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redescuento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mediante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presentación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formato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novedades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(f-127),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empleando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código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43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 xml:space="preserve">(cancelación reportada por intermediario financiero), y registrar nuevamente la 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operación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dentro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trescientos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sesenta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(360)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días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calendario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siguientes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partir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cancelación.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cancelación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obedece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prepago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intermediario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financiero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tema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de liquidez de FINAGRO, en la citada causal 43 deberá diligenciar la observación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denominada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"liquidez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FINAGRO".</w:t>
      </w:r>
    </w:p>
    <w:p w:rsidR="001623BB" w:rsidRDefault="001623BB">
      <w:pPr>
        <w:spacing w:before="3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6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Las garantías del Fondo Agropecuario de Garantías – FAG de los créditos de productores cuyos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predios donde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desarrollan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proyectos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productivos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hayan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sido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afectados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Emergencia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Invernal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2010- 2011,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hayan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alcanzado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normalizar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dentro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vigencia,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cumplan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siguientes requisitos,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tendrán,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desde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fecha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entrada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mora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indicada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intermediario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financiero,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una vigencia de 720 días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calendario:</w:t>
      </w:r>
    </w:p>
    <w:p w:rsidR="001623BB" w:rsidRDefault="001623BB">
      <w:pPr>
        <w:spacing w:before="1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Prrafodelista"/>
        <w:numPr>
          <w:ilvl w:val="1"/>
          <w:numId w:val="20"/>
        </w:numPr>
        <w:tabs>
          <w:tab w:val="left" w:pos="1250"/>
        </w:tabs>
        <w:ind w:right="649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El crédito debía encontrarse al día al 1º de junio de 2010, o haber sido otorgado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con posterioridad a dicha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fecha.</w:t>
      </w:r>
    </w:p>
    <w:p w:rsidR="001623BB" w:rsidRDefault="00722779">
      <w:pPr>
        <w:pStyle w:val="Prrafodelista"/>
        <w:numPr>
          <w:ilvl w:val="1"/>
          <w:numId w:val="20"/>
        </w:numPr>
        <w:tabs>
          <w:tab w:val="left" w:pos="1250"/>
        </w:tabs>
        <w:ind w:right="649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El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crédito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debió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haber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entrado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mora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entre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2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junio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2010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30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junio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2011, fecha estimada de terminación de la Emergencia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Invernal.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La vigencia de la garantía terminará con la ocurrencia de una de las siguientes</w:t>
      </w:r>
      <w:r>
        <w:rPr>
          <w:rFonts w:ascii="Arial" w:hAnsi="Arial"/>
          <w:spacing w:val="-29"/>
          <w:sz w:val="20"/>
        </w:rPr>
        <w:t xml:space="preserve"> </w:t>
      </w:r>
      <w:r>
        <w:rPr>
          <w:rFonts w:ascii="Arial" w:hAnsi="Arial"/>
          <w:sz w:val="20"/>
        </w:rPr>
        <w:t>causas.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Prrafodelista"/>
        <w:numPr>
          <w:ilvl w:val="0"/>
          <w:numId w:val="19"/>
        </w:numPr>
        <w:tabs>
          <w:tab w:val="left" w:pos="902"/>
        </w:tabs>
        <w:ind w:right="64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El pago anticipado de la obligación garantizada, realizada por el beneficiario o en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ombre.</w:t>
      </w:r>
    </w:p>
    <w:p w:rsidR="001623BB" w:rsidRDefault="00722779">
      <w:pPr>
        <w:pStyle w:val="Prrafodelista"/>
        <w:numPr>
          <w:ilvl w:val="0"/>
          <w:numId w:val="19"/>
        </w:numPr>
        <w:tabs>
          <w:tab w:val="left" w:pos="90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Por solicitud de la entidad otorgante del crédito para que se cancele 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garantía.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542" w:right="673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</w:rPr>
        <w:t>Para el caso de personas que tienen el respaldo del FAG, y que por fuerza mayor como en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 xml:space="preserve">caso de secuestro, no puedan honrar su obligación, la garantía se podrá </w:t>
      </w:r>
      <w:r>
        <w:rPr>
          <w:rFonts w:ascii="Arial" w:hAnsi="Arial"/>
        </w:rPr>
        <w:t>ma</w:t>
      </w:r>
      <w:r>
        <w:rPr>
          <w:rFonts w:ascii="Arial" w:hAnsi="Arial"/>
        </w:rPr>
        <w:t>ntener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vigente,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el tiempo que dure el secuestro y un año más, según la norma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vigente.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spacing w:before="142"/>
        <w:ind w:left="568" w:right="4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8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6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310"/>
        </w:tabs>
        <w:spacing w:before="74"/>
        <w:ind w:left="131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RENOVACIÓN DE LA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GARANTÍA.</w:t>
      </w:r>
    </w:p>
    <w:p w:rsidR="001623BB" w:rsidRDefault="00722779">
      <w:pPr>
        <w:ind w:left="602" w:right="5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El FAG podrá renovar las garantías otorgadas, siempre que se encuentren vigentes 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momento de la normalización. Por lo tanto, cuando las entidades otorgantes de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reestructuren, refinancien,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cedan, subroguen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y/o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consoliden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obligaciones</w:t>
      </w:r>
      <w:r>
        <w:rPr>
          <w:rFonts w:ascii="Arial" w:hAnsi="Arial"/>
          <w:spacing w:val="53"/>
          <w:sz w:val="20"/>
        </w:rPr>
        <w:t xml:space="preserve"> </w:t>
      </w:r>
      <w:r>
        <w:rPr>
          <w:rFonts w:ascii="Arial" w:hAnsi="Arial"/>
          <w:sz w:val="20"/>
        </w:rPr>
        <w:t>originales,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simultáneamente el intermediario financiero, podrá solicitar la renovación de la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aprobada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z w:val="20"/>
        </w:rPr>
        <w:t>vigente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FAG,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FAG</w:t>
      </w:r>
      <w:r>
        <w:rPr>
          <w:rFonts w:ascii="Arial" w:hAnsi="Arial"/>
          <w:spacing w:val="51"/>
          <w:sz w:val="20"/>
        </w:rPr>
        <w:t xml:space="preserve">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cancelar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certificado</w:t>
      </w:r>
      <w:r>
        <w:rPr>
          <w:rFonts w:ascii="Arial" w:hAnsi="Arial"/>
          <w:spacing w:val="47"/>
          <w:sz w:val="20"/>
        </w:rPr>
        <w:t xml:space="preserve"> </w:t>
      </w:r>
      <w:r>
        <w:rPr>
          <w:rFonts w:ascii="Arial" w:hAnsi="Arial"/>
          <w:sz w:val="20"/>
        </w:rPr>
        <w:t>original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expedirá uno nuevo de acuerdo con las condiciones actualizadas de</w:t>
      </w:r>
      <w:r>
        <w:rPr>
          <w:rFonts w:ascii="Arial" w:hAnsi="Arial"/>
          <w:sz w:val="20"/>
        </w:rPr>
        <w:t xml:space="preserve"> la obligación, definidas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pagaré.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5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Cuando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intermediario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financiero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vaya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renovar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un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certificado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garantía,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vigente,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deberá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enviar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con dos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(2)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días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hábiles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anticipación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números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los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certificados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garantía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las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operaciones que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va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normalizar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(reestructuración,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refinanciación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consolidación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pasivos).</w:t>
      </w:r>
    </w:p>
    <w:p w:rsidR="001623BB" w:rsidRDefault="001623BB">
      <w:pPr>
        <w:spacing w:before="9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310"/>
        </w:tabs>
        <w:ind w:left="131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COSTO DEL SERVICIO DE 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GARANTÍA.</w:t>
      </w:r>
    </w:p>
    <w:p w:rsidR="001623BB" w:rsidRDefault="00722779">
      <w:pPr>
        <w:ind w:left="602" w:right="4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Por el servicio de la garantía, las entidades financieras deben pagar al FAG una comisión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anual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anticipada,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expresada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porcentaje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valor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garantizado,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dependiendo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tipo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productor beneficiado con el crédito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así: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4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 los pequeños productores, mujer rural de bajos ingresos, víctimas del conflicto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armado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interno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pequeños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productores,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desplazados,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reinsertados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población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objeto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programas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desarrollo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alternativo,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así como en los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programas especiales de fomento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desarrollo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agropecuario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conformados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pequeños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productores,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comisión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será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pacing w:val="2"/>
          <w:sz w:val="20"/>
        </w:rPr>
        <w:t>del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1.5%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anual.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50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En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alianzas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estratégicas,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medianos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individuales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donde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asociatividad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este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dada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operador, la comisión de garantía será del 2.25%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anual.</w:t>
      </w:r>
    </w:p>
    <w:p w:rsidR="001623BB" w:rsidRDefault="001623BB">
      <w:pPr>
        <w:spacing w:before="11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602" w:right="497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84" style="position:absolute;left:0;text-align:left;margin-left:61.05pt;margin-top:26.85pt;width:1.15pt;height:36.3pt;z-index:251643904;mso-position-horizontal-relative:page" coordorigin="1221,537" coordsize="23,726">
            <v:shape id="_x0000_s1085" style="position:absolute;left:1221;top:537;width:23;height:726" coordorigin="1221,537" coordsize="23,726" path="m1221,537r23,726e" filled="f">
              <v:path arrowok="t"/>
            </v:shape>
            <w10:wrap anchorx="page"/>
          </v:group>
        </w:pic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desarrollados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esquemas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asociativos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cuyo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titular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Integrador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independientemente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tipo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productor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integren,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comisión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será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2.5%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anual. Para créditos en que el titular sea un Encadenador y encadene exclusivamente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pequeños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productores, la comisión de garantía será del 1.5% y si encadena cualquier tipo de productor,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comisión de garantía será del 2.25%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anual.</w:t>
      </w:r>
    </w:p>
    <w:p w:rsidR="001623BB" w:rsidRDefault="001623BB">
      <w:pPr>
        <w:spacing w:before="3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4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Para créditos desarrollados con esquemas asociativos cuyo titular sea un Integrador</w:t>
      </w:r>
      <w:r>
        <w:rPr>
          <w:rFonts w:ascii="Arial" w:hAnsi="Arial"/>
          <w:spacing w:val="26"/>
          <w:sz w:val="18"/>
        </w:rPr>
        <w:t xml:space="preserve"> </w:t>
      </w:r>
      <w:r>
        <w:rPr>
          <w:rFonts w:ascii="Arial" w:hAnsi="Arial"/>
          <w:sz w:val="18"/>
        </w:rPr>
        <w:t>independientemente del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tipo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productor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que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integren,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comisión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garantía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será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2.5%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anual.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Para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créditos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que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z w:val="18"/>
        </w:rPr>
        <w:t xml:space="preserve"> titular sea un Encadenador independientemente del tipo de productor que integre, la comisión de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garantía será del 2.25%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anual.</w:t>
      </w:r>
    </w:p>
    <w:p w:rsidR="001623BB" w:rsidRDefault="001623BB">
      <w:pPr>
        <w:spacing w:before="9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602" w:right="5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 medianos productores con cobertura de la garantía hasta el 60%, y medianos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víctimas del conflicto armado inter</w:t>
      </w:r>
      <w:r>
        <w:rPr>
          <w:rFonts w:ascii="Arial" w:hAnsi="Arial"/>
          <w:sz w:val="20"/>
        </w:rPr>
        <w:t>no con cobertura del 70% la comisión de garantía será del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3%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anual.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4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 medianos productores con cobertura de la garantía hasta el 75%, y medianos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víctimas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conflicto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armado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interno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cobertura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85%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comisión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será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del</w:t>
      </w:r>
    </w:p>
    <w:p w:rsidR="001623BB" w:rsidRDefault="00722779">
      <w:pPr>
        <w:ind w:left="6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3.75 %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anual.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602" w:right="5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grandes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cobertura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50%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grandes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víctimas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conflicto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armado interno con cobertura del 60% la comisión de garantía será del 4.5%</w:t>
      </w:r>
      <w:r>
        <w:rPr>
          <w:rFonts w:ascii="Arial" w:hAnsi="Arial"/>
          <w:spacing w:val="-31"/>
          <w:sz w:val="20"/>
        </w:rPr>
        <w:t xml:space="preserve"> </w:t>
      </w:r>
      <w:r>
        <w:rPr>
          <w:rFonts w:ascii="Arial" w:hAnsi="Arial"/>
          <w:sz w:val="20"/>
        </w:rPr>
        <w:t>anual.</w:t>
      </w:r>
    </w:p>
    <w:p w:rsidR="001623BB" w:rsidRDefault="001623BB">
      <w:pPr>
        <w:spacing w:before="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602" w:right="5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otorgados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individualmente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considerados,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operador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encadenador, la comisión de la garantía es la definida para cada tipo de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productor.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602" w:right="5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Esta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comisión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puede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pagar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dos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modalidades,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año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anticipado,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comisión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única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anticipada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toda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garantizado,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liquidar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comisiones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porcentajes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establecidos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según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tipo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productor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plazo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garantizado, en el Cuadro No. 3.1 del presente Reglamento, y teniendo en cuenta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que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spacing w:before="74"/>
        <w:ind w:left="4221" w:right="3986" w:firstLine="3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color w:val="808080"/>
          <w:w w:val="99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6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P-26/14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0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4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4"/>
        <w:ind w:left="542" w:right="4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una vez el intermediario financiero opte por una de las dos modalidades para el pago de</w:t>
      </w:r>
      <w:r>
        <w:rPr>
          <w:rFonts w:ascii="Arial" w:hAnsi="Arial"/>
          <w:spacing w:val="3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comisión, el FAG no aceptará ningún cambio en este aspecto, excepto cuando se pase</w:t>
      </w:r>
      <w:r>
        <w:rPr>
          <w:rFonts w:ascii="Arial" w:hAnsi="Arial"/>
          <w:spacing w:val="32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comisión anual a única anticipada, previa solicitud del Intermediario</w:t>
      </w:r>
      <w:r>
        <w:rPr>
          <w:rFonts w:ascii="Arial" w:hAnsi="Arial"/>
          <w:spacing w:val="-29"/>
          <w:sz w:val="21"/>
        </w:rPr>
        <w:t xml:space="preserve"> </w:t>
      </w:r>
      <w:r>
        <w:rPr>
          <w:rFonts w:ascii="Arial" w:hAnsi="Arial"/>
          <w:sz w:val="21"/>
        </w:rPr>
        <w:t>Financiero.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FINAGRO podrá, en cualquier momento, modificar las comisiones establecidas en</w:t>
      </w:r>
      <w:r>
        <w:rPr>
          <w:rFonts w:ascii="Arial" w:hAnsi="Arial"/>
          <w:spacing w:val="24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presente Capítulo, aumentándolas o disminuyéndolas, de acuerdo con lo que establezca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Comisión Nacional de Crédito</w:t>
      </w:r>
      <w:r>
        <w:rPr>
          <w:rFonts w:ascii="Arial" w:hAnsi="Arial"/>
          <w:spacing w:val="-15"/>
          <w:sz w:val="21"/>
        </w:rPr>
        <w:t xml:space="preserve"> </w:t>
      </w:r>
      <w:r>
        <w:rPr>
          <w:rFonts w:ascii="Arial" w:hAnsi="Arial"/>
          <w:sz w:val="21"/>
        </w:rPr>
        <w:t>Agropecuario.</w:t>
      </w:r>
    </w:p>
    <w:p w:rsidR="001623BB" w:rsidRDefault="001623BB">
      <w:pPr>
        <w:spacing w:before="2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7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pacing w:val="-4"/>
          <w:sz w:val="21"/>
        </w:rPr>
        <w:t>FINAGRO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podrá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determinar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cuando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z w:val="21"/>
        </w:rPr>
        <w:t>lo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considere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conveniente,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pacing w:val="-3"/>
          <w:sz w:val="21"/>
        </w:rPr>
        <w:t>las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periodicidades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3"/>
          <w:sz w:val="21"/>
        </w:rPr>
        <w:t>de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pago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pacing w:val="-3"/>
          <w:sz w:val="21"/>
        </w:rPr>
        <w:t>de</w:t>
      </w:r>
      <w:r>
        <w:rPr>
          <w:rFonts w:ascii="Arial" w:hAnsi="Arial"/>
          <w:spacing w:val="-54"/>
          <w:sz w:val="21"/>
        </w:rPr>
        <w:t xml:space="preserve"> </w:t>
      </w:r>
      <w:r>
        <w:rPr>
          <w:rFonts w:ascii="Arial" w:hAnsi="Arial"/>
          <w:spacing w:val="-3"/>
          <w:sz w:val="21"/>
        </w:rPr>
        <w:t xml:space="preserve">las </w:t>
      </w:r>
      <w:r>
        <w:rPr>
          <w:rFonts w:ascii="Arial" w:hAnsi="Arial"/>
          <w:spacing w:val="-4"/>
          <w:sz w:val="21"/>
        </w:rPr>
        <w:t xml:space="preserve">comisiones aportadas </w:t>
      </w:r>
      <w:r>
        <w:rPr>
          <w:rFonts w:ascii="Arial" w:hAnsi="Arial"/>
          <w:sz w:val="21"/>
        </w:rPr>
        <w:t xml:space="preserve">al </w:t>
      </w:r>
      <w:r>
        <w:rPr>
          <w:rFonts w:ascii="Arial" w:hAnsi="Arial"/>
          <w:spacing w:val="-3"/>
          <w:sz w:val="21"/>
        </w:rPr>
        <w:t xml:space="preserve">FAG </w:t>
      </w:r>
      <w:r>
        <w:rPr>
          <w:rFonts w:ascii="Arial" w:hAnsi="Arial"/>
          <w:sz w:val="21"/>
        </w:rPr>
        <w:t xml:space="preserve">por </w:t>
      </w:r>
      <w:r>
        <w:rPr>
          <w:rFonts w:ascii="Arial" w:hAnsi="Arial"/>
          <w:spacing w:val="-3"/>
          <w:sz w:val="21"/>
        </w:rPr>
        <w:t xml:space="preserve">el </w:t>
      </w:r>
      <w:r>
        <w:rPr>
          <w:rFonts w:ascii="Arial" w:hAnsi="Arial"/>
          <w:spacing w:val="-4"/>
          <w:sz w:val="21"/>
        </w:rPr>
        <w:t xml:space="preserve">servicio </w:t>
      </w:r>
      <w:r>
        <w:rPr>
          <w:rFonts w:ascii="Arial" w:hAnsi="Arial"/>
          <w:sz w:val="21"/>
        </w:rPr>
        <w:t>de la</w:t>
      </w:r>
      <w:r>
        <w:rPr>
          <w:rFonts w:ascii="Arial" w:hAnsi="Arial"/>
          <w:spacing w:val="-20"/>
          <w:sz w:val="21"/>
        </w:rPr>
        <w:t xml:space="preserve"> </w:t>
      </w:r>
      <w:r>
        <w:rPr>
          <w:rFonts w:ascii="Arial" w:hAnsi="Arial"/>
          <w:spacing w:val="-4"/>
          <w:sz w:val="21"/>
        </w:rPr>
        <w:t>garantía.</w:t>
      </w:r>
    </w:p>
    <w:p w:rsidR="001623BB" w:rsidRDefault="00722779">
      <w:pPr>
        <w:spacing w:before="1"/>
        <w:ind w:left="542" w:right="4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Cuando</w:t>
      </w:r>
      <w:r>
        <w:rPr>
          <w:rFonts w:ascii="Arial" w:hAnsi="Arial"/>
          <w:spacing w:val="50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52"/>
          <w:sz w:val="21"/>
        </w:rPr>
        <w:t xml:space="preserve"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50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53"/>
          <w:sz w:val="21"/>
        </w:rPr>
        <w:t xml:space="preserve"> </w:t>
      </w:r>
      <w:r>
        <w:rPr>
          <w:rFonts w:ascii="Arial" w:hAnsi="Arial"/>
          <w:sz w:val="21"/>
        </w:rPr>
        <w:t>registrar</w:t>
      </w:r>
      <w:r>
        <w:rPr>
          <w:rFonts w:ascii="Arial" w:hAnsi="Arial"/>
          <w:spacing w:val="49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53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50"/>
          <w:sz w:val="21"/>
        </w:rPr>
        <w:t xml:space="preserve"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50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50"/>
          <w:sz w:val="21"/>
        </w:rPr>
        <w:t xml:space="preserve"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spacing w:val="52"/>
          <w:sz w:val="21"/>
        </w:rPr>
        <w:t xml:space="preserve"> </w:t>
      </w:r>
      <w:r>
        <w:rPr>
          <w:rFonts w:ascii="Arial" w:hAnsi="Arial"/>
          <w:sz w:val="21"/>
        </w:rPr>
        <w:t>sean</w:t>
      </w:r>
      <w:r>
        <w:rPr>
          <w:rFonts w:ascii="Arial" w:hAnsi="Arial"/>
          <w:spacing w:val="53"/>
          <w:sz w:val="21"/>
        </w:rPr>
        <w:t xml:space="preserve"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53"/>
          <w:sz w:val="21"/>
        </w:rPr>
        <w:t xml:space="preserve"> </w:t>
      </w:r>
      <w:r>
        <w:rPr>
          <w:rFonts w:ascii="Arial" w:hAnsi="Arial"/>
          <w:sz w:val="21"/>
        </w:rPr>
        <w:t>capitalización</w:t>
      </w:r>
      <w:r>
        <w:rPr>
          <w:rFonts w:ascii="Arial" w:hAnsi="Arial"/>
          <w:spacing w:val="53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intereses, la comisión a solicitar en la forma 126 sólo se puede realizar por tipo de</w:t>
      </w:r>
      <w:r>
        <w:rPr>
          <w:rFonts w:ascii="Arial" w:hAnsi="Arial"/>
          <w:spacing w:val="22"/>
          <w:sz w:val="21"/>
        </w:rPr>
        <w:t xml:space="preserve"> </w:t>
      </w:r>
      <w:r>
        <w:rPr>
          <w:rFonts w:ascii="Arial" w:hAnsi="Arial"/>
          <w:sz w:val="21"/>
        </w:rPr>
        <w:t>comisión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anual.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La cuenta de cobro es pagadera a la vista, y causa de no ser atendida su cancelación en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un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 xml:space="preserve">plazo máximo de 30 días calendario, la declaratoria de pérdida de validez de </w:t>
      </w:r>
      <w:r>
        <w:rPr>
          <w:rFonts w:ascii="Arial" w:hAnsi="Arial"/>
          <w:spacing w:val="41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certificados de garantía que cubre, situación que será notificada mediante oficio a</w:t>
      </w:r>
      <w:r>
        <w:rPr>
          <w:rFonts w:ascii="Arial" w:hAnsi="Arial"/>
          <w:sz w:val="21"/>
        </w:rPr>
        <w:t xml:space="preserve"> la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entidad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otorgante del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crédito.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Cuando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forma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126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marque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solicita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garantía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FAG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indique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tipo de comisión, no se efectuará el redescuento o solicitud de registro en el caso de</w:t>
      </w:r>
      <w:r>
        <w:rPr>
          <w:rFonts w:ascii="Arial" w:hAnsi="Arial"/>
          <w:spacing w:val="-19"/>
          <w:sz w:val="21"/>
        </w:rPr>
        <w:t xml:space="preserve"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sustitutiva o cartera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z w:val="21"/>
        </w:rPr>
        <w:t>agropecuaria.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Cuando se renueve la garantía, con ocasión de la reestructuración, refinanciación, o</w:t>
      </w:r>
      <w:r>
        <w:rPr>
          <w:rFonts w:ascii="Arial" w:hAnsi="Arial"/>
          <w:spacing w:val="29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consolidación,</w:t>
      </w:r>
      <w:r>
        <w:rPr>
          <w:rFonts w:ascii="Arial" w:hAnsi="Arial"/>
          <w:spacing w:val="4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una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crédito,</w:t>
      </w:r>
      <w:r>
        <w:rPr>
          <w:rFonts w:ascii="Arial" w:hAnsi="Arial"/>
          <w:spacing w:val="45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4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comisión</w:t>
      </w:r>
      <w:r>
        <w:rPr>
          <w:rFonts w:ascii="Arial" w:hAnsi="Arial"/>
          <w:spacing w:val="43"/>
          <w:sz w:val="21"/>
        </w:rPr>
        <w:t xml:space="preserve"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liquidará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considerando la ampliación del plazo respecto del originalmente pactado y el saldo a</w:t>
      </w:r>
      <w:r>
        <w:rPr>
          <w:rFonts w:ascii="Arial" w:hAnsi="Arial"/>
          <w:spacing w:val="3"/>
          <w:sz w:val="21"/>
        </w:rPr>
        <w:t xml:space="preserve"> </w:t>
      </w:r>
      <w:r>
        <w:rPr>
          <w:rFonts w:ascii="Arial" w:hAnsi="Arial"/>
          <w:sz w:val="21"/>
        </w:rPr>
        <w:t>capital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de la operación al momento de su registro en la Dirección de</w:t>
      </w:r>
      <w:r>
        <w:rPr>
          <w:rFonts w:ascii="Arial" w:hAnsi="Arial"/>
          <w:spacing w:val="-15"/>
          <w:sz w:val="21"/>
        </w:rPr>
        <w:t xml:space="preserve"> </w:t>
      </w:r>
      <w:r>
        <w:rPr>
          <w:rFonts w:ascii="Arial" w:hAnsi="Arial"/>
          <w:sz w:val="21"/>
        </w:rPr>
        <w:t>Cartera.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5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Para lo anterior, es indispensable que los intermediarios financieros que registran</w:t>
      </w:r>
      <w:r>
        <w:rPr>
          <w:rFonts w:ascii="Arial" w:hAnsi="Arial"/>
          <w:spacing w:val="-21"/>
          <w:sz w:val="21"/>
        </w:rPr>
        <w:t xml:space="preserve"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operaciones de reestructuración, consolidación y refinanciación en archivo plano  o</w:t>
      </w:r>
      <w:r>
        <w:rPr>
          <w:rFonts w:ascii="Arial" w:hAnsi="Arial"/>
          <w:spacing w:val="-15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fí</w:t>
      </w:r>
      <w:r>
        <w:rPr>
          <w:rFonts w:ascii="Arial" w:hAnsi="Arial"/>
          <w:sz w:val="21"/>
        </w:rPr>
        <w:t>sico, independiente de la modalidad que utilicen, envíen el número de la llave o llaves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la operación (es) original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z w:val="21"/>
        </w:rPr>
        <w:t>(es).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No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habrá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lugar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devolución</w:t>
      </w:r>
      <w:r>
        <w:rPr>
          <w:rFonts w:ascii="Arial" w:hAnsi="Arial"/>
          <w:spacing w:val="1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comisiones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casos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5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5"/>
          <w:sz w:val="21"/>
        </w:rPr>
        <w:t xml:space="preserve"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prepague,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cuando ocurra un siniestro en virtud del cual se aplique la cláusula aceleratoria de</w:t>
      </w:r>
      <w:r>
        <w:rPr>
          <w:rFonts w:ascii="Arial" w:hAnsi="Arial"/>
          <w:spacing w:val="-18"/>
          <w:sz w:val="21"/>
        </w:rPr>
        <w:t xml:space="preserve"> </w:t>
      </w:r>
      <w:r>
        <w:rPr>
          <w:rFonts w:ascii="Arial" w:hAnsi="Arial"/>
          <w:sz w:val="21"/>
        </w:rPr>
        <w:t>pago.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ind w:left="542" w:right="49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Para</w:t>
      </w:r>
      <w:r>
        <w:rPr>
          <w:rFonts w:ascii="Arial" w:hAnsi="Arial"/>
          <w:spacing w:val="36"/>
          <w:sz w:val="21"/>
        </w:rPr>
        <w:t xml:space="preserve"> </w:t>
      </w:r>
      <w:r>
        <w:rPr>
          <w:rFonts w:ascii="Arial" w:hAnsi="Arial"/>
          <w:sz w:val="21"/>
        </w:rPr>
        <w:t>aquellos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casos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8"/>
          <w:sz w:val="21"/>
        </w:rPr>
        <w:t xml:space="preserve"> </w:t>
      </w:r>
      <w:r>
        <w:rPr>
          <w:rFonts w:ascii="Arial" w:hAnsi="Arial"/>
          <w:sz w:val="21"/>
        </w:rPr>
        <w:t>intermediario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financiero</w:t>
      </w:r>
      <w:r>
        <w:rPr>
          <w:rFonts w:ascii="Arial" w:hAnsi="Arial"/>
          <w:spacing w:val="39"/>
          <w:sz w:val="21"/>
        </w:rPr>
        <w:t xml:space="preserve"> </w:t>
      </w:r>
      <w:r>
        <w:rPr>
          <w:rFonts w:ascii="Arial" w:hAnsi="Arial"/>
          <w:sz w:val="21"/>
        </w:rPr>
        <w:t>haya</w:t>
      </w:r>
      <w:r>
        <w:rPr>
          <w:rFonts w:ascii="Arial" w:hAnsi="Arial"/>
          <w:spacing w:val="39"/>
          <w:sz w:val="21"/>
        </w:rPr>
        <w:t xml:space="preserve"> </w:t>
      </w:r>
      <w:r>
        <w:rPr>
          <w:rFonts w:ascii="Arial" w:hAnsi="Arial"/>
          <w:sz w:val="21"/>
        </w:rPr>
        <w:t>aprobado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7"/>
          <w:sz w:val="21"/>
        </w:rPr>
        <w:t xml:space="preserve"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39"/>
          <w:sz w:val="21"/>
        </w:rPr>
        <w:t xml:space="preserve"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garantía idónea y por equivocación haya marcado la garantía FAG y el tipo de comisión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la forma 126, y no la requiera, o cuando el intermediario financiero solicita la restitución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la garantía del FAG por otro tipo de garantía, podrá solicitar la anula</w:t>
      </w:r>
      <w:r>
        <w:rPr>
          <w:rFonts w:ascii="Arial" w:hAnsi="Arial"/>
          <w:sz w:val="21"/>
        </w:rPr>
        <w:t>ción de la garantía y</w:t>
      </w:r>
      <w:r>
        <w:rPr>
          <w:rFonts w:ascii="Arial" w:hAnsi="Arial"/>
          <w:spacing w:val="39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devolución de la comisión pagada, para lo cual deberá remitir dentro de los 15</w:t>
      </w:r>
      <w:r>
        <w:rPr>
          <w:rFonts w:ascii="Arial" w:hAnsi="Arial"/>
          <w:spacing w:val="5"/>
          <w:sz w:val="21"/>
        </w:rPr>
        <w:t xml:space="preserve"> </w:t>
      </w:r>
      <w:r>
        <w:rPr>
          <w:rFonts w:ascii="Arial" w:hAnsi="Arial"/>
          <w:sz w:val="21"/>
        </w:rPr>
        <w:t>días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calendario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siguientes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 xml:space="preserve"> </w:t>
      </w:r>
      <w:r>
        <w:rPr>
          <w:rFonts w:ascii="Arial" w:hAnsi="Arial"/>
          <w:sz w:val="21"/>
        </w:rPr>
        <w:t>FAG</w:t>
      </w:r>
      <w:r>
        <w:rPr>
          <w:rFonts w:ascii="Arial" w:hAnsi="Arial"/>
          <w:spacing w:val="30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documentación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pruebe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2"/>
          <w:sz w:val="21"/>
        </w:rPr>
        <w:t xml:space="preserve"> </w:t>
      </w:r>
      <w:r>
        <w:rPr>
          <w:rFonts w:ascii="Arial" w:hAnsi="Arial"/>
          <w:sz w:val="21"/>
        </w:rPr>
        <w:t>hecho,</w:t>
      </w:r>
      <w:r>
        <w:rPr>
          <w:rFonts w:ascii="Arial" w:hAnsi="Arial"/>
          <w:spacing w:val="30"/>
          <w:sz w:val="21"/>
        </w:rPr>
        <w:t xml:space="preserve"> </w:t>
      </w:r>
      <w:r>
        <w:rPr>
          <w:rFonts w:ascii="Arial" w:hAnsi="Arial"/>
          <w:sz w:val="21"/>
        </w:rPr>
        <w:t>so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pena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hacérsele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exigible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pago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comisión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durante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tiempo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demore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hacer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solicitud.</w:t>
      </w: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Prrafodelista"/>
        <w:numPr>
          <w:ilvl w:val="3"/>
          <w:numId w:val="21"/>
        </w:numPr>
        <w:tabs>
          <w:tab w:val="left" w:pos="1419"/>
        </w:tabs>
        <w:ind w:left="1418" w:hanging="8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CAUSALES DE NO PAGO DE LA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z w:val="21"/>
        </w:rPr>
        <w:t>GARANTÍA.</w:t>
      </w:r>
    </w:p>
    <w:p w:rsidR="001623BB" w:rsidRDefault="001623BB">
      <w:pPr>
        <w:spacing w:before="2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8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No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habrá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lugar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z w:val="21"/>
        </w:rPr>
        <w:t>al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pago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garantía,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cual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perderá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validez,</w:t>
      </w:r>
      <w:r>
        <w:rPr>
          <w:rFonts w:ascii="Arial" w:hAnsi="Arial"/>
          <w:spacing w:val="46"/>
          <w:sz w:val="21"/>
        </w:rPr>
        <w:t xml:space="preserve"> </w:t>
      </w:r>
      <w:r>
        <w:rPr>
          <w:rFonts w:ascii="Arial" w:hAnsi="Arial"/>
          <w:sz w:val="21"/>
        </w:rPr>
        <w:t>cesando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pleno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derecho sus efectos, con la ocurrencia de una cualquiera de las siguientes</w:t>
      </w:r>
      <w:r>
        <w:rPr>
          <w:rFonts w:ascii="Arial" w:hAnsi="Arial"/>
          <w:spacing w:val="-22"/>
          <w:sz w:val="21"/>
        </w:rPr>
        <w:t xml:space="preserve"> </w:t>
      </w:r>
      <w:r>
        <w:rPr>
          <w:rFonts w:ascii="Arial" w:hAnsi="Arial"/>
          <w:sz w:val="21"/>
        </w:rPr>
        <w:t>circunstancias: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spacing w:before="146"/>
        <w:ind w:left="472" w:right="58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10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4"/>
          <w:numId w:val="21"/>
        </w:numPr>
        <w:tabs>
          <w:tab w:val="left" w:pos="1961"/>
        </w:tabs>
        <w:spacing w:before="69"/>
        <w:ind w:right="584" w:firstLine="0"/>
        <w:rPr>
          <w:rFonts w:ascii="Arial" w:eastAsia="Arial" w:hAnsi="Arial" w:cs="Arial"/>
          <w:sz w:val="24"/>
          <w:szCs w:val="24"/>
        </w:rPr>
      </w:pPr>
      <w:r>
        <w:pict>
          <v:group id="_x0000_s1082" style="position:absolute;left:0;text-align:left;margin-left:73.25pt;margin-top:16.25pt;width:.1pt;height:64.55pt;z-index:251644928;mso-position-horizontal-relative:page" coordorigin="1465,325" coordsize="2,1291">
            <v:shape id="_x0000_s1083" style="position:absolute;left:1465;top:325;width:2;height:1291" coordorigin="1465,325" coordsize="0,1291" path="m1465,325r,1291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El no pago oportuno y debido de la comisión de 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 xml:space="preserve">garantía. </w:t>
      </w:r>
      <w:r>
        <w:rPr>
          <w:rFonts w:ascii="Arial" w:hAnsi="Arial"/>
          <w:spacing w:val="-1"/>
          <w:sz w:val="24"/>
        </w:rPr>
        <w:t>3.1.2.10.2.</w:t>
      </w:r>
      <w:r>
        <w:rPr>
          <w:rFonts w:ascii="Arial" w:hAnsi="Arial"/>
          <w:spacing w:val="-1"/>
          <w:sz w:val="24"/>
        </w:rPr>
        <w:tab/>
        <w:t>Cuando</w:t>
      </w:r>
      <w:r>
        <w:rPr>
          <w:rFonts w:ascii="Arial" w:hAnsi="Arial"/>
          <w:sz w:val="24"/>
        </w:rPr>
        <w:t xml:space="preserve"> la </w:t>
      </w:r>
      <w:r>
        <w:rPr>
          <w:rFonts w:ascii="Arial" w:hAnsi="Arial"/>
          <w:spacing w:val="-1"/>
          <w:sz w:val="24"/>
        </w:rPr>
        <w:t>garantía</w:t>
      </w:r>
      <w:r>
        <w:rPr>
          <w:rFonts w:ascii="Arial" w:hAnsi="Arial"/>
          <w:sz w:val="24"/>
        </w:rPr>
        <w:t xml:space="preserve"> no se </w:t>
      </w:r>
      <w:r>
        <w:rPr>
          <w:rFonts w:ascii="Arial" w:hAnsi="Arial"/>
          <w:spacing w:val="-1"/>
          <w:sz w:val="24"/>
        </w:rPr>
        <w:t>encuentre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vigente</w:t>
      </w:r>
      <w:r>
        <w:rPr>
          <w:rFonts w:ascii="Arial" w:hAnsi="Arial"/>
          <w:sz w:val="24"/>
        </w:rPr>
        <w:t xml:space="preserve"> a la </w:t>
      </w:r>
      <w:r>
        <w:rPr>
          <w:rFonts w:ascii="Arial" w:hAnsi="Arial"/>
          <w:spacing w:val="-1"/>
          <w:sz w:val="24"/>
        </w:rPr>
        <w:t>fecha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entrada</w:t>
      </w:r>
    </w:p>
    <w:p w:rsidR="001623BB" w:rsidRDefault="00722779">
      <w:pPr>
        <w:pStyle w:val="Textoindependiente"/>
        <w:ind w:left="1622" w:right="1018"/>
      </w:pPr>
      <w:r>
        <w:t>en mora del</w:t>
      </w:r>
      <w:r>
        <w:rPr>
          <w:spacing w:val="-6"/>
        </w:rPr>
        <w:t xml:space="preserve"> </w:t>
      </w:r>
      <w:r>
        <w:t>crédito.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79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no se informe de la mora del crédito mediante el aviso</w:t>
      </w:r>
      <w:r>
        <w:rPr>
          <w:rFonts w:ascii="Arial" w:hAnsi="Arial"/>
          <w:spacing w:val="62"/>
          <w:sz w:val="24"/>
        </w:rPr>
        <w:t xml:space="preserve"> </w:t>
      </w:r>
      <w:r>
        <w:rPr>
          <w:rFonts w:ascii="Arial" w:hAnsi="Arial"/>
          <w:sz w:val="24"/>
        </w:rPr>
        <w:t>de siniestro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allegado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(ciento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veinte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(120)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calendario siguientes a la fecha de entrada en mora del crédito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garantizado.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5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Cuando las </w:t>
      </w:r>
      <w:r>
        <w:rPr>
          <w:rFonts w:ascii="Arial" w:hAnsi="Arial"/>
          <w:sz w:val="24"/>
        </w:rPr>
        <w:t>entidades otorgantes del crédito, no presenten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dentro de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términos,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avisos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hace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el numeral 3.1.3.6. del presente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Título.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3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se desvíen, total o parcialmente, los recursos del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crédito hacia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fines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distintos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proyecto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financiar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acción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u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omisión, con la participación directa o indirecta de funcionarios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del intermediario financiero sus delegados o representantes,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previo adelantamiento de un procedimiento investigativo y de control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sobre el particular en los</w:t>
      </w:r>
      <w:r>
        <w:rPr>
          <w:rFonts w:ascii="Arial" w:hAnsi="Arial"/>
          <w:sz w:val="24"/>
        </w:rPr>
        <w:t xml:space="preserve"> términos reglamentados por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FINAGRO.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3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se modifiquen las condiciones del crédito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respaldado (tasa de interés, plazos, plan de amortización en lo referente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a valores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periodicidad),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previo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consentimiento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aceptación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del FAG.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74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se encuentre que el crédito garantizado fue otorgado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en condiciones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diferentes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establecidas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reglamentación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de crédito o del FAG vigentes, en lo referente al tipo de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productor, condiciones financieras o cuando no sea sustentada la necesid</w:t>
      </w:r>
      <w:r>
        <w:rPr>
          <w:rFonts w:ascii="Arial" w:hAnsi="Arial"/>
          <w:sz w:val="24"/>
        </w:rPr>
        <w:t>ad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3"/>
          <w:sz w:val="24"/>
        </w:rPr>
        <w:t>del</w:t>
      </w:r>
      <w:r>
        <w:rPr>
          <w:rFonts w:ascii="Arial" w:hAnsi="Arial"/>
          <w:sz w:val="24"/>
        </w:rPr>
        <w:t xml:space="preserve"> FAG como garantía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complementaria.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4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obtención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del FAG, su renovación o pago se hubiere pretermitido el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cumplimiento de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uno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cualquiera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establecidos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de Servicios de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FINAGRO.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5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en el caso de los créditos redescontados se presente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la demanda antes de la cancelación del redescuento y no se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pueda subsanar este hecho dentro del término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establecido.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82"/>
        </w:tabs>
        <w:ind w:right="582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Inexistencia de proyecto productivo técnica, financiera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 xml:space="preserve"> ambientalmente viable al momento de concederse el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crédito.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4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Inexistencia de información financiera del cliente al momento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de concederse 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crédito.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5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se solicite normalización de un crédito y la garantía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del FAG, sin que el crédito inicial haya sido g</w:t>
      </w:r>
      <w:r>
        <w:rPr>
          <w:rFonts w:ascii="Arial" w:hAnsi="Arial"/>
          <w:sz w:val="24"/>
        </w:rPr>
        <w:t>arantizado por el FAG o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se solicite un porcentaje de cobertura mayor al del crédito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inicial.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82"/>
        </w:tabs>
        <w:ind w:left="1982" w:right="584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Por suministro de información inexacta, reticente o engañosa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z w:val="24"/>
        </w:rPr>
        <w:t>en el trámite de obtención de la garantía o del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crédito.</w:t>
      </w: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ind w:right="582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Cuando la reclamación de pago de la garantía </w:t>
      </w:r>
      <w:r>
        <w:rPr>
          <w:rFonts w:ascii="Arial" w:hAnsi="Arial"/>
          <w:sz w:val="24"/>
        </w:rPr>
        <w:t>sea realizada por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el intermediario financiero, con posterioridad a los trescientos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sesenta</w:t>
      </w:r>
    </w:p>
    <w:p w:rsidR="001623BB" w:rsidRDefault="00722779">
      <w:pPr>
        <w:pStyle w:val="Textoindependiente"/>
        <w:ind w:left="1622" w:right="1018"/>
      </w:pPr>
      <w:r>
        <w:t>(360) días calendario siguientes al inicio de la mora del</w:t>
      </w:r>
      <w:r>
        <w:rPr>
          <w:spacing w:val="22"/>
        </w:rPr>
        <w:t xml:space="preserve"> </w:t>
      </w:r>
      <w:r>
        <w:t>crédito garantizado.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1"/>
        <w:rPr>
          <w:rFonts w:ascii="Arial" w:eastAsia="Arial" w:hAnsi="Arial" w:cs="Arial"/>
          <w:sz w:val="30"/>
          <w:szCs w:val="30"/>
        </w:rPr>
      </w:pPr>
    </w:p>
    <w:p w:rsidR="001623BB" w:rsidRDefault="00722779">
      <w:pPr>
        <w:pStyle w:val="Textoindependiente"/>
        <w:ind w:left="3782" w:right="4017" w:firstLine="360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P-14/09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Prrafodelista"/>
        <w:numPr>
          <w:ilvl w:val="4"/>
          <w:numId w:val="18"/>
        </w:numPr>
        <w:tabs>
          <w:tab w:val="left" w:pos="1961"/>
        </w:tabs>
        <w:spacing w:before="69"/>
        <w:ind w:right="580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una garantía sea otorgada superando los límites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previstos en el numeral 3.1.2.4 del presente título, y el otorgamiento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indebido de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imputable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habrá lugar al pago del exceso sobre dicho límite, constituyéndose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tal circunstancia en causal de no pago y pérdida de validez de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la garantía en tal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exceso.</w:t>
      </w:r>
    </w:p>
    <w:p w:rsidR="001623BB" w:rsidRDefault="00722779">
      <w:pPr>
        <w:pStyle w:val="Textoindependiente"/>
        <w:ind w:left="1622" w:right="577"/>
        <w:jc w:val="both"/>
      </w:pPr>
      <w:r>
        <w:t>Sin perjuicio de las acciones legales en contra del beneficiario</w:t>
      </w:r>
      <w:r>
        <w:rPr>
          <w:spacing w:val="6"/>
        </w:rPr>
        <w:t xml:space="preserve"> </w:t>
      </w:r>
      <w:r>
        <w:t>del c</w:t>
      </w:r>
      <w:r>
        <w:t>rédito, para los anteriores efectos se entiende que el</w:t>
      </w:r>
      <w:r>
        <w:rPr>
          <w:spacing w:val="17"/>
        </w:rPr>
        <w:t xml:space="preserve"> </w:t>
      </w:r>
      <w:r>
        <w:t>otorgamiento irregular de una garantía no es imputable al intermediario</w:t>
      </w:r>
      <w:r>
        <w:rPr>
          <w:spacing w:val="57"/>
        </w:rPr>
        <w:t xml:space="preserve"> </w:t>
      </w:r>
      <w:r>
        <w:t>financiero, cuando el beneficiario oculte la existencia de garantías del FAG</w:t>
      </w:r>
      <w:r>
        <w:rPr>
          <w:spacing w:val="25"/>
        </w:rPr>
        <w:t xml:space="preserve"> </w:t>
      </w:r>
      <w:r>
        <w:t>de operaciones de crédito y operaciones realizadas a</w:t>
      </w:r>
      <w:r>
        <w:t xml:space="preserve"> través de</w:t>
      </w:r>
      <w:r>
        <w:rPr>
          <w:spacing w:val="21"/>
        </w:rPr>
        <w:t xml:space="preserve"> </w:t>
      </w:r>
      <w:r>
        <w:t>las bolsas de bienes y productos agropecuarios y agroindustriales,</w:t>
      </w:r>
      <w:r>
        <w:rPr>
          <w:spacing w:val="20"/>
        </w:rPr>
        <w:t xml:space="preserve"> </w:t>
      </w:r>
      <w:r>
        <w:t>que en los términos de los artículos 10 y 11 del Decreto 2360 de 1993,</w:t>
      </w:r>
      <w:r>
        <w:rPr>
          <w:spacing w:val="1"/>
        </w:rPr>
        <w:t xml:space="preserve"> </w:t>
      </w:r>
      <w:r>
        <w:t>o en las normas que los sustituyan o modifiquen, se</w:t>
      </w:r>
      <w:r>
        <w:rPr>
          <w:spacing w:val="27"/>
        </w:rPr>
        <w:t xml:space="preserve"> </w:t>
      </w:r>
      <w:r>
        <w:t>entiendan efectuadas con una misma persona natural o ju</w:t>
      </w:r>
      <w:r>
        <w:t>rídica, y</w:t>
      </w:r>
      <w:r>
        <w:rPr>
          <w:spacing w:val="53"/>
        </w:rPr>
        <w:t xml:space="preserve"> </w:t>
      </w:r>
      <w:r>
        <w:t>el intermediario financiero no hubiera podido tener</w:t>
      </w:r>
      <w:r>
        <w:rPr>
          <w:spacing w:val="48"/>
        </w:rPr>
        <w:t xml:space="preserve"> </w:t>
      </w:r>
      <w:r>
        <w:t>razonable conocimiento de tal</w:t>
      </w:r>
      <w:r>
        <w:rPr>
          <w:spacing w:val="-10"/>
        </w:rPr>
        <w:t xml:space="preserve"> </w:t>
      </w:r>
      <w:r>
        <w:t>situación.</w:t>
      </w:r>
    </w:p>
    <w:p w:rsidR="001623BB" w:rsidRDefault="001623BB">
      <w:pPr>
        <w:spacing w:before="5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Ttulo1"/>
        <w:numPr>
          <w:ilvl w:val="2"/>
          <w:numId w:val="17"/>
        </w:numPr>
        <w:tabs>
          <w:tab w:val="left" w:pos="1250"/>
        </w:tabs>
        <w:jc w:val="both"/>
        <w:rPr>
          <w:b w:val="0"/>
          <w:bCs w:val="0"/>
        </w:rPr>
      </w:pPr>
      <w:r>
        <w:rPr>
          <w:spacing w:val="-3"/>
        </w:rPr>
        <w:t>PROCEDIMIENTO</w:t>
      </w:r>
      <w:r>
        <w:rPr>
          <w:spacing w:val="-4"/>
        </w:rPr>
        <w:t xml:space="preserve"> </w:t>
      </w:r>
      <w:r>
        <w:rPr>
          <w:spacing w:val="-3"/>
        </w:rPr>
        <w:t>OPERATIVO</w:t>
      </w:r>
    </w:p>
    <w:p w:rsidR="001623BB" w:rsidRDefault="001623B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1623BB" w:rsidRDefault="00722779">
      <w:pPr>
        <w:pStyle w:val="Prrafodelista"/>
        <w:numPr>
          <w:ilvl w:val="3"/>
          <w:numId w:val="17"/>
        </w:numPr>
        <w:tabs>
          <w:tab w:val="left" w:pos="1961"/>
        </w:tabs>
        <w:ind w:hanging="1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SOLICITUD DE LA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GARANTÍA.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498"/>
        <w:jc w:val="both"/>
      </w:pPr>
      <w:r>
        <w:t>La solicitud de la garantía se realiza simultáneamente con la presentación de</w:t>
      </w:r>
      <w:r>
        <w:rPr>
          <w:spacing w:val="35"/>
        </w:rPr>
        <w:t xml:space="preserve"> </w:t>
      </w:r>
      <w:r>
        <w:t>la forma</w:t>
      </w:r>
      <w:r>
        <w:rPr>
          <w:spacing w:val="41"/>
        </w:rPr>
        <w:t xml:space="preserve"> </w:t>
      </w:r>
      <w:r>
        <w:t>126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Dirección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Cartera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FINAGRO,</w:t>
      </w:r>
      <w:r>
        <w:rPr>
          <w:spacing w:val="41"/>
        </w:rPr>
        <w:t xml:space="preserve"> </w:t>
      </w:r>
      <w:r>
        <w:t>bien</w:t>
      </w:r>
      <w:r>
        <w:rPr>
          <w:spacing w:val="39"/>
        </w:rPr>
        <w:t xml:space="preserve"> </w:t>
      </w:r>
      <w:r>
        <w:t>sea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 redescuento de créditos que lo requieran o créditos con recursos propios de</w:t>
      </w:r>
      <w:r>
        <w:rPr>
          <w:spacing w:val="20"/>
        </w:rPr>
        <w:t xml:space="preserve"> </w:t>
      </w:r>
      <w:r>
        <w:t>los intermediarios financieros para validación como cartera sustitutiva o</w:t>
      </w:r>
      <w:r>
        <w:rPr>
          <w:spacing w:val="14"/>
        </w:rPr>
        <w:t xml:space="preserve"> </w:t>
      </w:r>
      <w:r>
        <w:t>registro como cartera</w:t>
      </w:r>
      <w:r>
        <w:rPr>
          <w:spacing w:val="-5"/>
        </w:rPr>
        <w:t xml:space="preserve"> </w:t>
      </w:r>
      <w:r>
        <w:t>agropecuaria.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495"/>
        <w:jc w:val="both"/>
      </w:pPr>
      <w:r>
        <w:t>Si al realizar el p</w:t>
      </w:r>
      <w:r>
        <w:t>roceso de expedición de la garantía, el FAG</w:t>
      </w:r>
      <w:r>
        <w:rPr>
          <w:spacing w:val="26"/>
        </w:rPr>
        <w:t xml:space="preserve"> </w:t>
      </w:r>
      <w:r>
        <w:t>encuentra inconsistencias y tiene que realizar un requerimiento, la entidad otorgante</w:t>
      </w:r>
      <w:r>
        <w:rPr>
          <w:spacing w:val="61"/>
        </w:rPr>
        <w:t xml:space="preserve"> </w:t>
      </w:r>
      <w:r>
        <w:t>del crédito tiene treinta (30) días calendario para atenderlo, y de no subsanar</w:t>
      </w:r>
      <w:r>
        <w:rPr>
          <w:spacing w:val="22"/>
        </w:rPr>
        <w:t xml:space="preserve"> </w:t>
      </w:r>
      <w:r>
        <w:t xml:space="preserve">la inconsistencia en ese plazo no se expedirá </w:t>
      </w:r>
      <w:r>
        <w:t>la</w:t>
      </w:r>
      <w:r>
        <w:rPr>
          <w:spacing w:val="-19"/>
        </w:rPr>
        <w:t xml:space="preserve"> </w:t>
      </w:r>
      <w:r>
        <w:t>garantía.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5"/>
        <w:jc w:val="both"/>
      </w:pPr>
      <w:r>
        <w:t>Cuando cualquiera de las entidades otorgantes de crédito autorizadas,</w:t>
      </w:r>
      <w:r>
        <w:rPr>
          <w:spacing w:val="13"/>
        </w:rPr>
        <w:t xml:space="preserve"> </w:t>
      </w:r>
      <w:r>
        <w:t>solicitan la</w:t>
      </w:r>
      <w:r>
        <w:rPr>
          <w:spacing w:val="32"/>
        </w:rPr>
        <w:t xml:space="preserve"> </w:t>
      </w:r>
      <w:r>
        <w:t>garantía</w:t>
      </w:r>
      <w:r>
        <w:rPr>
          <w:spacing w:val="32"/>
        </w:rPr>
        <w:t xml:space="preserve"> </w:t>
      </w:r>
      <w:r>
        <w:t>FAG,</w:t>
      </w:r>
      <w:r>
        <w:rPr>
          <w:spacing w:val="32"/>
        </w:rPr>
        <w:t xml:space="preserve"> </w:t>
      </w:r>
      <w:r>
        <w:t>están</w:t>
      </w:r>
      <w:r>
        <w:rPr>
          <w:spacing w:val="32"/>
        </w:rPr>
        <w:t xml:space="preserve"> </w:t>
      </w:r>
      <w:r>
        <w:t>certificando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proyecto</w:t>
      </w:r>
      <w:r>
        <w:rPr>
          <w:spacing w:val="33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financiación</w:t>
      </w:r>
      <w:r>
        <w:rPr>
          <w:spacing w:val="30"/>
        </w:rPr>
        <w:t xml:space="preserve"> </w:t>
      </w:r>
      <w:r>
        <w:t>es técnica, financiera y ambientalmente</w:t>
      </w:r>
      <w:r>
        <w:rPr>
          <w:spacing w:val="-8"/>
        </w:rPr>
        <w:t xml:space="preserve"> </w:t>
      </w:r>
      <w:r>
        <w:t>viable.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5"/>
        <w:jc w:val="both"/>
      </w:pPr>
      <w:r>
        <w:t>Las solicitudes de garantía, su expedición y pago, no constituyen ejercicio</w:t>
      </w:r>
      <w:r>
        <w:rPr>
          <w:spacing w:val="9"/>
        </w:rPr>
        <w:t xml:space="preserve"> </w:t>
      </w:r>
      <w:r>
        <w:t>del derecho de petición; ni su recepción, estudio o definición implican</w:t>
      </w:r>
      <w:r>
        <w:rPr>
          <w:spacing w:val="17"/>
        </w:rPr>
        <w:t xml:space="preserve"> </w:t>
      </w:r>
      <w:r>
        <w:t>actuaciones de carácter administrativo ni dan derecho a recursos de esa</w:t>
      </w:r>
      <w:r>
        <w:rPr>
          <w:spacing w:val="-18"/>
        </w:rPr>
        <w:t xml:space="preserve"> </w:t>
      </w:r>
      <w:r>
        <w:t>naturaleza.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6"/>
        <w:rPr>
          <w:rFonts w:ascii="Arial" w:eastAsia="Arial" w:hAnsi="Arial" w:cs="Arial"/>
          <w:sz w:val="34"/>
          <w:szCs w:val="34"/>
        </w:rPr>
      </w:pPr>
    </w:p>
    <w:p w:rsidR="001623BB" w:rsidRDefault="00722779">
      <w:pPr>
        <w:pStyle w:val="Textoindependiente"/>
        <w:ind w:left="148" w:right="582"/>
        <w:jc w:val="center"/>
      </w:pPr>
      <w:r>
        <w:rPr>
          <w:color w:val="808080"/>
        </w:rPr>
        <w:t>Página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8"/>
        <w:rPr>
          <w:rFonts w:ascii="Arial" w:eastAsia="Arial" w:hAnsi="Arial" w:cs="Arial"/>
          <w:sz w:val="29"/>
          <w:szCs w:val="29"/>
        </w:rPr>
      </w:pPr>
    </w:p>
    <w:p w:rsidR="001623BB" w:rsidRDefault="00722779">
      <w:pPr>
        <w:spacing w:before="72"/>
        <w:ind w:left="722" w:right="493" w:firstLine="60"/>
        <w:jc w:val="both"/>
        <w:rPr>
          <w:rFonts w:ascii="Arial" w:eastAsia="Arial" w:hAnsi="Arial" w:cs="Arial"/>
        </w:rPr>
      </w:pPr>
      <w:r>
        <w:pict>
          <v:group id="_x0000_s1080" style="position:absolute;left:0;text-align:left;margin-left:54.6pt;margin-top:3.75pt;width:.1pt;height:89.4pt;z-index:251645952;mso-position-horizontal-relative:page" coordorigin="1092,75" coordsize="2,1788">
            <v:shape id="_x0000_s1081" style="position:absolute;left:1092;top:75;width:2;height:1788" coordorigin="1092,75" coordsize="0,1788" path="m1092,75r,1788e" filled="f">
              <v:path arrowok="t"/>
            </v:shape>
            <w10:wrap anchorx="page"/>
          </v:group>
        </w:pict>
      </w:r>
      <w:r>
        <w:rPr>
          <w:rFonts w:ascii="Arial" w:hAnsi="Arial"/>
        </w:rPr>
        <w:t>Para los créditos que sean aceptados por la Dirección de Cartera de FINAGRO, 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cuales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financiero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marcado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tipo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comisión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126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esa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causa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sido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expedida,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serán objeto en fechas posteriores al registro de la operación en Cartera, 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expedición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garantía FAG, ni de garantías complementarias, a no ser que se solicite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modificación del registro en Cartera dentro de los 30 días calendario siguientes, 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partir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la fecha de la primera operación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desembolsada.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722" w:right="496"/>
        <w:jc w:val="both"/>
      </w:pPr>
      <w:r>
        <w:t>Para aquellos casos en los que la en</w:t>
      </w:r>
      <w:r>
        <w:t>tidad otorgante del crédito incurra</w:t>
      </w:r>
      <w:r>
        <w:rPr>
          <w:spacing w:val="-13"/>
        </w:rPr>
        <w:t xml:space="preserve"> </w:t>
      </w:r>
      <w:r>
        <w:t>en inconsistencias en operaciones desembolsadas con garantía FAG, bajo</w:t>
      </w:r>
      <w:r>
        <w:rPr>
          <w:spacing w:val="8"/>
        </w:rPr>
        <w:t xml:space="preserve"> </w:t>
      </w:r>
      <w:r>
        <w:t>su entera responsabilidad podrá cancelar dichas operaciones y volverlas</w:t>
      </w:r>
      <w:r>
        <w:rPr>
          <w:spacing w:val="6"/>
        </w:rPr>
        <w:t xml:space="preserve"> </w:t>
      </w:r>
      <w:r>
        <w:t>a presentar a la Dirección de Cartera, mediante la presentación de la forma</w:t>
      </w:r>
      <w:r>
        <w:rPr>
          <w:spacing w:val="8"/>
        </w:rPr>
        <w:t xml:space="preserve"> </w:t>
      </w:r>
      <w:r>
        <w:t>1</w:t>
      </w:r>
      <w:r>
        <w:t>27, (Formato de Novedades) indicando como causal el código</w:t>
      </w:r>
      <w:r>
        <w:rPr>
          <w:spacing w:val="19"/>
        </w:rPr>
        <w:t xml:space="preserve"> </w:t>
      </w:r>
      <w:r>
        <w:t>41(Cancelación correcciones FAG), sin que en ningún momento se superen los 180</w:t>
      </w:r>
      <w:r>
        <w:rPr>
          <w:spacing w:val="47"/>
        </w:rPr>
        <w:t xml:space="preserve"> </w:t>
      </w:r>
      <w:r>
        <w:t>días calendario de antigüedad del gasto máxima permitida para</w:t>
      </w:r>
      <w:r>
        <w:rPr>
          <w:spacing w:val="5"/>
        </w:rPr>
        <w:t xml:space="preserve"> </w:t>
      </w:r>
      <w:r>
        <w:t>operaciones</w:t>
      </w:r>
      <w:r>
        <w:t xml:space="preserve"> ordinarias, o de un año para las operaciones de leasing, contados entre la</w:t>
      </w:r>
      <w:r>
        <w:rPr>
          <w:spacing w:val="16"/>
        </w:rPr>
        <w:t xml:space="preserve"> </w:t>
      </w:r>
      <w:r>
        <w:t>fecha de</w:t>
      </w:r>
      <w:r>
        <w:rPr>
          <w:spacing w:val="20"/>
        </w:rPr>
        <w:t xml:space="preserve"> </w:t>
      </w:r>
      <w:r>
        <w:t>inicio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actividades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inversiones</w:t>
      </w:r>
      <w:r>
        <w:rPr>
          <w:spacing w:val="17"/>
        </w:rPr>
        <w:t xml:space="preserve"> </w:t>
      </w:r>
      <w:r>
        <w:t>financiadas,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quede en</w:t>
      </w:r>
      <w:r>
        <w:rPr>
          <w:spacing w:val="50"/>
        </w:rPr>
        <w:t xml:space="preserve"> </w:t>
      </w:r>
      <w:r>
        <w:t>firme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operación</w:t>
      </w:r>
      <w:r>
        <w:rPr>
          <w:spacing w:val="50"/>
        </w:rPr>
        <w:t xml:space="preserve"> </w:t>
      </w:r>
      <w:r>
        <w:t>ante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Dirección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Cartera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FINAGRO.</w:t>
      </w:r>
      <w:r>
        <w:rPr>
          <w:spacing w:val="53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este procedimiento se tend</w:t>
      </w:r>
      <w:r>
        <w:t xml:space="preserve">rá un plazo máximo de treinta (30) días calendario, </w:t>
      </w:r>
      <w:r>
        <w:rPr>
          <w:spacing w:val="45"/>
        </w:rPr>
        <w:t xml:space="preserve"> </w:t>
      </w:r>
      <w:r>
        <w:t>a partir de la fecha de la primera operación desembolsada, so pena de</w:t>
      </w:r>
      <w:r>
        <w:rPr>
          <w:spacing w:val="53"/>
        </w:rPr>
        <w:t xml:space="preserve"> </w:t>
      </w:r>
      <w:r>
        <w:t>hacérsele exigible el pago de la comisión mínima según el cuadro No. 3.1 del</w:t>
      </w:r>
      <w:r>
        <w:rPr>
          <w:spacing w:val="-29"/>
        </w:rPr>
        <w:t xml:space="preserve"> </w:t>
      </w:r>
      <w:r>
        <w:t>presente reglamento, para lo cual, el intermediario fina</w:t>
      </w:r>
      <w:r>
        <w:t>nciero enviará</w:t>
      </w:r>
      <w:r>
        <w:rPr>
          <w:spacing w:val="47"/>
        </w:rPr>
        <w:t xml:space="preserve"> </w:t>
      </w:r>
      <w:r>
        <w:t>comunicación escrita indicando numero del certificado, llave de redescuento, número</w:t>
      </w:r>
      <w:r>
        <w:rPr>
          <w:spacing w:val="31"/>
        </w:rPr>
        <w:t xml:space="preserve"> </w:t>
      </w:r>
      <w:r>
        <w:t>de documento de identificación del usuario, valor de la comisión e iva cobrados</w:t>
      </w:r>
      <w:r>
        <w:rPr>
          <w:spacing w:val="52"/>
        </w:rPr>
        <w:t xml:space="preserve"> </w:t>
      </w:r>
      <w:r>
        <w:t>en el certificado</w:t>
      </w:r>
      <w:r>
        <w:rPr>
          <w:spacing w:val="-1"/>
        </w:rPr>
        <w:t xml:space="preserve"> </w:t>
      </w:r>
      <w:r>
        <w:t>inicial.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722" w:right="502"/>
        <w:jc w:val="both"/>
      </w:pPr>
      <w:r>
        <w:t xml:space="preserve">El FAG podrá exigir la constitución de cualquier </w:t>
      </w:r>
      <w:r>
        <w:t>clase de garantía que</w:t>
      </w:r>
      <w:r>
        <w:rPr>
          <w:spacing w:val="17"/>
        </w:rPr>
        <w:t xml:space="preserve"> </w:t>
      </w:r>
      <w:r>
        <w:t>considere pertinente,</w:t>
      </w:r>
      <w:r>
        <w:rPr>
          <w:spacing w:val="29"/>
        </w:rPr>
        <w:t xml:space="preserve"> </w:t>
      </w:r>
      <w:r>
        <w:t>y/o</w:t>
      </w:r>
      <w:r>
        <w:rPr>
          <w:spacing w:val="3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constitución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encargo</w:t>
      </w:r>
      <w:r>
        <w:rPr>
          <w:spacing w:val="30"/>
        </w:rPr>
        <w:t xml:space="preserve"> </w:t>
      </w:r>
      <w:r>
        <w:t>fiduciario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administración del</w:t>
      </w:r>
      <w:r>
        <w:rPr>
          <w:spacing w:val="-2"/>
        </w:rPr>
        <w:t xml:space="preserve"> </w:t>
      </w:r>
      <w:r>
        <w:t>proyecto.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722" w:right="495"/>
        <w:jc w:val="both"/>
      </w:pPr>
      <w:r>
        <w:t>Cuando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Intermediario</w:t>
      </w:r>
      <w:r>
        <w:rPr>
          <w:spacing w:val="30"/>
        </w:rPr>
        <w:t xml:space="preserve"> </w:t>
      </w:r>
      <w:r>
        <w:t>Financiero</w:t>
      </w:r>
      <w:r>
        <w:rPr>
          <w:spacing w:val="29"/>
        </w:rPr>
        <w:t xml:space="preserve"> </w:t>
      </w:r>
      <w:r>
        <w:t>solicita</w:t>
      </w:r>
      <w:r>
        <w:rPr>
          <w:spacing w:val="27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garantía,</w:t>
      </w:r>
      <w:r>
        <w:rPr>
          <w:spacing w:val="29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entendido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 solicita</w:t>
      </w:r>
      <w:r>
        <w:rPr>
          <w:spacing w:val="38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complementaria,</w:t>
      </w:r>
      <w:r>
        <w:rPr>
          <w:spacing w:val="35"/>
        </w:rPr>
        <w:t xml:space="preserve"> </w:t>
      </w:r>
      <w:r>
        <w:t>puesto</w:t>
      </w:r>
      <w:r>
        <w:rPr>
          <w:spacing w:val="38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según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reglamentación</w:t>
      </w:r>
      <w:r>
        <w:rPr>
          <w:spacing w:val="38"/>
        </w:rPr>
        <w:t xml:space="preserve"> </w:t>
      </w:r>
      <w:r>
        <w:t>interna</w:t>
      </w:r>
      <w:r>
        <w:rPr>
          <w:spacing w:val="38"/>
        </w:rPr>
        <w:t xml:space="preserve"> </w:t>
      </w:r>
      <w:r>
        <w:t>y las decisiones que le competen, ha evaluado y decidido que las</w:t>
      </w:r>
      <w:r>
        <w:rPr>
          <w:spacing w:val="43"/>
        </w:rPr>
        <w:t xml:space="preserve"> </w:t>
      </w:r>
      <w:r>
        <w:t>garantías admisibles ofrecidas no son suficientes, decisión que acepta</w:t>
      </w:r>
      <w:r>
        <w:rPr>
          <w:spacing w:val="-22"/>
        </w:rPr>
        <w:t xml:space="preserve"> </w:t>
      </w:r>
      <w:r>
        <w:t>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722" w:right="501"/>
        <w:jc w:val="both"/>
      </w:pP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trámite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garantías,</w:t>
      </w:r>
      <w:r>
        <w:rPr>
          <w:spacing w:val="32"/>
        </w:rPr>
        <w:t xml:space="preserve"> </w:t>
      </w:r>
      <w:r>
        <w:t>existen</w:t>
      </w:r>
      <w:r>
        <w:rPr>
          <w:spacing w:val="32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procedimientos,</w:t>
      </w:r>
      <w:r>
        <w:rPr>
          <w:spacing w:val="32"/>
        </w:rPr>
        <w:t xml:space="preserve"> </w:t>
      </w:r>
      <w:r>
        <w:t>automático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t xml:space="preserve"> calificación</w:t>
      </w:r>
      <w:r>
        <w:rPr>
          <w:spacing w:val="-7"/>
        </w:rPr>
        <w:t xml:space="preserve"> </w:t>
      </w:r>
      <w:r>
        <w:t>previa.</w:t>
      </w:r>
    </w:p>
    <w:p w:rsidR="001623BB" w:rsidRDefault="001623BB">
      <w:pPr>
        <w:spacing w:before="5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Prrafodelista"/>
        <w:numPr>
          <w:ilvl w:val="3"/>
          <w:numId w:val="17"/>
        </w:numPr>
        <w:tabs>
          <w:tab w:val="left" w:pos="2141"/>
        </w:tabs>
        <w:ind w:left="2140" w:hanging="1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AUTOMÁTICA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722" w:right="502"/>
        <w:jc w:val="both"/>
      </w:pPr>
      <w:r>
        <w:t>Se</w:t>
      </w:r>
      <w:r>
        <w:rPr>
          <w:spacing w:val="39"/>
        </w:rPr>
        <w:t xml:space="preserve"> </w:t>
      </w:r>
      <w:r>
        <w:t>otorga</w:t>
      </w:r>
      <w:r>
        <w:rPr>
          <w:spacing w:val="39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garantías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requieren</w:t>
      </w:r>
      <w:r>
        <w:rPr>
          <w:spacing w:val="39"/>
        </w:rPr>
        <w:t xml:space="preserve"> </w:t>
      </w:r>
      <w:r>
        <w:t>calificación</w:t>
      </w:r>
      <w:r>
        <w:rPr>
          <w:spacing w:val="36"/>
        </w:rPr>
        <w:t xml:space="preserve"> </w:t>
      </w:r>
      <w:r>
        <w:t>previa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acuerdo con la reglamentación de</w:t>
      </w:r>
      <w:r>
        <w:rPr>
          <w:spacing w:val="-9"/>
        </w:rPr>
        <w:t xml:space="preserve"> </w:t>
      </w:r>
      <w:r>
        <w:t>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5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3962" w:right="4017" w:firstLine="273"/>
      </w:pPr>
      <w:r>
        <w:rPr>
          <w:color w:val="808080"/>
        </w:rPr>
        <w:t>Página 13 CAP III / P-7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11</w:t>
      </w:r>
    </w:p>
    <w:p w:rsidR="001623BB" w:rsidRDefault="001623BB">
      <w:pPr>
        <w:sectPr w:rsidR="001623BB">
          <w:pgSz w:w="11910" w:h="16840"/>
          <w:pgMar w:top="620" w:right="1120" w:bottom="280" w:left="98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sz w:val="26"/>
          <w:szCs w:val="26"/>
        </w:rPr>
      </w:pPr>
    </w:p>
    <w:p w:rsidR="001623BB" w:rsidRDefault="00722779">
      <w:pPr>
        <w:pStyle w:val="Prrafodelista"/>
        <w:numPr>
          <w:ilvl w:val="3"/>
          <w:numId w:val="17"/>
        </w:numPr>
        <w:tabs>
          <w:tab w:val="left" w:pos="1981"/>
        </w:tabs>
        <w:spacing w:before="69"/>
        <w:ind w:left="1980" w:hanging="1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GARANTÍA DE </w:t>
      </w:r>
      <w:r>
        <w:rPr>
          <w:rFonts w:ascii="Arial" w:hAnsi="Arial"/>
          <w:spacing w:val="-3"/>
          <w:sz w:val="24"/>
        </w:rPr>
        <w:t>CALIFICACIÓN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PREVIA.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62" w:right="503"/>
        <w:jc w:val="both"/>
      </w:pPr>
      <w:r>
        <w:t>Son aquellas garantías que requieren calificación previa conforme a</w:t>
      </w:r>
      <w:r>
        <w:rPr>
          <w:spacing w:val="4"/>
        </w:rPr>
        <w:t xml:space="preserve"> </w:t>
      </w:r>
      <w:r>
        <w:t>la reglamentación de</w:t>
      </w:r>
      <w:r>
        <w:rPr>
          <w:spacing w:val="-7"/>
        </w:rPr>
        <w:t xml:space="preserve"> </w:t>
      </w:r>
      <w:r>
        <w:t>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Textoindependiente"/>
        <w:ind w:left="562" w:right="627"/>
        <w:jc w:val="both"/>
      </w:pPr>
      <w:r>
        <w:t>Para la evaluación, se utilizarán los documentos e información que se indica</w:t>
      </w:r>
      <w:r>
        <w:rPr>
          <w:spacing w:val="-20"/>
        </w:rPr>
        <w:t xml:space="preserve"> </w:t>
      </w:r>
      <w:r>
        <w:t>en el Capítulo I y II del presente Manual de Servicios, para la calificación previa</w:t>
      </w:r>
      <w:r>
        <w:rPr>
          <w:spacing w:val="-2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créditos.</w:t>
      </w:r>
    </w:p>
    <w:p w:rsidR="001623BB" w:rsidRDefault="00722779">
      <w:pPr>
        <w:pStyle w:val="Prrafodelista"/>
        <w:numPr>
          <w:ilvl w:val="3"/>
          <w:numId w:val="17"/>
        </w:numPr>
        <w:tabs>
          <w:tab w:val="left" w:pos="1642"/>
        </w:tabs>
        <w:spacing w:before="120"/>
        <w:ind w:left="1642" w:hanging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RENOVACIÓN DE LAS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GARANTÍAS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62" w:right="501"/>
        <w:jc w:val="both"/>
      </w:pPr>
      <w:r>
        <w:t xml:space="preserve">Las garantías cuya expedición fue automática, su </w:t>
      </w:r>
      <w:r>
        <w:t>renovación también</w:t>
      </w:r>
      <w:r>
        <w:rPr>
          <w:spacing w:val="58"/>
        </w:rPr>
        <w:t xml:space="preserve"> </w:t>
      </w:r>
      <w:r>
        <w:t>será automática.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ind w:left="562"/>
        <w:jc w:val="both"/>
        <w:rPr>
          <w:b w:val="0"/>
          <w:bCs w:val="0"/>
        </w:rPr>
      </w:pPr>
      <w:r>
        <w:t>DOCUMENTOS</w:t>
      </w:r>
      <w:r>
        <w:rPr>
          <w:spacing w:val="-2"/>
        </w:rPr>
        <w:t xml:space="preserve"> </w:t>
      </w:r>
      <w:r>
        <w:t>REQUERIDOS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562" w:right="586"/>
        <w:jc w:val="both"/>
      </w:pPr>
      <w:r>
        <w:t>Para las garantías que se vayan a renovar y que conforme a la</w:t>
      </w:r>
      <w:r>
        <w:rPr>
          <w:spacing w:val="1"/>
        </w:rPr>
        <w:t xml:space="preserve"> </w:t>
      </w:r>
      <w:r>
        <w:t>reglamentación necesiten de calificación previa, deberán anexar los siguientes</w:t>
      </w:r>
      <w:r>
        <w:rPr>
          <w:spacing w:val="-25"/>
        </w:rPr>
        <w:t xml:space="preserve"> </w:t>
      </w:r>
      <w:r>
        <w:t>documentos: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17"/>
        </w:numPr>
        <w:tabs>
          <w:tab w:val="left" w:pos="1642"/>
        </w:tabs>
        <w:ind w:right="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Identificación del crédito original: llave del crédito, valor inicial,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saldo actual, valor de los intereses corrientes a normalizar, número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del pagaré.</w:t>
      </w:r>
    </w:p>
    <w:p w:rsidR="001623BB" w:rsidRDefault="00722779">
      <w:pPr>
        <w:pStyle w:val="Prrafodelista"/>
        <w:numPr>
          <w:ilvl w:val="4"/>
          <w:numId w:val="17"/>
        </w:numPr>
        <w:tabs>
          <w:tab w:val="left" w:pos="1642"/>
        </w:tabs>
        <w:ind w:right="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Comunicación de aprobación por parte del intermediario financiero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de la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normalización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consten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la misma.</w:t>
      </w:r>
    </w:p>
    <w:p w:rsidR="001623BB" w:rsidRDefault="00722779">
      <w:pPr>
        <w:pStyle w:val="Prrafodelista"/>
        <w:numPr>
          <w:ilvl w:val="4"/>
          <w:numId w:val="17"/>
        </w:numPr>
        <w:tabs>
          <w:tab w:val="left" w:pos="1642"/>
        </w:tabs>
        <w:ind w:right="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 créditos asociativos enviar listado de agricultores del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crédito original,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listado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agricultores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normalización de cartera en medio magnético en formato de hoja electrónica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(Excel).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62" w:right="497"/>
        <w:jc w:val="both"/>
      </w:pPr>
      <w:r>
        <w:t>Una vez se disponga de la calificación previa, se realiza el tramite</w:t>
      </w:r>
      <w:r>
        <w:rPr>
          <w:spacing w:val="22"/>
        </w:rPr>
        <w:t xml:space="preserve"> </w:t>
      </w:r>
      <w:r>
        <w:t>de redescuento o de registro de la operación según sea del caso, ante la</w:t>
      </w:r>
      <w:r>
        <w:rPr>
          <w:spacing w:val="3"/>
        </w:rPr>
        <w:t xml:space="preserve"> </w:t>
      </w:r>
      <w:r>
        <w:t>Dirección de Cartera de FINAGRO, mediante la presentación de la forma 126,</w:t>
      </w:r>
      <w:r>
        <w:rPr>
          <w:spacing w:val="52"/>
        </w:rPr>
        <w:t xml:space="preserve"> </w:t>
      </w:r>
      <w:r>
        <w:t>solicitando en la misma la renovación d</w:t>
      </w:r>
      <w:r>
        <w:t>e la garantía</w:t>
      </w:r>
      <w:r>
        <w:rPr>
          <w:spacing w:val="-18"/>
        </w:rPr>
        <w:t xml:space="preserve"> </w:t>
      </w:r>
      <w:r>
        <w:t>FAG.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62" w:right="582"/>
        <w:jc w:val="both"/>
      </w:pPr>
      <w:r>
        <w:pict>
          <v:group id="_x0000_s1078" style="position:absolute;left:0;text-align:left;margin-left:63.3pt;margin-top:-1.2pt;width:.1pt;height:89.4pt;z-index:251646976;mso-position-horizontal-relative:page" coordorigin="1266,-24" coordsize="2,1788">
            <v:shape id="_x0000_s1079" style="position:absolute;left:1266;top:-24;width:2;height:1788" coordorigin="1266,-24" coordsize="0,1788" path="m1266,-24r,1788e" filled="f">
              <v:path arrowok="t"/>
            </v:shape>
            <w10:wrap anchorx="page"/>
          </v:group>
        </w:pict>
      </w:r>
      <w:r>
        <w:t>Los desistimientos que se realicen con el propósito de normalizar</w:t>
      </w:r>
      <w:r>
        <w:rPr>
          <w:spacing w:val="14"/>
        </w:rPr>
        <w:t xml:space="preserve"> </w:t>
      </w:r>
      <w:r>
        <w:t>operaciones con</w:t>
      </w:r>
      <w:r>
        <w:rPr>
          <w:spacing w:val="41"/>
        </w:rPr>
        <w:t xml:space="preserve"> </w:t>
      </w:r>
      <w:r>
        <w:t>FAG,</w:t>
      </w:r>
      <w:r>
        <w:rPr>
          <w:spacing w:val="38"/>
        </w:rPr>
        <w:t xml:space="preserve"> </w:t>
      </w:r>
      <w:r>
        <w:t>deben</w:t>
      </w:r>
      <w:r>
        <w:rPr>
          <w:spacing w:val="41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enviados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FINAGRO</w:t>
      </w:r>
      <w:r>
        <w:rPr>
          <w:spacing w:val="38"/>
        </w:rPr>
        <w:t xml:space="preserve"> </w:t>
      </w:r>
      <w:r>
        <w:t>mediante</w:t>
      </w:r>
      <w:r>
        <w:rPr>
          <w:spacing w:val="41"/>
        </w:rPr>
        <w:t xml:space="preserve"> </w:t>
      </w:r>
      <w:r>
        <w:t>comunicación</w:t>
      </w:r>
      <w:r>
        <w:rPr>
          <w:spacing w:val="41"/>
        </w:rPr>
        <w:t xml:space="preserve"> </w:t>
      </w:r>
      <w:r>
        <w:t>radicada con dos (2) días hábiles de anticipación a la fecha de presentación de</w:t>
      </w:r>
      <w:r>
        <w:rPr>
          <w:spacing w:val="-6"/>
        </w:rPr>
        <w:t xml:space="preserve"> </w:t>
      </w:r>
      <w:r>
        <w:t>la operación</w:t>
      </w:r>
      <w:r>
        <w:rPr>
          <w:spacing w:val="30"/>
        </w:rPr>
        <w:t xml:space="preserve"> </w:t>
      </w:r>
      <w:r>
        <w:t>ant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Cartera,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deben</w:t>
      </w:r>
      <w:r>
        <w:rPr>
          <w:spacing w:val="30"/>
        </w:rPr>
        <w:t xml:space="preserve"> </w:t>
      </w:r>
      <w:r>
        <w:t>enviar</w:t>
      </w:r>
      <w:r>
        <w:rPr>
          <w:spacing w:val="29"/>
        </w:rPr>
        <w:t xml:space="preserve"> </w:t>
      </w:r>
      <w:r>
        <w:t>archivo</w:t>
      </w:r>
      <w:r>
        <w:rPr>
          <w:spacing w:val="32"/>
        </w:rPr>
        <w:t xml:space="preserve"> </w:t>
      </w:r>
      <w:r>
        <w:t>en Excel indicando los siguientes datos: número de identificación del</w:t>
      </w:r>
      <w:r>
        <w:rPr>
          <w:spacing w:val="1"/>
        </w:rPr>
        <w:t xml:space="preserve"> </w:t>
      </w:r>
      <w:r>
        <w:t>beneficiario, nombre, número del certificado y causal del</w:t>
      </w:r>
      <w:r>
        <w:rPr>
          <w:spacing w:val="-17"/>
        </w:rPr>
        <w:t xml:space="preserve"> </w:t>
      </w:r>
      <w:r>
        <w:t>desistimiento.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Textoindependiente"/>
        <w:ind w:left="3925" w:right="3929" w:firstLine="288"/>
      </w:pPr>
      <w:r>
        <w:rPr>
          <w:color w:val="808080"/>
        </w:rPr>
        <w:t>Página 14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11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2"/>
        <w:ind w:left="542"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Igualmente, si encontrándose en trámite de pago un certificado el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financiero llega a un acuerdo de normalización de cartera con el beneficiario, se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puede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renovar la garantía, previo desistimiento de la solicitud de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pago.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7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 dentro de la vigencia de la garantía el cliente se pone al día con la obligación que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encuentra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pago,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financiero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deberá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desistir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dicho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trámite y notificar al FAG que desea continuar con la garantía. Si la operación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aparece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activa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registros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Cartera,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financiero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deberá presentar una nueva operación ante ésta dentro de la vigencia de la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garantía;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 no la presenta, en el evento de tramitar nuevamente el pago, se tomará la fecha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3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cancelación registrada en Cartera como fecha de entrada en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mora.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requisito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indispensable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haber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desistido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enviar un nuevo aviso de siniestro, caso contrario, se toma como fecha de entrada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mora, la indicada en el primer aviso de siniestro enviado por el 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financiero.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normalización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consolidación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pasivos,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financiero deberá indicar la llave o llaves de redescuento que se están recogiendo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 consolidación y simultáneamente las debe cancelar por el código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24.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consolide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sola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dos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obligaciones,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cuenten con garantía vigente del FAG y otras no, el valor a garantizar para la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consolidar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resulta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ponderación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valores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garantizados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vigentes.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mayor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claridad se presenta el siguiente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ejemplo: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Obligación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1: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saldo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incluido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consolidación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$56.000.000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vigente por el 70% para un valor garantizado 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$39.200.000.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Obligación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2: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saldo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incluido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consolidación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$78.500.000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vigente por el 50% para un valor garantizado 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$39.250.000.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50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Obligación 3: saldo a capital incluido en la consolidación $33.700.000 sin garantía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lo tanto el valor garantizado es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0.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spacing w:line="253" w:lineRule="exact"/>
        <w:ind w:left="54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Valor de la consolidación: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$168.200.000</w:t>
      </w:r>
    </w:p>
    <w:p w:rsidR="001623BB" w:rsidRDefault="00722779">
      <w:pPr>
        <w:ind w:left="542" w:right="1018"/>
        <w:rPr>
          <w:rFonts w:ascii="Arial" w:eastAsia="Arial" w:hAnsi="Arial" w:cs="Arial"/>
        </w:rPr>
      </w:pPr>
      <w:r>
        <w:rPr>
          <w:rFonts w:ascii="Arial" w:hAnsi="Arial"/>
        </w:rPr>
        <w:t>Valor de las garantías vigentes que se incluyen en la consolidación: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$78.450.000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Valor de la garantía que se renovará para la consolidación: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$78.450.000</w:t>
      </w:r>
    </w:p>
    <w:p w:rsidR="001623BB" w:rsidRDefault="00722779">
      <w:pPr>
        <w:spacing w:line="252" w:lineRule="exact"/>
        <w:ind w:left="54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Cobertura de garantía FAG para la consolidación: 46.64%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(78.450.000/168.200.000).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del resultado</w:t>
      </w:r>
      <w:r>
        <w:rPr>
          <w:rFonts w:ascii="Arial" w:hAnsi="Arial"/>
        </w:rPr>
        <w:t xml:space="preserve"> de la ponderación la cobertura que resulte tenga decimales, 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forma 126 siempre el porcentaje de cobertura debe ser sin decimales y se debe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tomar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 parte entera sin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aproximaciones.</w:t>
      </w:r>
    </w:p>
    <w:p w:rsidR="001623BB" w:rsidRDefault="001623BB">
      <w:pPr>
        <w:spacing w:before="9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extoindependiente"/>
        <w:ind w:left="184" w:right="582"/>
        <w:jc w:val="center"/>
      </w:pPr>
      <w:r>
        <w:rPr>
          <w:color w:val="808080"/>
        </w:rPr>
        <w:t>Página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15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6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2"/>
        <w:ind w:left="542" w:right="583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RENOVACIÓN DE GARANTÍAS EN CASOS DE SECUESTRO,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DESPLAZAMIENTO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FORZADO, ADMISIÓN A REGIMEN DE INSOLVENCIA, EN ACUERDOS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REESTRUCTURACIÓN O DE REORGANIZACIÓN</w:t>
      </w:r>
      <w:r>
        <w:rPr>
          <w:rFonts w:ascii="Arial" w:hAnsi="Arial"/>
          <w:b/>
          <w:spacing w:val="-27"/>
        </w:rPr>
        <w:t xml:space="preserve"> </w:t>
      </w:r>
      <w:r>
        <w:rPr>
          <w:rFonts w:ascii="Arial" w:hAnsi="Arial"/>
          <w:b/>
        </w:rPr>
        <w:t>EMPRESARIAL.</w:t>
      </w:r>
    </w:p>
    <w:p w:rsidR="001623BB" w:rsidRDefault="001623BB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pStyle w:val="Textoindependiente"/>
        <w:ind w:right="671"/>
        <w:jc w:val="both"/>
      </w:pPr>
      <w:r>
        <w:pict>
          <v:group id="_x0000_s1076" style="position:absolute;left:0;text-align:left;margin-left:69.65pt;margin-top:3.55pt;width:.1pt;height:170.2pt;z-index:251648000;mso-position-horizontal-relative:page" coordorigin="1393,71" coordsize="2,3404">
            <v:shape id="_x0000_s1077" style="position:absolute;left:1393;top:71;width:2;height:3404" coordorigin="1393,71" coordsize="0,3404" path="m1393,71r,3404e" filled="f">
              <v:path arrowok="t"/>
            </v:shape>
            <w10:wrap anchorx="page"/>
          </v:group>
        </w:pict>
      </w:r>
      <w:r>
        <w:t>Las garantías vigentes de créditos otorgados a personas admitidas a</w:t>
      </w:r>
      <w:r>
        <w:rPr>
          <w:spacing w:val="41"/>
        </w:rPr>
        <w:t xml:space="preserve"> </w:t>
      </w:r>
      <w:r>
        <w:t>régimen de insolvencia, acuerdos de restructuración o de reorganización</w:t>
      </w:r>
      <w:r>
        <w:rPr>
          <w:spacing w:val="61"/>
        </w:rPr>
        <w:t xml:space="preserve"> </w:t>
      </w:r>
      <w:r>
        <w:t>empresarial, se</w:t>
      </w:r>
      <w:r>
        <w:rPr>
          <w:spacing w:val="30"/>
        </w:rPr>
        <w:t xml:space="preserve"> </w:t>
      </w:r>
      <w:r>
        <w:t>podrán</w:t>
      </w:r>
      <w:r>
        <w:rPr>
          <w:spacing w:val="30"/>
        </w:rPr>
        <w:t xml:space="preserve"> </w:t>
      </w:r>
      <w:r>
        <w:t>renovar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solicitud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intermediario</w:t>
      </w:r>
      <w:r>
        <w:rPr>
          <w:spacing w:val="30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términos</w:t>
      </w:r>
      <w:r>
        <w:rPr>
          <w:spacing w:val="29"/>
        </w:rPr>
        <w:t xml:space="preserve"> </w:t>
      </w:r>
      <w:r>
        <w:t>de los acuerdos que se suscr</w:t>
      </w:r>
      <w:r>
        <w:t>iban y previa cancelación del redescuento, cuando</w:t>
      </w:r>
      <w:r>
        <w:rPr>
          <w:spacing w:val="2"/>
        </w:rPr>
        <w:t xml:space="preserve"> </w:t>
      </w:r>
      <w:r>
        <w:t>a ello hubiere lugar. Las comisiones que se causen en dichos casos deberán</w:t>
      </w:r>
      <w:r>
        <w:rPr>
          <w:spacing w:val="-3"/>
        </w:rPr>
        <w:t xml:space="preserve"> </w:t>
      </w:r>
      <w:r>
        <w:t>ser pagadas por los intermediarios financieros, en la forma establecida</w:t>
      </w:r>
      <w:r>
        <w:rPr>
          <w:spacing w:val="50"/>
        </w:rPr>
        <w:t xml:space="preserve"> </w:t>
      </w:r>
      <w:r>
        <w:t>por 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668"/>
        <w:jc w:val="both"/>
      </w:pPr>
      <w:r>
        <w:t>A solicitud de los intermediarios financieros y por el tiempo que establezca</w:t>
      </w:r>
      <w:r>
        <w:rPr>
          <w:spacing w:val="16"/>
        </w:rPr>
        <w:t xml:space="preserve"> </w:t>
      </w:r>
      <w:r>
        <w:t>la legislación respectiva, el FAG podrá suspender los términos de las</w:t>
      </w:r>
      <w:r>
        <w:rPr>
          <w:spacing w:val="25"/>
        </w:rPr>
        <w:t xml:space="preserve"> </w:t>
      </w:r>
      <w:r>
        <w:t>garantías vigentes de créditos otorgados a personas naturales que sean víctimas</w:t>
      </w:r>
      <w:r>
        <w:rPr>
          <w:spacing w:val="2"/>
        </w:rPr>
        <w:t xml:space="preserve"> </w:t>
      </w:r>
      <w:r>
        <w:t>de secuestro o desplazamiento</w:t>
      </w:r>
      <w:r>
        <w:t xml:space="preserve"> forzado. Durante dicha suspensión no se</w:t>
      </w:r>
      <w:r>
        <w:rPr>
          <w:spacing w:val="43"/>
        </w:rPr>
        <w:t xml:space="preserve"> </w:t>
      </w:r>
      <w:r>
        <w:t>causará el cobro de comisión por la</w:t>
      </w:r>
      <w:r>
        <w:rPr>
          <w:spacing w:val="-11"/>
        </w:rPr>
        <w:t xml:space="preserve"> </w:t>
      </w:r>
      <w:r>
        <w:t>garantía.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722779">
      <w:pPr>
        <w:pStyle w:val="Textoindependiente"/>
        <w:ind w:left="4272" w:right="3483" w:firstLine="38"/>
        <w:jc w:val="center"/>
      </w:pPr>
      <w:r>
        <w:rPr>
          <w:color w:val="808080"/>
        </w:rPr>
        <w:t>Página 15-1 CAP III / P-18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/13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3"/>
          <w:numId w:val="17"/>
        </w:numPr>
        <w:tabs>
          <w:tab w:val="left" w:pos="2001"/>
        </w:tabs>
        <w:spacing w:before="69"/>
        <w:ind w:left="2000" w:hanging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EXPEDICIÓN DE LA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GARANTÍA.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82" w:right="491"/>
        <w:jc w:val="both"/>
      </w:pPr>
      <w:r>
        <w:t>Una vez expedida la garantía, al tercer día hábil siguiente a la fecha</w:t>
      </w:r>
      <w:r>
        <w:rPr>
          <w:spacing w:val="56"/>
        </w:rPr>
        <w:t xml:space="preserve"> </w:t>
      </w:r>
      <w:r>
        <w:t>de redescuento o del registro de la operación con recursos propios, se le</w:t>
      </w:r>
      <w:r>
        <w:rPr>
          <w:spacing w:val="62"/>
        </w:rPr>
        <w:t xml:space="preserve"> </w:t>
      </w:r>
      <w:r>
        <w:t>informará a</w:t>
      </w:r>
      <w:r>
        <w:rPr>
          <w:spacing w:val="52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intermediarios</w:t>
      </w:r>
      <w:r>
        <w:rPr>
          <w:spacing w:val="51"/>
        </w:rPr>
        <w:t xml:space="preserve"> </w:t>
      </w:r>
      <w:r>
        <w:t>financieros,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oficinas</w:t>
      </w:r>
      <w:r>
        <w:rPr>
          <w:spacing w:val="51"/>
        </w:rPr>
        <w:t xml:space="preserve"> </w:t>
      </w:r>
      <w:r>
        <w:t>centralizadoras,</w:t>
      </w:r>
      <w:r>
        <w:rPr>
          <w:spacing w:val="49"/>
        </w:rPr>
        <w:t xml:space="preserve"> </w:t>
      </w:r>
      <w:r>
        <w:t>mediante</w:t>
      </w:r>
      <w:r>
        <w:rPr>
          <w:spacing w:val="62"/>
        </w:rPr>
        <w:t xml:space="preserve"> </w:t>
      </w:r>
      <w:r>
        <w:t>la entrega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planilla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relacionan</w:t>
      </w:r>
      <w:r>
        <w:rPr>
          <w:spacing w:val="16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créditos garantizados, así como la cuenta de cobro</w:t>
      </w:r>
      <w:r>
        <w:rPr>
          <w:spacing w:val="-19"/>
        </w:rPr>
        <w:t xml:space="preserve"> </w:t>
      </w:r>
      <w:r>
        <w:t>respectiva.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582" w:right="495"/>
        <w:jc w:val="both"/>
      </w:pPr>
      <w:r>
        <w:t>La planilla de expedición tendrá la siguiente información: número del</w:t>
      </w:r>
      <w:r>
        <w:rPr>
          <w:spacing w:val="29"/>
        </w:rPr>
        <w:t xml:space="preserve"> </w:t>
      </w:r>
      <w:r>
        <w:t>certificado de garant</w:t>
      </w:r>
      <w:r>
        <w:t>ía, nombre e identificación del beneficiario del crédito</w:t>
      </w:r>
      <w:r>
        <w:rPr>
          <w:spacing w:val="30"/>
        </w:rPr>
        <w:t xml:space="preserve"> </w:t>
      </w:r>
      <w:r>
        <w:t>garantizado, nombre del intermediario financiero y sucursal, departamento al cual</w:t>
      </w:r>
      <w:r>
        <w:rPr>
          <w:spacing w:val="1"/>
        </w:rPr>
        <w:t xml:space="preserve"> </w:t>
      </w:r>
      <w:r>
        <w:t>pertenece la sucursal, llave del crédito (redescuento o de registro), número del título</w:t>
      </w:r>
      <w:r>
        <w:rPr>
          <w:spacing w:val="19"/>
        </w:rPr>
        <w:t xml:space="preserve"> </w:t>
      </w:r>
      <w:r>
        <w:t xml:space="preserve">valor, fecha del redescuento </w:t>
      </w:r>
      <w:r>
        <w:t>o de registro, plazo y período de gracia, valor del</w:t>
      </w:r>
      <w:r>
        <w:rPr>
          <w:spacing w:val="10"/>
        </w:rPr>
        <w:t xml:space="preserve"> </w:t>
      </w:r>
      <w:r>
        <w:t>crédito, porcentaje de cobertura, valor de la garantía, porcentaje de comisión</w:t>
      </w:r>
      <w:r>
        <w:rPr>
          <w:spacing w:val="65"/>
        </w:rPr>
        <w:t xml:space="preserve"> </w:t>
      </w:r>
      <w:r>
        <w:t>aplicado, valor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comisión</w:t>
      </w:r>
      <w:r>
        <w:rPr>
          <w:spacing w:val="30"/>
        </w:rPr>
        <w:t xml:space="preserve"> </w:t>
      </w:r>
      <w:r>
        <w:t>causada,</w:t>
      </w:r>
      <w:r>
        <w:rPr>
          <w:spacing w:val="29"/>
        </w:rPr>
        <w:t xml:space="preserve"> </w:t>
      </w:r>
      <w:r>
        <w:t>IVA</w:t>
      </w:r>
      <w:r>
        <w:rPr>
          <w:spacing w:val="29"/>
        </w:rPr>
        <w:t xml:space="preserve"> </w:t>
      </w:r>
      <w:r>
        <w:t>causado,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causado</w:t>
      </w:r>
      <w:r>
        <w:rPr>
          <w:spacing w:val="30"/>
        </w:rPr>
        <w:t xml:space="preserve"> </w:t>
      </w:r>
      <w:r>
        <w:t>(comisión</w:t>
      </w:r>
      <w:r>
        <w:rPr>
          <w:spacing w:val="27"/>
        </w:rPr>
        <w:t xml:space="preserve"> </w:t>
      </w:r>
      <w:r>
        <w:t>más</w:t>
      </w:r>
      <w:r>
        <w:t xml:space="preserve"> IVA). Para la estimación de los anteriores valores, el sistema </w:t>
      </w:r>
      <w:r>
        <w:rPr>
          <w:spacing w:val="2"/>
        </w:rPr>
        <w:t xml:space="preserve">los </w:t>
      </w:r>
      <w:r>
        <w:t>ajusta al</w:t>
      </w:r>
      <w:r>
        <w:rPr>
          <w:spacing w:val="31"/>
        </w:rPr>
        <w:t xml:space="preserve"> </w:t>
      </w:r>
      <w:r>
        <w:t>peso siguiente cuando el resultado arroje fracciones superiores a cincuenta</w:t>
      </w:r>
      <w:r>
        <w:rPr>
          <w:spacing w:val="17"/>
        </w:rPr>
        <w:t xml:space="preserve"> </w:t>
      </w:r>
      <w:r>
        <w:t>(50) centavos,</w:t>
      </w:r>
      <w:r>
        <w:rPr>
          <w:spacing w:val="50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peso</w:t>
      </w:r>
      <w:r>
        <w:rPr>
          <w:spacing w:val="51"/>
        </w:rPr>
        <w:t xml:space="preserve"> </w:t>
      </w:r>
      <w:r>
        <w:t>anterior</w:t>
      </w:r>
      <w:r>
        <w:rPr>
          <w:spacing w:val="52"/>
        </w:rPr>
        <w:t xml:space="preserve"> </w:t>
      </w:r>
      <w:r>
        <w:t>cuando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resultado</w:t>
      </w:r>
      <w:r>
        <w:rPr>
          <w:spacing w:val="53"/>
        </w:rPr>
        <w:t xml:space="preserve"> </w:t>
      </w:r>
      <w:r>
        <w:t>arroje</w:t>
      </w:r>
      <w:r>
        <w:rPr>
          <w:spacing w:val="50"/>
        </w:rPr>
        <w:t xml:space="preserve"> </w:t>
      </w:r>
      <w:r>
        <w:t>fracciones</w:t>
      </w:r>
      <w:r>
        <w:rPr>
          <w:spacing w:val="52"/>
        </w:rPr>
        <w:t xml:space="preserve"> </w:t>
      </w:r>
      <w:r>
        <w:t>iguales</w:t>
      </w:r>
      <w:r>
        <w:rPr>
          <w:spacing w:val="50"/>
        </w:rPr>
        <w:t xml:space="preserve"> </w:t>
      </w:r>
      <w:r>
        <w:t>o inferiores a cincuen</w:t>
      </w:r>
      <w:r>
        <w:t>ta (50)</w:t>
      </w:r>
      <w:r>
        <w:rPr>
          <w:spacing w:val="-10"/>
        </w:rPr>
        <w:t xml:space="preserve"> </w:t>
      </w:r>
      <w:r>
        <w:t>centavos.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3"/>
          <w:numId w:val="17"/>
        </w:numPr>
        <w:tabs>
          <w:tab w:val="left" w:pos="1662"/>
        </w:tabs>
        <w:ind w:right="494" w:hanging="108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PROCEDIMIENTO PARA HACER EFECTIVO EL PAGO DE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3"/>
          <w:sz w:val="24"/>
        </w:rPr>
        <w:t>LA</w:t>
      </w:r>
      <w:r>
        <w:rPr>
          <w:rFonts w:ascii="Arial" w:hAnsi="Arial"/>
          <w:sz w:val="24"/>
        </w:rPr>
        <w:t xml:space="preserve"> GARANTÍA.</w:t>
      </w:r>
    </w:p>
    <w:p w:rsidR="001623BB" w:rsidRDefault="001623BB">
      <w:pPr>
        <w:spacing w:before="11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ind w:left="582"/>
        <w:jc w:val="both"/>
        <w:rPr>
          <w:rFonts w:ascii="Arial" w:eastAsia="Arial" w:hAnsi="Arial" w:cs="Arial"/>
        </w:rPr>
      </w:pPr>
      <w:r>
        <w:pict>
          <v:group id="_x0000_s1074" style="position:absolute;left:0;text-align:left;margin-left:61.65pt;margin-top:2.05pt;width:.1pt;height:86.95pt;z-index:251649024;mso-position-horizontal-relative:page" coordorigin="1233,41" coordsize="2,1739">
            <v:shape id="_x0000_s1075" style="position:absolute;left:1233;top:41;width:2;height:1739" coordorigin="1233,41" coordsize="0,1739" path="m1233,41r,1739e" filled="f">
              <v:path arrowok="t"/>
            </v:shape>
            <w10:wrap anchorx="page"/>
          </v:group>
        </w:pict>
      </w:r>
      <w:r>
        <w:rPr>
          <w:rFonts w:ascii="Arial" w:hAnsi="Arial"/>
        </w:rPr>
        <w:t>PLAZO ESPECIAL PARA SOLICITUD DE PAGO DE GARANTÍAS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Para créditos   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que</w:t>
      </w:r>
    </w:p>
    <w:p w:rsidR="001623BB" w:rsidRDefault="00722779">
      <w:pPr>
        <w:spacing w:before="1"/>
        <w:ind w:left="582" w:right="49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al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21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abril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2014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cuenten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vigente,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dicha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fecha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encuentren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reclamación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hayan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transcurrido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trescientos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sesenta</w:t>
      </w:r>
    </w:p>
    <w:p w:rsidR="001623BB" w:rsidRDefault="00722779">
      <w:pPr>
        <w:spacing w:before="1"/>
        <w:ind w:left="582" w:right="49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(360)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fecha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entrada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mora,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adiciona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hasta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ciento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ochenta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(180)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término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vigencia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término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para que los intermediarios financieros presenten la solicitud de pago. En todo caso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término adicionado no excederá del 31 de marzo 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2015.</w:t>
      </w:r>
    </w:p>
    <w:p w:rsidR="001623BB" w:rsidRDefault="001623BB">
      <w:pPr>
        <w:spacing w:before="9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extoindependiente"/>
        <w:tabs>
          <w:tab w:val="left" w:pos="2000"/>
        </w:tabs>
        <w:spacing w:line="480" w:lineRule="auto"/>
        <w:ind w:left="582" w:right="1756"/>
      </w:pPr>
      <w:r>
        <w:rPr>
          <w:spacing w:val="-1"/>
        </w:rPr>
        <w:t>3.1.3.6.1.</w:t>
      </w:r>
      <w:r>
        <w:rPr>
          <w:spacing w:val="-1"/>
        </w:rPr>
        <w:tab/>
      </w:r>
      <w:r>
        <w:t xml:space="preserve">PAGO DE </w:t>
      </w:r>
      <w:r>
        <w:rPr>
          <w:spacing w:val="-1"/>
        </w:rPr>
        <w:t>GARANTÍAS</w:t>
      </w:r>
      <w:r>
        <w:t xml:space="preserve"> DE </w:t>
      </w:r>
      <w:r>
        <w:rPr>
          <w:spacing w:val="-1"/>
        </w:rPr>
        <w:t>CRÉDITOS</w:t>
      </w:r>
      <w:r>
        <w:rPr>
          <w:spacing w:val="16"/>
        </w:rPr>
        <w:t xml:space="preserve"> </w:t>
      </w:r>
      <w:r>
        <w:rPr>
          <w:spacing w:val="-1"/>
        </w:rPr>
        <w:t>ORDINARIOS.</w:t>
      </w:r>
      <w:r>
        <w:t xml:space="preserve"> </w:t>
      </w:r>
      <w:r>
        <w:rPr>
          <w:spacing w:val="-1"/>
        </w:rPr>
        <w:t>3.1.3.6.1.1.</w:t>
      </w:r>
      <w:r>
        <w:rPr>
          <w:spacing w:val="-1"/>
        </w:rPr>
        <w:tab/>
        <w:t>DOCUMENTOS</w:t>
      </w:r>
      <w:r>
        <w:rPr>
          <w:spacing w:val="18"/>
        </w:rPr>
        <w:t xml:space="preserve"> </w:t>
      </w:r>
      <w:r>
        <w:rPr>
          <w:spacing w:val="-1"/>
        </w:rPr>
        <w:t>REQUERIDOS.</w:t>
      </w:r>
    </w:p>
    <w:p w:rsidR="001623BB" w:rsidRDefault="00722779">
      <w:pPr>
        <w:pStyle w:val="Textoindependiente"/>
        <w:spacing w:before="8"/>
        <w:ind w:left="582" w:right="502"/>
        <w:jc w:val="both"/>
      </w:pPr>
      <w:r>
        <w:t>El intermediario finan</w:t>
      </w:r>
      <w:r>
        <w:t>ciero, dentro de los trescientos sesenta (360)</w:t>
      </w:r>
      <w:r>
        <w:rPr>
          <w:spacing w:val="46"/>
        </w:rPr>
        <w:t xml:space="preserve"> </w:t>
      </w:r>
      <w:r>
        <w:t>días calendario</w:t>
      </w:r>
      <w:r>
        <w:rPr>
          <w:spacing w:val="25"/>
        </w:rPr>
        <w:t xml:space="preserve"> </w:t>
      </w:r>
      <w:r>
        <w:t>siguiente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entrada</w:t>
      </w:r>
      <w:r>
        <w:rPr>
          <w:spacing w:val="22"/>
        </w:rPr>
        <w:t xml:space="preserve"> </w:t>
      </w:r>
      <w:r>
        <w:rPr>
          <w:spacing w:val="3"/>
        </w:rPr>
        <w:t>en</w:t>
      </w:r>
      <w:r>
        <w:rPr>
          <w:spacing w:val="25"/>
        </w:rPr>
        <w:t xml:space="preserve"> </w:t>
      </w:r>
      <w:r>
        <w:t>mora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crédito,</w:t>
      </w:r>
      <w:r>
        <w:rPr>
          <w:spacing w:val="22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t>proceder así: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6"/>
          <w:numId w:val="16"/>
        </w:numPr>
        <w:tabs>
          <w:tab w:val="left" w:pos="2022"/>
        </w:tabs>
        <w:ind w:right="4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Dentro de los primeros ciento veinte (120) días calendario,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z w:val="24"/>
        </w:rPr>
        <w:t xml:space="preserve"> enviar a la Dirección del Fondo Agropecuario de Garantías,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FAG, el formato aviso de siniestro (Anexo No. 1 del presente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capítulo), diligenciado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todos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apartes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firmado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intermediario financiero, ya sea en medio físico o magnético, con el cual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se informará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ocurrencia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mora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o apertura o iniciación del trámite de reestructuración, concordato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o liquidación.</w:t>
      </w:r>
    </w:p>
    <w:p w:rsidR="001623BB" w:rsidRDefault="001623BB">
      <w:pPr>
        <w:spacing w:before="5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spacing w:line="226" w:lineRule="exact"/>
        <w:ind w:left="4103" w:right="4029" w:firstLine="24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color w:val="808080"/>
          <w:w w:val="99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III/P-10/14</w:t>
      </w:r>
    </w:p>
    <w:p w:rsidR="001623BB" w:rsidRDefault="001623BB">
      <w:pPr>
        <w:spacing w:line="226" w:lineRule="exact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2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left="1982" w:right="499"/>
        <w:jc w:val="both"/>
      </w:pPr>
      <w:r>
        <w:t>Los avisos de siniestro que no se presenten completa</w:t>
      </w:r>
      <w:r>
        <w:rPr>
          <w:spacing w:val="16"/>
        </w:rPr>
        <w:t xml:space="preserve"> </w:t>
      </w:r>
      <w:r>
        <w:t>y correctamente diligenciados, serán dados por no recibidos; por</w:t>
      </w:r>
      <w:r>
        <w:rPr>
          <w:spacing w:val="38"/>
        </w:rPr>
        <w:t xml:space="preserve"> </w:t>
      </w:r>
      <w:r>
        <w:t>lo tanto, la fecha que se tendrá en cuenta para verificar que el</w:t>
      </w:r>
      <w:r>
        <w:rPr>
          <w:spacing w:val="-17"/>
        </w:rPr>
        <w:t xml:space="preserve"> </w:t>
      </w:r>
      <w:r>
        <w:t>tramite</w:t>
      </w:r>
      <w:r>
        <w:t xml:space="preserve"> se realizó dentro de los ciento veinte (120) días</w:t>
      </w:r>
      <w:r>
        <w:rPr>
          <w:spacing w:val="37"/>
        </w:rPr>
        <w:t xml:space="preserve"> </w:t>
      </w:r>
      <w:r>
        <w:t>calendario siguientes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entrada</w:t>
      </w:r>
      <w:r>
        <w:rPr>
          <w:spacing w:val="3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mora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crédito</w:t>
      </w:r>
      <w:r>
        <w:rPr>
          <w:spacing w:val="31"/>
        </w:rPr>
        <w:t xml:space="preserve"> </w:t>
      </w:r>
      <w:r>
        <w:t xml:space="preserve">siniestrado, será la de recibo en FINAGRO del aviso de </w:t>
      </w:r>
      <w:r>
        <w:rPr>
          <w:spacing w:val="17"/>
        </w:rPr>
        <w:t xml:space="preserve"> </w:t>
      </w:r>
      <w:r>
        <w:t>siniestro correctamente</w:t>
      </w:r>
      <w:r>
        <w:rPr>
          <w:spacing w:val="-8"/>
        </w:rPr>
        <w:t xml:space="preserve"> </w:t>
      </w:r>
      <w:r>
        <w:t>diligenciado.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spacing w:before="2"/>
        <w:ind w:left="198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Antes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cumplan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trescientos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sesenta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(360)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entrada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mora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crédito,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apertura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iniciación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trámite de reestructuración, concordato o liquidación, debe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enviar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igualmente a la Dirección del FAG los siguientes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documentos: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ind w:left="1982" w:right="4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Formulario FAG solicitud pago de garantías (Anexo 2 del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Capítulo)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diligenciado en todos sus apartes y firmado por 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funcionario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autorizado por el intermediario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financiero.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spacing w:before="1"/>
        <w:ind w:left="1982" w:right="4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Liquidación del crédito. Si al crédito se le realizó abono por concepto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incentivos, deben enviar el nuevo plan de amortización. Igualmente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operaciones con capitalización de intereses, se debe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enviar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discriminado el valor a capital y el valor de los intereses que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capitalizaron periodo a periodo (de acuerdo con lo que se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estipulado en el título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valor).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ind w:left="1982" w:right="49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Copia de la demanda ejecutiva presentada ante el Juez competente. 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demanda debe ser consistente con la liquidación del crédito siniestrado 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 el título valo</w:t>
      </w:r>
      <w:r>
        <w:rPr>
          <w:rFonts w:ascii="Arial" w:hAnsi="Arial"/>
        </w:rPr>
        <w:t>r que se está respaldando. (La fecha de presentación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 demanda ante el juzgado debe ser clara 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legible).</w:t>
      </w:r>
    </w:p>
    <w:p w:rsidR="001623BB" w:rsidRDefault="00722779">
      <w:pPr>
        <w:spacing w:before="1"/>
        <w:ind w:left="1958" w:right="492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Para créditos de redescuento, este se debe cancelar con anterioridad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 fecha de presentación de la demanda, para disponer del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desendoso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 FI</w:t>
      </w:r>
      <w:r>
        <w:rPr>
          <w:rFonts w:ascii="Arial" w:hAnsi="Arial"/>
        </w:rPr>
        <w:t>NAGRO entrega el día hábil siguiente a la fecha de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cancelación.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spacing w:before="1"/>
        <w:ind w:left="1982" w:right="498"/>
        <w:jc w:val="both"/>
        <w:rPr>
          <w:rFonts w:ascii="Arial" w:eastAsia="Arial" w:hAnsi="Arial" w:cs="Arial"/>
        </w:rPr>
      </w:pPr>
      <w:r>
        <w:rPr>
          <w:rFonts w:ascii="Arial"/>
        </w:rPr>
        <w:t>Mandamiento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pago,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el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cual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debe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ser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consistente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la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demanda</w:t>
      </w:r>
      <w:r>
        <w:rPr>
          <w:rFonts w:ascii="Arial"/>
        </w:rPr>
        <w:t xml:space="preserve"> </w:t>
      </w:r>
      <w:r>
        <w:rPr>
          <w:rFonts w:ascii="Arial"/>
        </w:rPr>
        <w:t>ejecutiva.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spacing w:before="1"/>
        <w:ind w:left="1982" w:right="4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Copia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auto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decreta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medidas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cautelares,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acta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conciliación,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acuerdo con lo establecido en el artículo 35 de la Ley 640 de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2001.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ind w:left="1982" w:right="49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Copia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sirvió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cobro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judicial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completamente diligenciado, con las condiciones financieras en las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otorgó el crédito, y al cual no debe poder imputársele vicio alguno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 creación.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1982"/>
        </w:tabs>
        <w:ind w:left="1982" w:right="49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el siniestro del crédito obedezca a una desviación de recursos,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la no ejecución de la inversión, sin la participación directa o 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indirecta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funcionarios del</w:t>
      </w:r>
      <w:r>
        <w:rPr>
          <w:rFonts w:ascii="Arial" w:hAnsi="Arial"/>
        </w:rPr>
        <w:t xml:space="preserve"> intermediario financiero sus delegados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representantes,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debe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anexar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copia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denuncia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penal por desviación de crédito oficialmente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regulado.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2042"/>
        </w:tabs>
        <w:ind w:left="1982" w:right="4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Certificación de afectación expedida por la autoridad competente en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forma prevista en las Directivas Presidenciales y demás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disposiciones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emitidas por el Gobierno Nacional, cuando la vigencia de la garantía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haya ampliado con ocasión a la Emergencia Invernal 2010-2011, en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términos del numeral 3.1.2.7, del presente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tí</w:t>
      </w:r>
      <w:r>
        <w:rPr>
          <w:rFonts w:ascii="Arial" w:hAnsi="Arial"/>
        </w:rPr>
        <w:t>tulo.</w:t>
      </w:r>
    </w:p>
    <w:p w:rsidR="001623BB" w:rsidRDefault="00722779">
      <w:pPr>
        <w:pStyle w:val="Prrafodelista"/>
        <w:numPr>
          <w:ilvl w:val="6"/>
          <w:numId w:val="16"/>
        </w:numPr>
        <w:tabs>
          <w:tab w:val="left" w:pos="2160"/>
        </w:tabs>
        <w:ind w:left="1982" w:right="584" w:hanging="1263"/>
        <w:jc w:val="left"/>
        <w:rPr>
          <w:rFonts w:ascii="Arial" w:eastAsia="Arial" w:hAnsi="Arial" w:cs="Arial"/>
        </w:rPr>
      </w:pPr>
      <w:r>
        <w:rPr>
          <w:rFonts w:ascii="Arial" w:hAnsi="Arial"/>
        </w:rPr>
        <w:t>Tratándose de población calificada como víctima del conflicto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armado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interno, la certificación que lo acredite como tal, expedida por la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Unidad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Administrativa Especial para la Atención y Reparación Integral 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Víctimas en los términos de la Ley 1448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2011.</w:t>
      </w:r>
    </w:p>
    <w:p w:rsidR="001623BB" w:rsidRDefault="001623BB">
      <w:pPr>
        <w:spacing w:before="8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ind w:left="568" w:right="7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5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17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2"/>
        <w:ind w:left="542"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Fondo Agropecuario de Garantía podrá solicitar cualquier otro documento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información adicional que como consecuencia del análisis de la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documentación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aportada se haga necesaria para tomar la decisión de pagar o no la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garantía.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la solicitud de pago corresponda a una reestructuración, refinanciación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consolidación de pasivos, se deben enviar la llave o llaves, y/o el número 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 de las operaciones que se recogieron en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éstas.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spacing w:before="11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Los documentos relacionados deben </w:t>
      </w:r>
      <w:r>
        <w:rPr>
          <w:rFonts w:ascii="Arial" w:hAnsi="Arial"/>
        </w:rPr>
        <w:t>ser enviados en su totalidad a FINAGRO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dentro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del plazo establecido y deben cumplir con todos los requisitos normativos y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completamente legibles; en caso contrario se darán por 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recibidos.</w:t>
      </w:r>
    </w:p>
    <w:p w:rsidR="001623BB" w:rsidRDefault="001623BB">
      <w:pPr>
        <w:spacing w:before="11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extoindependiente"/>
        <w:ind w:right="494"/>
        <w:jc w:val="both"/>
      </w:pPr>
      <w:r>
        <w:t xml:space="preserve">Dado el cese temporal de actividades de la Rama Judicial en </w:t>
      </w:r>
      <w:r>
        <w:t>el</w:t>
      </w:r>
      <w:r>
        <w:rPr>
          <w:spacing w:val="6"/>
        </w:rPr>
        <w:t xml:space="preserve"> </w:t>
      </w:r>
      <w:r>
        <w:t>periodo comprendido</w:t>
      </w:r>
      <w:r>
        <w:rPr>
          <w:spacing w:val="38"/>
        </w:rPr>
        <w:t xml:space="preserve"> </w:t>
      </w:r>
      <w:r>
        <w:t>entre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septiembre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16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octubre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2008,</w:t>
      </w:r>
      <w:r>
        <w:rPr>
          <w:spacing w:val="37"/>
        </w:rPr>
        <w:t xml:space="preserve"> </w:t>
      </w:r>
      <w:r>
        <w:t>y considerando que ello constituyó una fuerza mayor que impedía a</w:t>
      </w:r>
      <w:r>
        <w:rPr>
          <w:spacing w:val="33"/>
        </w:rPr>
        <w:t xml:space="preserve"> </w:t>
      </w:r>
      <w:r>
        <w:t>los intermediarios</w:t>
      </w:r>
      <w:r>
        <w:rPr>
          <w:spacing w:val="44"/>
        </w:rPr>
        <w:t xml:space="preserve"> </w:t>
      </w:r>
      <w:r>
        <w:t>financieros</w:t>
      </w:r>
      <w:r>
        <w:rPr>
          <w:spacing w:val="46"/>
        </w:rPr>
        <w:t xml:space="preserve"> </w:t>
      </w:r>
      <w:r>
        <w:t>cumplir</w:t>
      </w:r>
      <w:r>
        <w:rPr>
          <w:spacing w:val="45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requisitos</w:t>
      </w:r>
      <w:r>
        <w:rPr>
          <w:spacing w:val="46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pago</w:t>
      </w:r>
      <w:r>
        <w:rPr>
          <w:spacing w:val="47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FAG,</w:t>
      </w:r>
      <w:r>
        <w:rPr>
          <w:spacing w:val="47"/>
        </w:rPr>
        <w:t xml:space="preserve"> </w:t>
      </w:r>
      <w:r>
        <w:t>dicho término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computará</w:t>
      </w:r>
      <w:r>
        <w:rPr>
          <w:spacing w:val="45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suministro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documentos</w:t>
      </w:r>
      <w:r>
        <w:rPr>
          <w:spacing w:val="47"/>
        </w:rPr>
        <w:t xml:space="preserve"> </w:t>
      </w:r>
      <w:r>
        <w:t>indicados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el presente</w:t>
      </w:r>
      <w:r>
        <w:rPr>
          <w:spacing w:val="-4"/>
        </w:rPr>
        <w:t xml:space="preserve"> </w:t>
      </w:r>
      <w:r>
        <w:t>numeral.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7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3636" w:right="4053" w:hanging="2"/>
        <w:jc w:val="center"/>
      </w:pPr>
      <w:r>
        <w:rPr>
          <w:color w:val="808080"/>
        </w:rPr>
        <w:t xml:space="preserve">Página 17 </w:t>
      </w:r>
      <w:r>
        <w:rPr>
          <w:rFonts w:cs="Arial"/>
          <w:color w:val="808080"/>
        </w:rPr>
        <w:t xml:space="preserve">– </w:t>
      </w:r>
      <w:r>
        <w:rPr>
          <w:color w:val="808080"/>
        </w:rPr>
        <w:t>1 CAP III / P-12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4"/>
          <w:numId w:val="15"/>
        </w:numPr>
        <w:tabs>
          <w:tab w:val="left" w:pos="2021"/>
        </w:tabs>
        <w:spacing w:before="72"/>
        <w:ind w:hanging="1418"/>
        <w:jc w:val="both"/>
        <w:rPr>
          <w:rFonts w:ascii="Arial" w:eastAsia="Arial" w:hAnsi="Arial" w:cs="Arial"/>
        </w:rPr>
      </w:pPr>
      <w:r>
        <w:rPr>
          <w:rFonts w:ascii="Arial"/>
        </w:rPr>
        <w:t>SITUACIONES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ESPECIALES.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962"/>
        </w:tabs>
        <w:ind w:right="497"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casos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opte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instaurar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demanda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directa,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 se pagará cuando el intermediario financiero entregue a FINAGRO el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necesaria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hacerse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proceso,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envíe el formulario aviso de siniestro (Anexo No. 1 del presente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Capítulo).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962"/>
        </w:tabs>
        <w:ind w:right="501"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entidades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financieras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reestructuren,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refinancien,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consoliden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crédito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cumplir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aquí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establecidos,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deberán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reintegrar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del certificado pagado por el FAG y éste perderá su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validez.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962"/>
        </w:tabs>
        <w:ind w:right="497"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pago de la obligación garantizada extingue de pleno derecho la garantía,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incluso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cuando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ha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sido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efectuado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tercero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consentimiento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deudor, o contra su voluntad, de manera tal que el tercero que paga una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obligación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garantizada por el FAG no se hace beneficiario de 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garantía.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1075"/>
        </w:tabs>
        <w:ind w:right="494" w:hanging="3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cualquier momento en el que FINAGRO verifique la ocurrencia de 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cualquiera de las causales de no pago previstas en este Reglamento,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incluso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después de haber pagado una garantía, podrá así declararlo, dejando sin 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vigencia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caso,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lugar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devolución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comisiones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causadas con antelación a la declaratoria mencionada. En el evento en el que ya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hubiera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pagado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financiero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deberá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reintegrar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valor pagado de la garantía, más los rendimientos a la tasa del crédito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garantizado.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1075"/>
        </w:tabs>
        <w:ind w:left="1029" w:right="491" w:hanging="42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El </w:t>
      </w:r>
      <w:r>
        <w:rPr>
          <w:rFonts w:ascii="Arial" w:hAnsi="Arial"/>
        </w:rPr>
        <w:t>omitir la entrega oportuna del Aviso de Siniestro indicado en el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numeral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3.1.3.6.1.1.1. numeral primero, genera el no pago del certificado de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garantía.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0"/>
          <w:numId w:val="14"/>
        </w:numPr>
        <w:tabs>
          <w:tab w:val="left" w:pos="1075"/>
        </w:tabs>
        <w:ind w:left="1029" w:right="494" w:hanging="427"/>
        <w:jc w:val="both"/>
        <w:rPr>
          <w:rFonts w:ascii="Arial" w:eastAsia="Arial" w:hAnsi="Arial" w:cs="Arial"/>
        </w:rPr>
      </w:pPr>
      <w:r>
        <w:pict>
          <v:group id="_x0000_s1072" style="position:absolute;left:0;text-align:left;margin-left:60.85pt;margin-top:-1.1pt;width:.1pt;height:69.55pt;z-index:251650048;mso-position-horizontal-relative:page" coordorigin="1217,-22" coordsize="2,1391">
            <v:shape id="_x0000_s1073" style="position:absolute;left:1217;top:-22;width:2;height:1391" coordorigin="1217,-22" coordsize="0,1391" path="m1217,-22r,1391e" filled="f">
              <v:path arrowok="t"/>
            </v:shape>
            <w10:wrap anchorx="page"/>
          </v:group>
        </w:pict>
      </w:r>
      <w:r>
        <w:rPr>
          <w:rFonts w:ascii="Arial" w:hAnsi="Arial"/>
        </w:rPr>
        <w:t>Como el Fondo Agropecuario de Garantías, FAG tiene constituidos varios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fondos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 contabilidad y presupuestos independientes, tales como el FAG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PROYECTOS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ESPECIALES, FAG ESPECIAL DE EXPORTADORES, FAG ORDINARIO, y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RECUPERACION, solo se podrá reestructurar, refinanciar 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consolidar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por el mismo programa por el que s</w:t>
      </w:r>
      <w:r>
        <w:rPr>
          <w:rFonts w:ascii="Arial" w:hAnsi="Arial"/>
        </w:rPr>
        <w:t>e solicitó la operación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inicial.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4"/>
          <w:numId w:val="15"/>
        </w:numPr>
        <w:tabs>
          <w:tab w:val="left" w:pos="2021"/>
        </w:tabs>
        <w:ind w:hanging="141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PAGO DE LA GARANTÍA EN PROCESOS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CONCORDATARIOS.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60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Existiendo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proceso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concordatario,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reconocerá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cuotas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mora de la obligación garantizada a la fecha del auto que admite al deudor 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concordatario, y los intermediarios financieros deberán hacerse presentes en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él,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acreditándolo al FAG dentro de los trescientos sesenta (360) días calendario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 la mora o a la apertura al trámite concursal respectivo, lo que ocurra primer</w:t>
      </w:r>
      <w:r>
        <w:rPr>
          <w:rFonts w:ascii="Arial" w:hAnsi="Arial"/>
        </w:rPr>
        <w:t>o, lo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cual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acreditará ante el FAG mediante la entrega de fotocopias de los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documentos: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spacing w:before="6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Textoindependiente"/>
        <w:ind w:left="4252" w:right="3712" w:firstLine="168"/>
      </w:pPr>
      <w:r>
        <w:rPr>
          <w:color w:val="808080"/>
        </w:rPr>
        <w:t>Página 18 CAP III/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110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spacing w:before="69"/>
        <w:ind w:right="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El auto emitido por la autoridad competente que ordene la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apertura al respectivo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trámite.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El edicto emplazatorio a los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acreedores.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ind w:right="4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 solicitud presentada por el intermediario financiero 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para hacerse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proceso,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auto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reconoce esta calidad. El intermediario financiero deberá hacer la reserva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de solidaridad al momento de presentarse al trámite concursal, en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el evento de existir deudores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solidarios.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Aviso de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siniestro.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ind w:right="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Formulario FAG solicitud pago de garantías (Anexo 2 del</w:t>
      </w:r>
      <w:r>
        <w:rPr>
          <w:rFonts w:ascii="Arial" w:hAnsi="Arial"/>
          <w:spacing w:val="64"/>
          <w:sz w:val="24"/>
        </w:rPr>
        <w:t xml:space="preserve"> </w:t>
      </w:r>
      <w:r>
        <w:rPr>
          <w:rFonts w:ascii="Arial" w:hAnsi="Arial"/>
          <w:sz w:val="24"/>
        </w:rPr>
        <w:t>presente Capítulo), diligenciado en todos sus apartes y firmado por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el funcionario autorizado por el intermediario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financiero.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ind w:right="4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Liquidación del crédito. Si al crédito se le realizó abono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por concepto d</w:t>
      </w:r>
      <w:r>
        <w:rPr>
          <w:rFonts w:ascii="Arial" w:hAnsi="Arial"/>
          <w:sz w:val="24"/>
        </w:rPr>
        <w:t>e incentivos, deben enviar el nuevo plan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de amortización. Igualmente para las operaciones con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capitalización de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intereses,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enviar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discriminado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el valor de los intereses que se capitalizaron periodo a periodo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 xml:space="preserve">(de acuerdo con lo </w:t>
      </w:r>
      <w:r>
        <w:rPr>
          <w:rFonts w:ascii="Arial" w:hAnsi="Arial"/>
          <w:sz w:val="24"/>
        </w:rPr>
        <w:t>que se haya estipulado en el título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valor).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ind w:right="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Copia del título valor que sirvió de base para el cobro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judicial completamente diligenciado, con las condiciones financieras en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las que se otorgó el crédito, y al cual no debe poder imputársele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vicio</w:t>
      </w:r>
      <w:r>
        <w:rPr>
          <w:rFonts w:ascii="Arial" w:hAnsi="Arial"/>
          <w:sz w:val="24"/>
        </w:rPr>
        <w:t xml:space="preserve"> alguno en su creación.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spacing w:before="2"/>
        <w:ind w:right="493"/>
        <w:jc w:val="both"/>
        <w:rPr>
          <w:rFonts w:ascii="Arial" w:eastAsia="Arial" w:hAnsi="Arial" w:cs="Arial"/>
        </w:rPr>
      </w:pPr>
      <w:r>
        <w:pict>
          <v:group id="_x0000_s1070" style="position:absolute;left:0;text-align:left;margin-left:63.3pt;margin-top:56.35pt;width:.1pt;height:57.5pt;z-index:251651072;mso-position-horizontal-relative:page" coordorigin="1266,1127" coordsize="2,1150">
            <v:shape id="_x0000_s1071" style="position:absolute;left:1266;top:1127;width:2;height:1150" coordorigin="1266,1127" coordsize="1,1150" path="m1266,1127r1,1150e" filled="f">
              <v:path arrowok="t"/>
            </v:shape>
            <w10:wrap anchorx="page"/>
          </v:group>
        </w:pict>
      </w:r>
      <w:r>
        <w:rPr>
          <w:rFonts w:ascii="Arial" w:hAnsi="Arial"/>
        </w:rPr>
        <w:t>Certificación de afectación expedida por la autoridad competente en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prevista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Directivas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Presidenciales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disposiciones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emitidas por el Gobierno Nacional, cuando la vigencia de la garantía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haya ampliado con</w:t>
      </w:r>
      <w:r>
        <w:rPr>
          <w:rFonts w:ascii="Arial" w:hAnsi="Arial"/>
        </w:rPr>
        <w:t xml:space="preserve"> ocasión a la Emergencia Invernal 2010-2011, en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términos del numeral 3.1.2.7, del presente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título.</w:t>
      </w:r>
    </w:p>
    <w:p w:rsidR="001623BB" w:rsidRDefault="00722779">
      <w:pPr>
        <w:pStyle w:val="Prrafodelista"/>
        <w:numPr>
          <w:ilvl w:val="5"/>
          <w:numId w:val="15"/>
        </w:numPr>
        <w:tabs>
          <w:tab w:val="left" w:pos="2002"/>
        </w:tabs>
        <w:spacing w:before="1"/>
        <w:ind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Tratándose de población calificada como víctima del conflicto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armado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interno, la certificación que lo acredite como tal, expedida por la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Unidad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Administrativa Especial para la Atención y Reparación Integral 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Víctimas en los términos de la Ley 1448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2011.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ind w:left="562" w:right="493"/>
        <w:jc w:val="both"/>
      </w:pPr>
      <w:r>
        <w:t>Si por cualquier causa, y una vez se hubieren agotado todas las</w:t>
      </w:r>
      <w:r>
        <w:rPr>
          <w:spacing w:val="14"/>
        </w:rPr>
        <w:t xml:space="preserve"> </w:t>
      </w:r>
      <w:r>
        <w:t>oportunidades procesales</w:t>
      </w:r>
      <w:r>
        <w:rPr>
          <w:spacing w:val="25"/>
        </w:rPr>
        <w:t xml:space="preserve"> </w:t>
      </w:r>
      <w:r>
        <w:t>disponibles,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obligación</w:t>
      </w:r>
      <w:r>
        <w:rPr>
          <w:spacing w:val="28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fuere</w:t>
      </w:r>
      <w:r>
        <w:rPr>
          <w:spacing w:val="31"/>
        </w:rPr>
        <w:t xml:space="preserve"> </w:t>
      </w:r>
      <w:r>
        <w:t>admitida</w:t>
      </w:r>
      <w:r>
        <w:rPr>
          <w:spacing w:val="26"/>
        </w:rPr>
        <w:t xml:space="preserve"> </w:t>
      </w:r>
      <w:r>
        <w:t>par</w:t>
      </w:r>
      <w:r>
        <w:t>cial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totalmente,</w:t>
      </w:r>
      <w:r>
        <w:rPr>
          <w:spacing w:val="25"/>
        </w:rPr>
        <w:t xml:space="preserve"> </w:t>
      </w:r>
      <w:r>
        <w:t>el intermediario se compromete a reintegrar al FAG, dentro de los treinta (30)</w:t>
      </w:r>
      <w:r>
        <w:rPr>
          <w:spacing w:val="5"/>
        </w:rPr>
        <w:t xml:space="preserve"> </w:t>
      </w:r>
      <w:r>
        <w:t>días calendario siguientes, contados a partir de la fecha en la que</w:t>
      </w:r>
      <w:r>
        <w:rPr>
          <w:spacing w:val="19"/>
        </w:rPr>
        <w:t xml:space="preserve"> </w:t>
      </w:r>
      <w:r>
        <w:t>quede debidamente ejecutoriada la providencia correspondiente, la parte</w:t>
      </w:r>
      <w:r>
        <w:rPr>
          <w:spacing w:val="9"/>
        </w:rPr>
        <w:t xml:space="preserve"> </w:t>
      </w:r>
      <w:r>
        <w:t>proporcional que c</w:t>
      </w:r>
      <w:r>
        <w:t>orresponda a las sumas que le fueron satisfechas, en caso</w:t>
      </w:r>
      <w:r>
        <w:rPr>
          <w:spacing w:val="33"/>
        </w:rPr>
        <w:t xml:space="preserve"> </w:t>
      </w:r>
      <w:r>
        <w:t>de reconocimiento parcial de la obligación, o la totalidad de las mismas si</w:t>
      </w:r>
      <w:r>
        <w:rPr>
          <w:spacing w:val="41"/>
        </w:rPr>
        <w:t xml:space="preserve"> </w:t>
      </w:r>
      <w:r>
        <w:t>la obligación en definitiva no es admitida dentro del correspondiente proceso.</w:t>
      </w:r>
      <w:r>
        <w:rPr>
          <w:spacing w:val="31"/>
        </w:rPr>
        <w:t xml:space="preserve"> </w:t>
      </w:r>
      <w:r>
        <w:t>En cualquiera de éstos eventos, el intermed</w:t>
      </w:r>
      <w:r>
        <w:t>iario reconocerá a favor del</w:t>
      </w:r>
      <w:r>
        <w:rPr>
          <w:spacing w:val="45"/>
        </w:rPr>
        <w:t xml:space="preserve"> </w:t>
      </w:r>
      <w:r>
        <w:t>FAG intereses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plazo</w:t>
      </w:r>
      <w:r>
        <w:rPr>
          <w:spacing w:val="19"/>
        </w:rPr>
        <w:t xml:space="preserve"> </w:t>
      </w:r>
      <w:r>
        <w:t>liquidados</w:t>
      </w:r>
      <w:r>
        <w:rPr>
          <w:spacing w:val="18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valores</w:t>
      </w:r>
      <w:r>
        <w:rPr>
          <w:spacing w:val="18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reintegro,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misma tasa a la que se pactó con el cliente el crédito siniestrado, los cuales</w:t>
      </w:r>
      <w:r>
        <w:rPr>
          <w:spacing w:val="17"/>
        </w:rPr>
        <w:t xml:space="preserve"> </w:t>
      </w:r>
      <w:r>
        <w:t xml:space="preserve">se calcularán por el lapso que transcurra entre la fecha </w:t>
      </w:r>
      <w:r>
        <w:rPr>
          <w:spacing w:val="4"/>
        </w:rPr>
        <w:t xml:space="preserve">de </w:t>
      </w:r>
      <w:r>
        <w:t>pago de la garantía y</w:t>
      </w:r>
      <w:r>
        <w:rPr>
          <w:spacing w:val="34"/>
        </w:rPr>
        <w:t xml:space="preserve"> </w:t>
      </w:r>
      <w:r>
        <w:t>el día en el que se realice la</w:t>
      </w:r>
      <w:r>
        <w:rPr>
          <w:spacing w:val="-15"/>
        </w:rPr>
        <w:t xml:space="preserve"> </w:t>
      </w:r>
      <w:r>
        <w:t>devolución.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8"/>
          <w:szCs w:val="28"/>
        </w:rPr>
      </w:pPr>
    </w:p>
    <w:p w:rsidR="001623BB" w:rsidRDefault="00722779">
      <w:pPr>
        <w:pStyle w:val="Textoindependiente"/>
        <w:ind w:left="3807" w:right="3929" w:firstLine="355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19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P12/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</w:t>
      </w:r>
    </w:p>
    <w:p w:rsidR="001623BB" w:rsidRDefault="001623BB">
      <w:pPr>
        <w:sectPr w:rsidR="001623BB">
          <w:pgSz w:w="11910" w:h="16840"/>
          <w:pgMar w:top="620" w:right="1120" w:bottom="280" w:left="11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2"/>
        <w:ind w:left="54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Agotado el término previsto sin que el reintegro de los dineros se hubiere efectuado,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 reconocerá intereses de mora a la tasa más alta legalmente permitida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encuentre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vigente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día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definitivamente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satisfaga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pago,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calc</w:t>
      </w:r>
      <w:r>
        <w:rPr>
          <w:rFonts w:ascii="Arial" w:hAnsi="Arial"/>
        </w:rPr>
        <w:t>ulada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recursos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entregados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oportunamente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desde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día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vencimiento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referido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plazo.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evento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celebración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acuerdo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concursal,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términos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inherentes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suspenden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renovará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certificado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original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saldo no pagado de conformidad con lo normado en este acápite, en concordancia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acuerdo,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hubiere,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sustitución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anterior.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fracaso y terminación de la negociación, el intermediario f</w:t>
      </w:r>
      <w:r>
        <w:rPr>
          <w:rFonts w:ascii="Arial" w:hAnsi="Arial"/>
        </w:rPr>
        <w:t>inanciero deberá hacer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valer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crédito ante la liquidación, en cuyo evento se regulará su reclamación conforme 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consagrado en el punto relacionado con las liquidaciones del presente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Título.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4"/>
          <w:numId w:val="13"/>
        </w:numPr>
        <w:tabs>
          <w:tab w:val="left" w:pos="1637"/>
        </w:tabs>
        <w:ind w:hanging="109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PAGO DE LA GARANTÍA EN CREDITOS BAJO LEY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550.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Existiendo proceso de reestructuración de Ley 550, o de Reorganización Ley 1116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2006 o las normas que las sustituya, el FAG reconocerá el valor de  las  cuotas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capital en mora de la obligación garantizada a la fecha del auto que admite al deudor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>
        <w:rPr>
          <w:rFonts w:ascii="Arial" w:hAnsi="Arial"/>
        </w:rPr>
        <w:t>espectivo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trámite,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intermediarios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financieros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deberán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hacerse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presentes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él,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acreditándolo al FAG dentro de los trescientos sesenta (360) días calendario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 la mora o a la apertura al trámite concursal respectivo, lo que ocurra primero, l</w:t>
      </w:r>
      <w:r>
        <w:rPr>
          <w:rFonts w:ascii="Arial" w:hAnsi="Arial"/>
        </w:rPr>
        <w:t>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cual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acreditará ante el FAG mediante la entrega de fotocopias de los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documentos: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5"/>
          <w:numId w:val="13"/>
        </w:numPr>
        <w:tabs>
          <w:tab w:val="left" w:pos="1982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Tratándose del Proceso de Reestructuración de Ley 550,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comunicación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la entidad otorgante del crédito dirigida y radicada ante el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Promotor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dentro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(10)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hábiles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fijación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aviso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inicio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trámite,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cual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manifieste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intención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hacerse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hacer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efectivas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garantías,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conformidad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establecido en Parágrafo Primero del Artículo 14 de la Ley 550 de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1999.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dicha comunicación la entidad otorgante del crédito deberá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además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solicitar al Promotor, que en aplicación de lo dispuesto en el parágrafo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Primero del artículo 25 de la Ley 550 de 1</w:t>
      </w:r>
      <w:r>
        <w:rPr>
          <w:rFonts w:ascii="Arial" w:hAnsi="Arial"/>
        </w:rPr>
        <w:t>999, y una vez haya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recibido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pago de la garantía, reconozca al FAG como acreedor del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empresario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 le otorgue el número de votos y acreencias correspondientes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provisione los dineros necesarios para pagar dentro del acuerdo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reestructuración al FAG las sumas que pagó. El incumplimiento 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presentación de la referida comunicación dentro del término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señalado,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dará lugar a la pérdida de validez de 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garantía.</w:t>
      </w:r>
    </w:p>
    <w:p w:rsidR="001623BB" w:rsidRDefault="00722779">
      <w:pPr>
        <w:pStyle w:val="Prrafodelista"/>
        <w:numPr>
          <w:ilvl w:val="5"/>
          <w:numId w:val="13"/>
        </w:numPr>
        <w:tabs>
          <w:tab w:val="left" w:pos="1982"/>
        </w:tabs>
        <w:spacing w:before="1" w:line="237" w:lineRule="auto"/>
        <w:ind w:right="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Tratándose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Proceso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Reorganización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Ley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1116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2006,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</w:t>
      </w:r>
      <w:r>
        <w:rPr>
          <w:rFonts w:ascii="Arial" w:hAnsi="Arial"/>
        </w:rPr>
        <w:t>z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Financiero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recibido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comunicará al Juez del concurso y al promotor informando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subrogación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opera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aplicación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del artículo 1670 del Código Civil, normada en el actual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reglamento.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2"/>
        <w:rPr>
          <w:rFonts w:ascii="Arial" w:eastAsia="Arial" w:hAnsi="Arial" w:cs="Arial"/>
          <w:sz w:val="31"/>
          <w:szCs w:val="31"/>
        </w:rPr>
      </w:pPr>
    </w:p>
    <w:p w:rsidR="001623BB" w:rsidRDefault="00722779">
      <w:pPr>
        <w:pStyle w:val="Textoindependiente"/>
        <w:ind w:left="3741" w:right="4017" w:firstLine="352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P12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/12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5"/>
          <w:numId w:val="13"/>
        </w:numPr>
        <w:tabs>
          <w:tab w:val="left" w:pos="2002"/>
        </w:tabs>
        <w:spacing w:before="72"/>
        <w:ind w:left="2002"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Para el evento del Proceso de Reorganización Ley 1116 de 2006,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copia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auténtica de la providencia que decreta el inicio del proceso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Reorganización.</w:t>
      </w:r>
    </w:p>
    <w:p w:rsidR="001623BB" w:rsidRDefault="00722779">
      <w:pPr>
        <w:pStyle w:val="Prrafodelista"/>
        <w:numPr>
          <w:ilvl w:val="5"/>
          <w:numId w:val="13"/>
        </w:numPr>
        <w:tabs>
          <w:tab w:val="left" w:pos="2002"/>
        </w:tabs>
        <w:ind w:left="562" w:right="574" w:firstLine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Copia del Aviso publicado y firmado por la entidad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nominadora.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3.1.3.6.4.5.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Copia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certificado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Cámara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Comercio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donde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conste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la</w:t>
      </w:r>
    </w:p>
    <w:p w:rsidR="001623BB" w:rsidRDefault="00722779">
      <w:pPr>
        <w:spacing w:before="1" w:line="252" w:lineRule="exact"/>
        <w:ind w:left="2002" w:right="508"/>
        <w:rPr>
          <w:rFonts w:ascii="Arial" w:eastAsia="Arial" w:hAnsi="Arial" w:cs="Arial"/>
        </w:rPr>
      </w:pPr>
      <w:r>
        <w:rPr>
          <w:rFonts w:ascii="Arial" w:hAnsi="Arial"/>
        </w:rPr>
        <w:t>inscripción del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Aviso.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line="252" w:lineRule="exact"/>
        <w:jc w:val="both"/>
        <w:rPr>
          <w:rFonts w:ascii="Arial" w:eastAsia="Arial" w:hAnsi="Arial" w:cs="Arial"/>
        </w:rPr>
      </w:pPr>
      <w:r>
        <w:rPr>
          <w:rFonts w:ascii="Arial"/>
        </w:rPr>
        <w:t>Aviso 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siniestro.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before="1"/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Formulario FAG solicitud pago de garantías (Anexo 2 del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Capítulo)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diligenciado en todos sus apartes y firmado por el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funcionario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autorizado por el intermediario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financiero.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before="2"/>
        <w:ind w:right="5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>Liquidación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crédito.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realizó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abono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concepto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incentivos,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nuevo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plan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amortización.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Igualmente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operaciones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capitalización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intereses,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debe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discriminado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valor a capital y el valor de los intereses que se capitalizaron periodo a</w:t>
      </w:r>
      <w:r>
        <w:rPr>
          <w:rFonts w:ascii="Arial" w:hAnsi="Arial"/>
          <w:spacing w:val="49"/>
          <w:sz w:val="20"/>
        </w:rPr>
        <w:t xml:space="preserve"> </w:t>
      </w:r>
      <w:r>
        <w:rPr>
          <w:rFonts w:ascii="Arial" w:hAnsi="Arial"/>
          <w:sz w:val="20"/>
        </w:rPr>
        <w:t>periodo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(de acuerdo con lo que se haya estipulado en el título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valor).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before="1"/>
        <w:ind w:right="5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>Copia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valor.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z w:val="20"/>
        </w:rPr>
        <w:t>Copia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título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valor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sirvió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base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cobro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judicial completamente diligenciado, con las condiciones financieras en las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otorgó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crédito,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debe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poder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imputársele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vicio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alguno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creación.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before="21" w:line="230" w:lineRule="exact"/>
        <w:ind w:right="496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68" style="position:absolute;left:0;text-align:left;margin-left:63.3pt;margin-top:47.8pt;width:.1pt;height:65.75pt;z-index:251652096;mso-position-horizontal-relative:page" coordorigin="1266,956" coordsize="2,1315">
            <v:shape id="_x0000_s1069" style="position:absolute;left:1266;top:956;width:2;height:1315" coordorigin="1266,956" coordsize="1,1315" path="m1266,956r1,1315e" filled="f">
              <v:path arrowok="t"/>
            </v:shape>
            <w10:wrap anchorx="page"/>
          </v:group>
        </w:pict>
      </w:r>
      <w:r>
        <w:rPr>
          <w:rFonts w:ascii="Arial" w:hAnsi="Arial"/>
          <w:sz w:val="20"/>
        </w:rPr>
        <w:t>Certificación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 afectación expedida por la autoridad competente en la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forma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prevista en las Directivas Presidenciales y demás disposiciones emitidas por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Gobierno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Nacional,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cuando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haya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ampliado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ocasión a la Emergencia Invernal 2010-2011, en los términos del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3.1.2.7, del presente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título.</w:t>
      </w:r>
    </w:p>
    <w:p w:rsidR="001623BB" w:rsidRDefault="00722779">
      <w:pPr>
        <w:pStyle w:val="Prrafodelista"/>
        <w:numPr>
          <w:ilvl w:val="5"/>
          <w:numId w:val="12"/>
        </w:numPr>
        <w:tabs>
          <w:tab w:val="left" w:pos="2002"/>
        </w:tabs>
        <w:spacing w:before="17" w:line="230" w:lineRule="exact"/>
        <w:ind w:right="4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Tratándose de población calificada como víctima del conflicto armado interno,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certificación que lo acredite como tal, expedida por la Unidad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Administrativa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Especial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Atención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Reparación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Integral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Víctimas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de la Ley 1448 de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2011.</w:t>
      </w:r>
    </w:p>
    <w:p w:rsidR="001623BB" w:rsidRDefault="001623BB">
      <w:pPr>
        <w:spacing w:before="8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6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 por cualquier causa, y una vez se hubieren agotado todas las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oportunidades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procesales disponibles, la obligación no fuere admitida parcial o totalmente,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 se compromete a reintegrar al FAG, dentro de los treinta (30)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siguientes,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contados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partir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fecha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quede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debidamente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ejecutoriada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providencia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correspondiente,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proporcional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corresponda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las sumas que le fueron satisfechas, en caso de reconocimiento parcial de 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obligación,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totalidad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mismas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obligación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definitiva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admitida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dentro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proceso.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cualquiera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éstos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eventos,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reconocerá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favor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intereses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plazo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liquidados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valores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objeto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reintegro,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misma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tasa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pactó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cliente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crédito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siniestrado,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cuales se calcularán por el lapso que transcurra entre la fecha de pago de la garantía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día en el que se realice 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devolución.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62" w:right="49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Agotado el término previsto sin que el reintegro de los dineros se hubiere efectuado,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 reconocerá inter</w:t>
      </w:r>
      <w:r>
        <w:rPr>
          <w:rFonts w:ascii="Arial" w:hAnsi="Arial"/>
        </w:rPr>
        <w:t>eses de mora a la tasa más alta legalmente permitida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encuentre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vigente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día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definitivamente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satisfaga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pago,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calculada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recursos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entregados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oportunamente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desde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día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vencimiento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referido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plazo.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sz w:val="28"/>
          <w:szCs w:val="28"/>
        </w:rPr>
      </w:pPr>
    </w:p>
    <w:p w:rsidR="001623BB" w:rsidRDefault="00722779">
      <w:pPr>
        <w:pStyle w:val="Textoindependiente"/>
        <w:spacing w:before="69"/>
        <w:ind w:left="3327" w:right="4461" w:firstLine="302"/>
      </w:pPr>
      <w:r>
        <w:rPr>
          <w:color w:val="808080"/>
        </w:rPr>
        <w:t>Página 21 CAP III / P12 /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12</w:t>
      </w:r>
    </w:p>
    <w:p w:rsidR="001623BB" w:rsidRDefault="001623BB">
      <w:pPr>
        <w:sectPr w:rsidR="001623BB">
          <w:pgSz w:w="11910" w:h="16840"/>
          <w:pgMar w:top="620" w:right="1120" w:bottom="280" w:left="11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2"/>
        <w:ind w:left="722" w:right="49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el evento de reestructuración empresarial, todos los términos inherentes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suspenden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renovará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certificado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original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saldo no pagado de conformidad con lo normado en este acápite, en concordancia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condiciones del acuerdo si lo hubiere, en sustitución del anterior. En  caso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fracaso y terminación de la negociación, el intermediario financiero deberá hacer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valer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crédito ante la liquidación, en cuyo evento se regulará su reclamación conforme 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consagrado en el siguiente punto del presente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Manual.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4"/>
          <w:numId w:val="11"/>
        </w:numPr>
        <w:tabs>
          <w:tab w:val="left" w:pos="1817"/>
          <w:tab w:val="left" w:pos="2720"/>
          <w:tab w:val="left" w:pos="3291"/>
          <w:tab w:val="left" w:pos="3826"/>
          <w:tab w:val="left" w:pos="5217"/>
          <w:tab w:val="left" w:pos="5788"/>
          <w:tab w:val="left" w:pos="7302"/>
          <w:tab w:val="left" w:pos="7873"/>
        </w:tabs>
        <w:ind w:right="497" w:hanging="1094"/>
        <w:jc w:val="left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PAGO</w:t>
      </w:r>
      <w:r>
        <w:rPr>
          <w:rFonts w:ascii="Arial" w:hAnsi="Arial"/>
          <w:spacing w:val="-1"/>
        </w:rPr>
        <w:tab/>
        <w:t>DE</w:t>
      </w:r>
      <w:r>
        <w:rPr>
          <w:rFonts w:ascii="Arial" w:hAnsi="Arial"/>
          <w:spacing w:val="-1"/>
        </w:rPr>
        <w:tab/>
      </w:r>
      <w:r>
        <w:rPr>
          <w:rFonts w:ascii="Arial" w:hAnsi="Arial"/>
        </w:rPr>
        <w:t>LA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GARANTÍA</w:t>
      </w:r>
      <w:r>
        <w:rPr>
          <w:rFonts w:ascii="Arial" w:hAnsi="Arial"/>
          <w:spacing w:val="-1"/>
        </w:rPr>
        <w:tab/>
        <w:t>EN</w:t>
      </w:r>
      <w:r>
        <w:rPr>
          <w:rFonts w:ascii="Arial" w:hAnsi="Arial"/>
          <w:spacing w:val="-1"/>
        </w:rPr>
        <w:tab/>
        <w:t>PR</w:t>
      </w:r>
      <w:r>
        <w:rPr>
          <w:rFonts w:ascii="Arial" w:hAnsi="Arial"/>
          <w:spacing w:val="-1"/>
        </w:rPr>
        <w:t>OCESOS</w:t>
      </w:r>
      <w:r>
        <w:rPr>
          <w:rFonts w:ascii="Arial" w:hAnsi="Arial"/>
          <w:spacing w:val="-1"/>
        </w:rPr>
        <w:tab/>
        <w:t>DE</w:t>
      </w:r>
      <w:r>
        <w:rPr>
          <w:rFonts w:ascii="Arial" w:hAnsi="Arial"/>
          <w:spacing w:val="-1"/>
        </w:rPr>
        <w:tab/>
        <w:t>LIQUIDACIÓN</w:t>
      </w:r>
      <w:r>
        <w:rPr>
          <w:rFonts w:ascii="Arial" w:hAnsi="Arial"/>
          <w:spacing w:val="-53"/>
        </w:rPr>
        <w:t xml:space="preserve"> </w:t>
      </w:r>
      <w:r>
        <w:rPr>
          <w:rFonts w:ascii="Arial" w:hAnsi="Arial"/>
        </w:rPr>
        <w:t>OBLIGATORIA.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722" w:right="4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Existiendo proceso de liquidación obligatoria, el FAG reconocerá el saldo de la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mora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obligación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garantizada,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intermediarios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financieros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deberán hacerse presentes en él, acreditándolo al FAG antes que se cumplan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trescientos sesenta (360) días calendario siguientes a la mora o a la apertura al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liquidatorio respectivo, lo que ocurra primero, lo cual se acreditará ante el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media</w:t>
      </w:r>
      <w:r>
        <w:rPr>
          <w:rFonts w:ascii="Arial" w:hAnsi="Arial"/>
        </w:rPr>
        <w:t>nte la entrega de fotocopias de los siguientes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documentos: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line="252" w:lineRule="exact"/>
        <w:jc w:val="both"/>
        <w:rPr>
          <w:rFonts w:ascii="Arial" w:eastAsia="Arial" w:hAnsi="Arial" w:cs="Arial"/>
        </w:rPr>
      </w:pPr>
      <w:r>
        <w:rPr>
          <w:rFonts w:ascii="Arial"/>
        </w:rPr>
        <w:t>Aviso 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siniestro.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Formulario FAG solicitud pago de garantías (Anexo 2 del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Capítulo)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diligenciado en todos sus apartes y firmado por el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funcionario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autorizado por el intermediario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financiero.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before="1"/>
        <w:ind w:right="5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Liquidación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crédito.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realizó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abono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concepto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incentivos,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nuevo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plan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amortización.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Igualmente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operaciones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capitalización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intereses,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debe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discriminado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valor a capital y el valor de los intereses que se capitalizaron periodo a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periodo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(de acuerdo con lo que se haya estipulado en el título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valor).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before="21" w:line="230" w:lineRule="exact"/>
        <w:ind w:right="498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</w:rPr>
        <w:t>Copia del título valor que sirvió de base para el cobro judicial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completamente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diligenciado, con las condicion</w:t>
      </w:r>
      <w:r>
        <w:rPr>
          <w:rFonts w:ascii="Arial" w:hAnsi="Arial"/>
          <w:sz w:val="20"/>
        </w:rPr>
        <w:t>es financieras en las que se otorgó el crédito, y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cual no debe poder imputársele vicio alguno en su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creación.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before="2" w:line="252" w:lineRule="exact"/>
        <w:ind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auto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emitido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autoridad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competente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ordene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apertura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respectivo trámite.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line="250" w:lineRule="exact"/>
        <w:jc w:val="both"/>
        <w:rPr>
          <w:rFonts w:ascii="Arial" w:eastAsia="Arial" w:hAnsi="Arial" w:cs="Arial"/>
        </w:rPr>
      </w:pPr>
      <w:r>
        <w:rPr>
          <w:rFonts w:ascii="Arial"/>
        </w:rPr>
        <w:t>El edicto emplazatorio a los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acreedores.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solicitud presentada por el intermediario financiero para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hacerse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parte en el proceso, o el auto en el cual se le reconoce esta calidad.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 financiero deberá hacer la reserva de solidaridad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presentarse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liquidatorio</w:t>
      </w:r>
      <w:r>
        <w:rPr>
          <w:rFonts w:ascii="Arial" w:hAnsi="Arial"/>
        </w:rPr>
        <w:t>,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evento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existir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deudores solidarios.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before="1" w:line="237" w:lineRule="auto"/>
        <w:ind w:right="496"/>
        <w:jc w:val="both"/>
        <w:rPr>
          <w:rFonts w:ascii="Arial" w:eastAsia="Arial" w:hAnsi="Arial" w:cs="Arial"/>
        </w:rPr>
      </w:pPr>
      <w:r>
        <w:pict>
          <v:group id="_x0000_s1066" style="position:absolute;left:0;text-align:left;margin-left:54.6pt;margin-top:49.85pt;width:.1pt;height:63.3pt;z-index:251653120;mso-position-horizontal-relative:page" coordorigin="1092,997" coordsize="2,1266">
            <v:shape id="_x0000_s1067" style="position:absolute;left:1092;top:997;width:2;height:1266" coordorigin="1092,997" coordsize="1,1266" path="m1092,997r1,1266e" filled="f">
              <v:path arrowok="t"/>
            </v:shape>
            <w10:wrap anchorx="page"/>
          </v:group>
        </w:pict>
      </w:r>
      <w:r>
        <w:rPr>
          <w:rFonts w:ascii="Arial" w:hAnsi="Arial"/>
          <w:sz w:val="20"/>
        </w:rPr>
        <w:t>Certificación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de afectación expedida por la autoridad competente en la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forma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prevista en las Directivas Presidenciales y demás disposiciones emitidas por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Gobierno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Nacional,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cuando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haya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ampliado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ocasión a la Emergencia Invernal 2010-2011, en los términos del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3.1.2.7, del presente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título.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162"/>
        </w:tabs>
        <w:spacing w:before="1"/>
        <w:ind w:right="4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Tratándose de población calificada como víctima del conflicto armado interno,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certificación que lo acredite como tal, expedida por la Unidad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Administrativa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Especial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Atención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Reparación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Integral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Víctimas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de la Ley 1448 de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2011.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"/>
        <w:rPr>
          <w:rFonts w:ascii="Arial" w:eastAsia="Arial" w:hAnsi="Arial" w:cs="Arial"/>
          <w:sz w:val="27"/>
          <w:szCs w:val="27"/>
        </w:rPr>
      </w:pPr>
    </w:p>
    <w:p w:rsidR="001623BB" w:rsidRDefault="00722779">
      <w:pPr>
        <w:pStyle w:val="Textoindependiente"/>
        <w:spacing w:before="75" w:line="274" w:lineRule="exact"/>
        <w:ind w:left="4157" w:right="3627" w:firstLine="268"/>
      </w:pPr>
      <w:r>
        <w:rPr>
          <w:color w:val="808080"/>
        </w:rPr>
        <w:t>Página 22 CAPIII / P12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</w:t>
      </w:r>
    </w:p>
    <w:p w:rsidR="001623BB" w:rsidRDefault="001623BB">
      <w:pPr>
        <w:spacing w:line="274" w:lineRule="exact"/>
        <w:sectPr w:rsidR="001623BB">
          <w:pgSz w:w="11910" w:h="16840"/>
          <w:pgMar w:top="620" w:right="1120" w:bottom="280" w:left="98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left="802" w:right="494"/>
        <w:jc w:val="both"/>
      </w:pPr>
      <w:r>
        <w:t>Si por cualquier causa, y una vez se hubieren agotado todas las</w:t>
      </w:r>
      <w:r>
        <w:rPr>
          <w:spacing w:val="14"/>
        </w:rPr>
        <w:t xml:space="preserve"> </w:t>
      </w:r>
      <w:r>
        <w:t>oportunidades procesales</w:t>
      </w:r>
      <w:r>
        <w:rPr>
          <w:spacing w:val="26"/>
        </w:rPr>
        <w:t xml:space="preserve"> </w:t>
      </w:r>
      <w:r>
        <w:t>disponibles,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obligación</w:t>
      </w:r>
      <w:r>
        <w:rPr>
          <w:spacing w:val="29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fuere</w:t>
      </w:r>
      <w:r>
        <w:rPr>
          <w:spacing w:val="28"/>
        </w:rPr>
        <w:t xml:space="preserve"> </w:t>
      </w:r>
      <w:r>
        <w:t>admitida</w:t>
      </w:r>
      <w:r>
        <w:rPr>
          <w:spacing w:val="27"/>
        </w:rPr>
        <w:t xml:space="preserve"> </w:t>
      </w:r>
      <w:r>
        <w:t>parcial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totalmente,</w:t>
      </w:r>
      <w:r>
        <w:rPr>
          <w:spacing w:val="26"/>
        </w:rPr>
        <w:t xml:space="preserve"> </w:t>
      </w:r>
      <w:r>
        <w:t>el</w:t>
      </w:r>
      <w:r>
        <w:t xml:space="preserve"> intermediario se compromete a reintegrar al FAG, dentro de los treinta (30)</w:t>
      </w:r>
      <w:r>
        <w:rPr>
          <w:spacing w:val="5"/>
        </w:rPr>
        <w:t xml:space="preserve"> </w:t>
      </w:r>
      <w:r>
        <w:t>días calendario siguientes, contados a partir de la fecha en la que</w:t>
      </w:r>
      <w:r>
        <w:rPr>
          <w:spacing w:val="19"/>
        </w:rPr>
        <w:t xml:space="preserve"> </w:t>
      </w:r>
      <w:r>
        <w:t>quede debidamente ejecutoriada la providencia correspondiente, la parte</w:t>
      </w:r>
      <w:r>
        <w:rPr>
          <w:spacing w:val="66"/>
        </w:rPr>
        <w:t xml:space="preserve"> </w:t>
      </w:r>
      <w:r>
        <w:t>proporcional que corresponda a las suma</w:t>
      </w:r>
      <w:r>
        <w:t>s que le fueron satisfechas, en caso</w:t>
      </w:r>
      <w:r>
        <w:rPr>
          <w:spacing w:val="36"/>
        </w:rPr>
        <w:t xml:space="preserve"> </w:t>
      </w:r>
      <w:r>
        <w:t>de reconocimiento parcial de la obligación, o la totalidad de las mismas si</w:t>
      </w:r>
      <w:r>
        <w:rPr>
          <w:spacing w:val="41"/>
        </w:rPr>
        <w:t xml:space="preserve"> </w:t>
      </w:r>
      <w:r>
        <w:t>la obligación en definitiva no es admitida dentro del correspondiente proceso.</w:t>
      </w:r>
      <w:r>
        <w:rPr>
          <w:spacing w:val="31"/>
        </w:rPr>
        <w:t xml:space="preserve"> </w:t>
      </w:r>
      <w:r>
        <w:t>En cualquiera de éstos eventos, el intermediario reconocerá a fa</w:t>
      </w:r>
      <w:r>
        <w:t>vor del</w:t>
      </w:r>
      <w:r>
        <w:rPr>
          <w:spacing w:val="48"/>
        </w:rPr>
        <w:t xml:space="preserve"> </w:t>
      </w:r>
      <w:r>
        <w:t>FAG intereses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plazo</w:t>
      </w:r>
      <w:r>
        <w:rPr>
          <w:spacing w:val="19"/>
        </w:rPr>
        <w:t xml:space="preserve"> </w:t>
      </w:r>
      <w:r>
        <w:t>liquidados</w:t>
      </w:r>
      <w:r>
        <w:rPr>
          <w:spacing w:val="18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valores</w:t>
      </w:r>
      <w:r>
        <w:rPr>
          <w:spacing w:val="18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reintegro,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misma tasa a la que se pactó con el cliente el crédito siniestrado, los cuales</w:t>
      </w:r>
      <w:r>
        <w:rPr>
          <w:spacing w:val="17"/>
        </w:rPr>
        <w:t xml:space="preserve"> </w:t>
      </w:r>
      <w:r>
        <w:t>se calcularán por el lapso que transcurra entre la fecha de pago de la garantía y</w:t>
      </w:r>
      <w:r>
        <w:rPr>
          <w:spacing w:val="38"/>
        </w:rPr>
        <w:t xml:space="preserve"> </w:t>
      </w:r>
      <w:r>
        <w:rPr>
          <w:spacing w:val="6"/>
        </w:rPr>
        <w:t>el</w:t>
      </w:r>
      <w:r>
        <w:t xml:space="preserve"> día en el que se realice la</w:t>
      </w:r>
      <w:r>
        <w:rPr>
          <w:spacing w:val="-15"/>
        </w:rPr>
        <w:t xml:space="preserve"> </w:t>
      </w:r>
      <w:r>
        <w:t>devolución.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02" w:right="494"/>
        <w:jc w:val="both"/>
      </w:pPr>
      <w:r>
        <w:t>Agotado el término previsto sin que el reintegro de los dineros se</w:t>
      </w:r>
      <w:r>
        <w:rPr>
          <w:spacing w:val="51"/>
        </w:rPr>
        <w:t xml:space="preserve"> </w:t>
      </w:r>
      <w:r>
        <w:t>hubiere efectuado,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intermediario</w:t>
      </w:r>
      <w:r>
        <w:rPr>
          <w:spacing w:val="48"/>
        </w:rPr>
        <w:t xml:space="preserve"> </w:t>
      </w:r>
      <w:r>
        <w:t>reconocerá</w:t>
      </w:r>
      <w:r>
        <w:rPr>
          <w:spacing w:val="48"/>
        </w:rPr>
        <w:t xml:space="preserve"> </w:t>
      </w:r>
      <w:r>
        <w:t>intereses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mora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tasa</w:t>
      </w:r>
      <w:r>
        <w:rPr>
          <w:spacing w:val="46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t xml:space="preserve">alta legalmente permitida que se encuentre vigente el día en el </w:t>
      </w:r>
      <w:r>
        <w:rPr>
          <w:spacing w:val="2"/>
        </w:rPr>
        <w:t>que</w:t>
      </w:r>
      <w:r>
        <w:rPr>
          <w:spacing w:val="40"/>
        </w:rPr>
        <w:t xml:space="preserve"> </w:t>
      </w:r>
      <w:r>
        <w:t>definitivamente se satisfaga el pago, calculada sobre los recursos  no</w:t>
      </w:r>
      <w:r>
        <w:rPr>
          <w:spacing w:val="51"/>
        </w:rPr>
        <w:t xml:space="preserve"> </w:t>
      </w:r>
      <w:r>
        <w:t>entregados oportunamente y desde el día del vencimiento del referido</w:t>
      </w:r>
      <w:r>
        <w:rPr>
          <w:spacing w:val="-27"/>
        </w:rPr>
        <w:t xml:space="preserve"> </w:t>
      </w:r>
      <w:r>
        <w:t>plazo.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02" w:right="494"/>
        <w:jc w:val="both"/>
      </w:pPr>
      <w:r>
        <w:t>No obstante, cuando el proceso se inicie como consecuencia del fracaso de</w:t>
      </w:r>
      <w:r>
        <w:rPr>
          <w:spacing w:val="3"/>
        </w:rPr>
        <w:t xml:space="preserve"> </w:t>
      </w:r>
      <w:r>
        <w:t>un trámite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reestructuración</w:t>
      </w:r>
      <w:r>
        <w:rPr>
          <w:spacing w:val="24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</w:t>
      </w:r>
      <w:r>
        <w:t>e</w:t>
      </w:r>
      <w:r>
        <w:rPr>
          <w:spacing w:val="24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concordato,</w:t>
      </w:r>
      <w:r>
        <w:rPr>
          <w:spacing w:val="26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dispuesto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 Ley</w:t>
      </w:r>
      <w:r>
        <w:rPr>
          <w:spacing w:val="27"/>
        </w:rPr>
        <w:t xml:space="preserve"> </w:t>
      </w:r>
      <w:r>
        <w:t>550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1999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222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1995,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normas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sustituyan,</w:t>
      </w:r>
      <w:r>
        <w:rPr>
          <w:spacing w:val="29"/>
        </w:rPr>
        <w:t xml:space="preserve"> </w:t>
      </w:r>
      <w:r>
        <w:t>sólo procederá</w:t>
      </w:r>
      <w:r>
        <w:rPr>
          <w:spacing w:val="3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saldo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garantía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evento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dichos</w:t>
      </w:r>
      <w:r>
        <w:t xml:space="preserve"> trámites se encontrare reconocida en debida forma la obligación, conforme a</w:t>
      </w:r>
      <w:r>
        <w:rPr>
          <w:spacing w:val="30"/>
        </w:rPr>
        <w:t xml:space="preserve"> </w:t>
      </w:r>
      <w:r>
        <w:t>los términos de los acápites</w:t>
      </w:r>
      <w:r>
        <w:rPr>
          <w:spacing w:val="-9"/>
        </w:rPr>
        <w:t xml:space="preserve"> </w:t>
      </w:r>
      <w:r>
        <w:t>anteriores.</w:t>
      </w:r>
    </w:p>
    <w:p w:rsidR="001623BB" w:rsidRDefault="001623BB">
      <w:pPr>
        <w:spacing w:before="2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11"/>
        </w:numPr>
        <w:tabs>
          <w:tab w:val="left" w:pos="2218"/>
        </w:tabs>
        <w:ind w:left="2218" w:right="673" w:hanging="1416"/>
        <w:jc w:val="both"/>
        <w:rPr>
          <w:rFonts w:ascii="Arial" w:eastAsia="Arial" w:hAnsi="Arial" w:cs="Arial"/>
        </w:rPr>
      </w:pPr>
      <w:r>
        <w:pict>
          <v:group id="_x0000_s1064" style="position:absolute;left:0;text-align:left;margin-left:50.9pt;margin-top:-6.15pt;width:.1pt;height:157.65pt;z-index:251654144;mso-position-horizontal-relative:page" coordorigin="1018,-123" coordsize="2,3153">
            <v:shape id="_x0000_s1065" style="position:absolute;left:1018;top:-123;width:2;height:3153" coordorigin="1018,-123" coordsize="0,3153" path="m1018,-123r,3153e" filled="f">
              <v:path arrowok="t"/>
            </v:shape>
            <w10:wrap anchorx="page"/>
          </v:group>
        </w:pict>
      </w:r>
      <w:r>
        <w:rPr>
          <w:rFonts w:ascii="Arial" w:hAnsi="Arial"/>
        </w:rPr>
        <w:t>PAGO DE LA GARANTÍA MEDIANTE MECANISMO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ALTERNATIVO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SIN COBRO JUDICIAL PARA NUEVAS OPERACIONES 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CRÉDITO DE PEQUEÑOS PRODUCTORES  RESPALDADAS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ORDINARIO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PARTIR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PRIMERO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(1)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ENERO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2011.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802" w:right="49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Para el cobro de la garantía de créditos nuevos (que no correspondan a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normalización de cartera), registrados en FINAGRO con posterioridad al</w:t>
      </w:r>
      <w:r>
        <w:rPr>
          <w:rFonts w:ascii="Arial" w:hAnsi="Arial"/>
        </w:rPr>
        <w:t xml:space="preserve"> 31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diciembre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2010,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cuyo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saldo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fecha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entrada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mora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sea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inferior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cuatro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millones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pesos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($4.000.000.oo),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intermediarios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financieros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podrán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optar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solicitar el pago de la garantía conforme a la reglamentación ordinaria vigente, 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siguiente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procedimiento: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1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left="4392" w:right="3739" w:firstLine="201"/>
      </w:pPr>
      <w:r>
        <w:rPr>
          <w:color w:val="808080"/>
        </w:rPr>
        <w:t>Página 23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90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8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72"/>
        <w:ind w:left="2262" w:right="4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Dentro de los primeros ciento veinte (120) días calendario siguientes 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fecha de entrada en mora del crédito garantizado debe enviar 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Dirección del Fondo Agropecuario de Garantías, FAG, el formato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aviso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siniestro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(Anexo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No.1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capítulo),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diligenciado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 apartes y firmado por el intermediario financiero, ya sea en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medio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físico o magnético, con el cual se informará al FAG la fecha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ocurrencia de mora del crédito. Los avisos de siniestro que no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presenten completa y correctamente diligenciados, serán dados por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recibidos; por lo tanto, la fecha que se tendrá en cuenta  para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verificar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 el trámite se realizó dentro de los ciento veinte (120) días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siguientes a la fecha de entrada en m</w:t>
      </w:r>
      <w:r>
        <w:rPr>
          <w:rFonts w:ascii="Arial" w:hAnsi="Arial"/>
        </w:rPr>
        <w:t>ora del crédito siniestrado, será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recibo en FINAGRO del aviso de siniestro correctamente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diligenciado.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1"/>
        <w:ind w:left="226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Antes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cumplan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doscientos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setenta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(270)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siguientes a la entrada en mora del crédito, debe enviar igualmente a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Dirección del FAG los siguientes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documentos: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1"/>
        <w:ind w:left="2262" w:right="49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Formulario FAG solicitud pago de garantías (Anexo No.2 del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capitulo)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diligenciado en todos sus apartes y firmado por el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funcionario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autorizado por el intermediario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financiero.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ind w:left="226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Liquidación del crédito. </w:t>
      </w:r>
      <w:r>
        <w:rPr>
          <w:rFonts w:ascii="Arial" w:hAnsi="Arial"/>
        </w:rPr>
        <w:t>Si al crédito se le realizaron abonos por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concepto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Incentivo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Capitalización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Rural,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ICR,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deben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enviar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además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nuevo plan 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pagos.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1" w:line="237" w:lineRule="auto"/>
        <w:ind w:left="2262" w:right="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Copia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sirvió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cobro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judicial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completamente diligenciado, con las condiciones financieras en las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otorgó el crédito, y al cual no debe poder imputársele vicio alguno 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 creación.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2"/>
        <w:ind w:left="2262" w:right="49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el siniestro del crédito obedezca a una desviación de recursos,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la no ejecución de la inversión, sin la participación directa o 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indirecta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funcionarios del intermediario financiero, sus delegados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representantes,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debe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anexar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copia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denuncia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penal por desviación de crédito oficialmente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regu</w:t>
      </w:r>
      <w:r>
        <w:rPr>
          <w:rFonts w:ascii="Arial" w:hAnsi="Arial"/>
        </w:rPr>
        <w:t>lado.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spacing w:before="1"/>
        <w:ind w:left="2262" w:right="493"/>
        <w:jc w:val="both"/>
        <w:rPr>
          <w:rFonts w:ascii="Arial" w:eastAsia="Arial" w:hAnsi="Arial" w:cs="Arial"/>
        </w:rPr>
      </w:pPr>
      <w:r>
        <w:pict>
          <v:group id="_x0000_s1062" style="position:absolute;left:0;text-align:left;margin-left:49.65pt;margin-top:32.25pt;width:.1pt;height:77.35pt;z-index:251655168;mso-position-horizontal-relative:page" coordorigin="993,645" coordsize="2,1547">
            <v:shape id="_x0000_s1063" style="position:absolute;left:993;top:645;width:2;height:1547" coordorigin="993,645" coordsize="0,1547" path="m993,645r,1547e" filled="f">
              <v:path arrowok="t"/>
            </v:shape>
            <w10:wrap anchorx="page"/>
          </v:group>
        </w:pict>
      </w:r>
      <w:r>
        <w:rPr>
          <w:rFonts w:ascii="Arial" w:hAnsi="Arial"/>
        </w:rPr>
        <w:t>Manifestación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escrita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haber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reportado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central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crediticia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deudor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central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crediticia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 realizó 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reporte.</w:t>
      </w:r>
    </w:p>
    <w:p w:rsidR="001623BB" w:rsidRDefault="00722779">
      <w:pPr>
        <w:pStyle w:val="Prrafodelista"/>
        <w:numPr>
          <w:ilvl w:val="5"/>
          <w:numId w:val="11"/>
        </w:numPr>
        <w:tabs>
          <w:tab w:val="left" w:pos="2262"/>
        </w:tabs>
        <w:ind w:left="226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Tratándose de población calificada como víctima del conflicto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armado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interno, la certificación que lo acredite como tal, expedida por la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Unidad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Administrativa Especial para la Atención y Reparación Integral 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Víctimas en los términos de la Ley 1448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2011.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spacing w:before="11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822"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opte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mecanismo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alternativo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aquí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previsto,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 le desembolsará el equivalente al setenta por ciento (70%) del porcentaje total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cobertura del FAG que tenía la obligación garantizada, cifra que en consecuencia,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ningún caso excederá el 56% del valor del crédito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garantizado</w:t>
      </w:r>
      <w:r>
        <w:rPr>
          <w:rFonts w:ascii="Arial" w:hAnsi="Arial"/>
        </w:rPr>
        <w:t>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822" w:right="67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la solicitud y obtención de la garantía, la entidad otorgante del crédito acepta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el evento de recibir pagos en dinero o en especie por concepto de recuperación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obligaciones garantizadas pagadas por el FAG, deberá entregar a éste,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proporción que le corresponda de los valores recobrados, sin que exista preferencia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favor del intermediario financiero en relación con las sumas recaudadas del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deudor.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3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Textoindependiente"/>
        <w:spacing w:before="69"/>
        <w:ind w:left="3945" w:right="4171" w:firstLine="268"/>
      </w:pPr>
      <w:r>
        <w:rPr>
          <w:color w:val="808080"/>
        </w:rPr>
        <w:t>Página 24 CAP III / P12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/12</w:t>
      </w:r>
    </w:p>
    <w:p w:rsidR="001623BB" w:rsidRDefault="001623BB">
      <w:pPr>
        <w:sectPr w:rsidR="001623BB">
          <w:pgSz w:w="11910" w:h="16840"/>
          <w:pgMar w:top="620" w:right="1120" w:bottom="280" w:left="88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7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4"/>
          <w:numId w:val="11"/>
        </w:numPr>
        <w:tabs>
          <w:tab w:val="left" w:pos="2261"/>
        </w:tabs>
        <w:spacing w:before="72"/>
        <w:ind w:left="2260" w:hanging="1418"/>
        <w:jc w:val="both"/>
        <w:rPr>
          <w:rFonts w:ascii="Arial" w:eastAsia="Arial" w:hAnsi="Arial" w:cs="Arial"/>
        </w:rPr>
      </w:pPr>
      <w:r>
        <w:pict>
          <v:group id="_x0000_s1060" style="position:absolute;left:0;text-align:left;margin-left:48.4pt;margin-top:-2.35pt;width:.1pt;height:24.85pt;z-index:251657216;mso-position-horizontal-relative:page" coordorigin="968,-47" coordsize="2,497">
            <v:shape id="_x0000_s1061" style="position:absolute;left:968;top:-47;width:2;height:497" coordorigin="968,-47" coordsize="0,497" path="m968,-47r,497e" filled="f">
              <v:path arrowok="t"/>
            </v:shape>
            <w10:wrap anchorx="page"/>
          </v:group>
        </w:pict>
      </w:r>
      <w:r>
        <w:rPr>
          <w:rFonts w:ascii="Arial" w:hAnsi="Arial"/>
        </w:rPr>
        <w:t>SUSPENSIÓN DEL TRÁMITE DE PAGO 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GARANTÍA.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49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el intermediario financiero y el beneficiario del crédito lleguen a un acuerdo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pago extrajudicial que implique la suspensión del proceso, el trámite de pago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 se podrá suspender hasta dos (2) veces sin que el plazo de cada una 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suspensiones supere de treinta (30) días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calendario.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4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determinación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deberá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inform</w:t>
      </w:r>
      <w:r>
        <w:rPr>
          <w:rFonts w:ascii="Arial" w:hAnsi="Arial"/>
        </w:rPr>
        <w:t>ar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mediante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comunicación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escrita,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dentro de los cinco (5) días calendario siguientes a la fecha de realización del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acuerdo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 el cliente, en caso contrario incurrirá en la causal de no pago de la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conforme a lo dispuesto en el numeral 3.1.2.10.6 del presente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Título.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11"/>
        </w:numPr>
        <w:tabs>
          <w:tab w:val="left" w:pos="2261"/>
        </w:tabs>
        <w:ind w:left="2260" w:hanging="1418"/>
        <w:jc w:val="both"/>
        <w:rPr>
          <w:rFonts w:ascii="Arial" w:eastAsia="Arial" w:hAnsi="Arial" w:cs="Arial"/>
        </w:rPr>
      </w:pPr>
      <w:r>
        <w:pict>
          <v:group id="_x0000_s1058" style="position:absolute;left:0;text-align:left;margin-left:48.4pt;margin-top:-4.5pt;width:.1pt;height:29.8pt;z-index:251656192;mso-position-horizontal-relative:page" coordorigin="968,-90" coordsize="2,596">
            <v:shape id="_x0000_s1059" style="position:absolute;left:968;top:-90;width:2;height:596" coordorigin="968,-90" coordsize="0,596" path="m968,-90r,596e" filled="f">
              <v:path arrowok="t"/>
            </v:shape>
            <w10:wrap anchorx="page"/>
          </v:group>
        </w:pict>
      </w:r>
      <w:r>
        <w:rPr>
          <w:rFonts w:ascii="Arial"/>
        </w:rPr>
        <w:t>TIEMPO Y FORMA DE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PAGO.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842" w:right="49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Establecido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recibidos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totalidad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documentos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requeridos,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procederá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pago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plazo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mayor a sesenta (60) días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calendario.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2"/>
          <w:numId w:val="10"/>
        </w:numPr>
        <w:tabs>
          <w:tab w:val="left" w:pos="1934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SUBROGACIÓN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DERECHOS.</w:t>
      </w:r>
    </w:p>
    <w:p w:rsidR="001623BB" w:rsidRDefault="001623BB">
      <w:pPr>
        <w:spacing w:before="3"/>
        <w:rPr>
          <w:rFonts w:ascii="Arial" w:eastAsia="Arial" w:hAnsi="Arial" w:cs="Arial"/>
          <w:b/>
          <w:bCs/>
        </w:rPr>
      </w:pPr>
    </w:p>
    <w:p w:rsidR="001623BB" w:rsidRDefault="00722779">
      <w:pPr>
        <w:ind w:left="842"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FINAGRO, en representación del Fondo Agropecuario de Garantías FAG, se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subroga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los derechos que las entidades otorgantes del crédito deriven del proceso de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cobro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la obligación siniestrada, hasta concurrencia de las sumas pagadas por el FAG.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todo caso, la entidad estará obligada a suministrar al FAG información trimestral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estado y avance de los procesos, y para cualquier arreglo de cartera deberá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cont</w:t>
      </w:r>
      <w:r>
        <w:rPr>
          <w:rFonts w:ascii="Arial" w:hAnsi="Arial"/>
        </w:rPr>
        <w:t>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 la aprobación del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FAG.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/>
        <w:jc w:val="both"/>
        <w:rPr>
          <w:rFonts w:ascii="Arial" w:eastAsia="Arial" w:hAnsi="Arial" w:cs="Arial"/>
        </w:rPr>
      </w:pPr>
      <w:r>
        <w:rPr>
          <w:rFonts w:ascii="Arial"/>
        </w:rPr>
        <w:t>El procedimiento a seguir cuando el FAG paga un certificado es el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siguiente: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pStyle w:val="Prrafodelista"/>
        <w:numPr>
          <w:ilvl w:val="3"/>
          <w:numId w:val="10"/>
        </w:numPr>
        <w:tabs>
          <w:tab w:val="left" w:pos="1922"/>
        </w:tabs>
        <w:ind w:right="4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Una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vez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operada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subrogación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favor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abogado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contratado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el intermediario financiero continuará representando al FAG por cuenta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 cargo del intermediario, obligándose a informar directamente 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sobre el estado y avance de los procesos en los términos que 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éste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determine y a solicitar aprobación previa a FINAGRO para las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conciliaciones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arreglos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cartera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haya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lugar,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incluso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casos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acuerdos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planteados dentro de los trámites de procesos concúrsales atrás citados.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evento en el que el intermediario financiero realice un acuerdo o acepte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sustitución o liberación de garantías sin aprobación de FINAGRO, inc</w:t>
      </w:r>
      <w:r>
        <w:rPr>
          <w:rFonts w:ascii="Arial" w:hAnsi="Arial"/>
        </w:rPr>
        <w:t>luso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trámites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procesos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concúrsales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atrás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citados,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dicho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intermediario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quedará obligado a realizar la devolución de los valores 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cancelados, más los intereses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respectivos.</w:t>
      </w:r>
    </w:p>
    <w:p w:rsidR="001623BB" w:rsidRDefault="00722779">
      <w:pPr>
        <w:pStyle w:val="Prrafodelista"/>
        <w:numPr>
          <w:ilvl w:val="3"/>
          <w:numId w:val="10"/>
        </w:numPr>
        <w:tabs>
          <w:tab w:val="left" w:pos="1922"/>
        </w:tabs>
        <w:ind w:right="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FINAGRO podrá optar por hacerse parte directa en el proceso, en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cualquier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momento con posterioridad al pago del certificado, mediante poder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otorgado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abogado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adelanta.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actuación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anterior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utilizará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únicamente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fines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legitimación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procesal,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ello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implique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proceso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continúe bajo la tutela y responsabilidad de los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intermediarios.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spacing w:before="69"/>
        <w:ind w:left="4037" w:right="4233" w:firstLine="42"/>
        <w:jc w:val="center"/>
      </w:pPr>
      <w:r>
        <w:rPr>
          <w:color w:val="808080"/>
        </w:rPr>
        <w:t>Página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24-1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8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ind w:left="3873" w:right="4097" w:firstLine="42"/>
        <w:jc w:val="center"/>
      </w:pPr>
      <w:r>
        <w:rPr>
          <w:color w:val="808080"/>
        </w:rPr>
        <w:t>Página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24-2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3"/>
          <w:numId w:val="9"/>
        </w:numPr>
        <w:tabs>
          <w:tab w:val="left" w:pos="1514"/>
        </w:tabs>
        <w:spacing w:before="69"/>
        <w:ind w:right="494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Considerando que dentro de cada proceso FINAGRO,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como administrador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FAG,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titular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porcentaje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créditos siniestrados,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reserva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derecho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 xml:space="preserve"> revoque el poder otorgado al abogado en cualquier momento y que proceda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al otorgamiento de poder a otro abogado o a su asignación directa,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procedimiento respecto del cual la entidad otorgante del crédito deberá prestar toda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su colaboración.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último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caso,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solicite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la garantía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asegurará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abogado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cuyo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poder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revocado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podrá interponer incidente de regulación de honorarios, así como que al ser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relevado deberá declarar al FAG a paz 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salvo.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0"/>
        </w:numPr>
        <w:tabs>
          <w:tab w:val="left" w:pos="1211"/>
        </w:tabs>
        <w:ind w:left="1210" w:hanging="668"/>
        <w:jc w:val="both"/>
        <w:rPr>
          <w:b w:val="0"/>
          <w:bCs w:val="0"/>
        </w:rPr>
      </w:pPr>
      <w:r>
        <w:t>UPERACIONES.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15"/>
        </w:tabs>
        <w:ind w:right="576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FINAGRO, en su calidad de administrador del Fondo Agropecuario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 xml:space="preserve">de Garantías FAG, podrá establecer políticas de recuperación de la 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cartera por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siniestros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pagados,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acogerse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 xml:space="preserve"> políticas de recuperación de los intermediarios financieros, y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>celebrar directamente o a través de los mismos, acuerdos de pago con los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titulares de los créditos. En el evento de establecer una cualquiera de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dichas políticas, se informará a los intermedia</w:t>
      </w:r>
      <w:r>
        <w:rPr>
          <w:rFonts w:ascii="Arial" w:hAnsi="Arial"/>
          <w:sz w:val="24"/>
        </w:rPr>
        <w:t>rios al respecto; no obstante,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entre tanto,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consultarse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pacing w:val="3"/>
          <w:sz w:val="24"/>
        </w:rPr>
        <w:t>se</w:t>
      </w:r>
      <w:r>
        <w:rPr>
          <w:rFonts w:ascii="Arial" w:hAnsi="Arial"/>
          <w:sz w:val="24"/>
        </w:rPr>
        <w:t xml:space="preserve"> indicó en el acápite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anterior.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996"/>
        </w:tabs>
        <w:ind w:right="500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No obstante, las entidades financieras podrán proponer al FAG acuerdos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 xml:space="preserve"> pago, que posibiliten a los deudores el pago de los créditos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 xml:space="preserve">siniestrados cuya garantía ha sido pagada por el FAG, los cuales, una vez 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se encuentren aprobados, se comunicaran al deudor para implementar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el cumplimiento de los requisitos que se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establezcan</w:t>
      </w:r>
      <w:r>
        <w:rPr>
          <w:rFonts w:ascii="Arial" w:hAnsi="Arial"/>
          <w:sz w:val="24"/>
        </w:rPr>
        <w:t>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996"/>
        </w:tabs>
        <w:ind w:right="671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El proceso de recuperación siempre será iniciado por la entidad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otorgante del crédito, a su cargo y costo, como requisito para el pago de la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garantía. El FAG se reserva el derecho de que al pagar la garantía</w:t>
      </w:r>
      <w:r>
        <w:rPr>
          <w:rFonts w:ascii="Arial" w:hAnsi="Arial"/>
          <w:spacing w:val="66"/>
          <w:sz w:val="24"/>
        </w:rPr>
        <w:t xml:space="preserve"> </w:t>
      </w:r>
      <w:r>
        <w:rPr>
          <w:rFonts w:ascii="Arial" w:hAnsi="Arial"/>
          <w:sz w:val="24"/>
        </w:rPr>
        <w:t xml:space="preserve">continúe valiéndose en el proceso o procesos </w:t>
      </w:r>
      <w:r>
        <w:rPr>
          <w:rFonts w:ascii="Arial" w:hAnsi="Arial"/>
          <w:sz w:val="24"/>
        </w:rPr>
        <w:t>de recuperación, de los servicios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del abogado contratado por la entidad otorgante del crédito, sin perjuicio de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lo cual los honorarios del mismo continuarán siendo asumidos en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z w:val="24"/>
        </w:rPr>
        <w:t>su totalidad por la entidad otorgante del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crédito.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996"/>
        </w:tabs>
        <w:ind w:right="675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El FAG podrá celebrar y susc</w:t>
      </w:r>
      <w:r>
        <w:rPr>
          <w:rFonts w:ascii="Arial" w:hAnsi="Arial"/>
          <w:sz w:val="24"/>
        </w:rPr>
        <w:t>ribir un contrato de mandato con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los intermediarios financieros para la recuperación de cartera derivada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del pago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garantías,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representen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los respectivos procesos o trámites 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cobro.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ind w:left="568" w:right="285"/>
        <w:jc w:val="center"/>
      </w:pPr>
      <w:r>
        <w:rPr>
          <w:color w:val="808080"/>
        </w:rPr>
        <w:t>Página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25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15"/>
        </w:tabs>
        <w:spacing w:before="55"/>
        <w:ind w:right="578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Con la solicitud y obtención de la garantía, la entidad otorgante del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z w:val="24"/>
        </w:rPr>
        <w:t>crédito acepta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recibir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pagos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dinero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especie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 xml:space="preserve"> concepto de recuperación de las garantías pagadas por el FAG,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 xml:space="preserve">deberá entregar a éste la proporción que le corresponda de los 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valores recobrados,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porcentaje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cobertura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obligación</w:t>
      </w:r>
      <w:r>
        <w:rPr>
          <w:rFonts w:ascii="Arial" w:hAnsi="Arial"/>
          <w:sz w:val="24"/>
        </w:rPr>
        <w:t xml:space="preserve"> garantizada y hasta concurrencia del monto pagado por el FAG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adicionado con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gastos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causado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sean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adeudados, sin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exista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preferencia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favor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relación con las sumas recaudadas del deudor. P</w:t>
      </w:r>
      <w:r>
        <w:rPr>
          <w:rFonts w:ascii="Arial" w:hAnsi="Arial"/>
          <w:sz w:val="24"/>
        </w:rPr>
        <w:t>or lo tanto, en la medida en la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que se reciban pagos del crédito siniestrado, los intermediarios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financieros deben informar por escrito a FINAGRO, especificando el monto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recuperado y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anexando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constancia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consignación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corresponde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 xml:space="preserve"> FAG. Los intermediarios financieros otorgantes del crédito que 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incumplan lo anterior, quedarán obligados a devolver los valores de la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garantía cancelados, más los intereses respectivos, sin perjuicio que el FAG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les suspenda la expedición de nuevos certif</w:t>
      </w:r>
      <w:r>
        <w:rPr>
          <w:rFonts w:ascii="Arial" w:hAnsi="Arial"/>
          <w:sz w:val="24"/>
        </w:rPr>
        <w:t>icados de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garantía.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15"/>
        </w:tabs>
        <w:ind w:right="671" w:hanging="34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6" style="position:absolute;left:0;text-align:left;margin-left:69.5pt;margin-top:-.6pt;width:.1pt;height:77.1pt;z-index:251658240;mso-position-horizontal-relative:page" coordorigin="1390,-12" coordsize="2,1542">
            <v:shape id="_x0000_s1057" style="position:absolute;left:1390;top:-12;width:2;height:1542" coordorigin="1390,-12" coordsize="0,1542" path="m1390,-12r,1542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El Intermediario Financiero se compromete a entregar al FAG las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sumas mencionadas en el punto anterior dentro de los treinta (30) días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calendario siguientes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aquel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reciba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dineros,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cancelando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 xml:space="preserve"> mora hasta la fecha de pago, a la tasa máxima legalmente permitida, en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el evento que incumpla este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plazo.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15"/>
        </w:tabs>
        <w:ind w:right="678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Las recuperaciones serán aplicadas, en la proporción que se indica en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el acápite anterior, a las obligaciones vencidas, en el orden establecido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 xml:space="preserve"> la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Ley.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entidades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otorgantes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deberán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abonar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FAG,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los valores recuperados correspondientes, dentro de los treinta (30)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días calendario siguientes a la fecha del pago efectuado por el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beneficiario.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15"/>
        </w:tabs>
        <w:ind w:right="672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Los intereses que se causen sobre el c</w:t>
      </w:r>
      <w:r>
        <w:rPr>
          <w:rFonts w:ascii="Arial" w:hAnsi="Arial"/>
          <w:sz w:val="24"/>
        </w:rPr>
        <w:t>apital pagado por el FAG, desde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la fecha en la que se haga efectivo el pago del certificado de garantía,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hasta la fecha en la que los beneficiarios cancelen el valor pagado, se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liquidarán a la máxima tasa legalmente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permitida.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4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ind w:left="3854" w:right="4017" w:firstLine="288"/>
      </w:pPr>
      <w:r>
        <w:rPr>
          <w:color w:val="808080"/>
        </w:rPr>
        <w:t>Página 26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1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35"/>
        </w:tabs>
        <w:spacing w:before="55"/>
        <w:ind w:left="1015" w:right="673" w:hanging="34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4" style="position:absolute;left:0;text-align:left;margin-left:63.3pt;margin-top:9.35pt;width:.1pt;height:137.8pt;z-index:251659264;mso-position-horizontal-relative:page" coordorigin="1266,187" coordsize="2,2756">
            <v:shape id="_x0000_s1055" style="position:absolute;left:1266;top:187;width:2;height:2756" coordorigin="1266,187" coordsize="0,2756" path="m1266,187r,2756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pagado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certificado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Garantía,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entidades</w:t>
      </w:r>
      <w:r>
        <w:rPr>
          <w:rFonts w:ascii="Arial" w:hAnsi="Arial"/>
          <w:sz w:val="24"/>
        </w:rPr>
        <w:t xml:space="preserve"> otorgantes del crédito no podrán retirar la demanda ejecutiva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presentada ante el juez competente, salvo los casos en los que se reciba el pago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total de la obligación, tanto lo correspondiente al intermediario financiero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como al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FAG.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igual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forma,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tampoc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suspender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procesos,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sin autorización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previa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FINAGRO.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anterior,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pago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certificado del FAG no constituye abono a la obligación demandada, porque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se realiza como garantía a los intermediarios y no como un beneficio para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 xml:space="preserve"> deudor,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razón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continuar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proceso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recaudo total de la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obligación.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35"/>
        </w:tabs>
        <w:ind w:left="1015" w:right="671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 el evento que la entidad otorgante del crédito desee desistir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del proceso, previamente deberá retornar a FINAGRO, como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administrador del FAG, el valor reci</w:t>
      </w:r>
      <w:r>
        <w:rPr>
          <w:rFonts w:ascii="Arial" w:hAnsi="Arial"/>
          <w:sz w:val="24"/>
        </w:rPr>
        <w:t xml:space="preserve">bido como pago por la garantía, más 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los rendimientos respectivos, valorados a la tasa de interés y con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la periodicidad a la que se otorgó el crédito respectivo. En cualquier caso en el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otorgante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continúe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proceso,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persiga únicamente el valor no garantizado, deberá rembolsar 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valor pagado por el FAG, más los rendimientos respectivos, valorados a la tasa de interés y con la periodicidad a la que se otorgó el crédito respectivo. En estos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casos,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reembolso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hará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tardar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(5) días hábiles siguientes a aquel en el que se haya desistido del proceso,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o a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aquel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abstenga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continuar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proceso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aquel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el que se persiga únicamente el valor no garantizado, cancelando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z w:val="24"/>
        </w:rPr>
        <w:t xml:space="preserve"> de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mora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pago,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máxima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legalmente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permitida, en el evento en el que se incumpla este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plazo.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35"/>
        </w:tabs>
        <w:ind w:left="1015" w:right="577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Las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decisiones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impliquen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suspensión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terminación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las actuaciones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judiciales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procesos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cobro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obligaciones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pagadas, deberán tomarse siempre de manera conjunta entre la entidad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otorgante del crédito y 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FAG.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35"/>
        </w:tabs>
        <w:ind w:left="1015" w:right="580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 el evento en el que durante las negociaciones con los deudores,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se plantee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posibilidad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recibir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bienes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 xml:space="preserve"> </w:t>
      </w:r>
      <w:r>
        <w:rPr>
          <w:rFonts w:ascii="Arial" w:hAnsi="Arial"/>
          <w:sz w:val="24"/>
        </w:rPr>
        <w:t>dación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pago,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 xml:space="preserve"> necesario que el FAG se pronuncie de manera previa, expresa y 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por escrito acerca de la procedencia o no de esta fórmula de pago, frente a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la parte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obligación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titular.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rechaza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dación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en pago,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otorgante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crédi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estará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obligada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compartir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la propiedad del bien con el FAG. En caso de que la dación en pago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recibida sólo por la entidad otorgante del crédito, no extinga totalmente la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obligación a su favor, continuará existiendo la obligación de éste consistente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en trasladar sumas de dinero al FAG por concepto de recuperaciones de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ese deudor.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decida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aceptar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dación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pago,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le comunicará a la entidad otorgante del crédito las condiciones de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la negociación de conformidad con sus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política</w:t>
      </w:r>
      <w:r>
        <w:rPr>
          <w:rFonts w:ascii="Arial" w:hAnsi="Arial"/>
          <w:sz w:val="24"/>
        </w:rPr>
        <w:t>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before="163"/>
        <w:ind w:left="4249" w:right="3642" w:firstLine="201"/>
      </w:pPr>
      <w:r>
        <w:rPr>
          <w:color w:val="808080"/>
        </w:rPr>
        <w:t>Página 27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11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1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pStyle w:val="Prrafodelista"/>
        <w:numPr>
          <w:ilvl w:val="4"/>
          <w:numId w:val="9"/>
        </w:numPr>
        <w:tabs>
          <w:tab w:val="left" w:pos="1055"/>
        </w:tabs>
        <w:spacing w:before="55"/>
        <w:ind w:left="1035" w:right="675" w:hanging="34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2" style="position:absolute;left:0;text-align:left;margin-left:62.05pt;margin-top:4.2pt;width:.1pt;height:122.9pt;z-index:251660288;mso-position-horizontal-relative:page" coordorigin="1241,84" coordsize="2,2458">
            <v:shape id="_x0000_s1053" style="position:absolute;left:1241;top:84;width:2;height:2458" coordorigin="1241,84" coordsize="0,2458" path="m1241,84r,2458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Para aplicar el registro de las recuperaciones de certificados de</w:t>
      </w:r>
      <w:r>
        <w:rPr>
          <w:rFonts w:ascii="Arial" w:hAnsi="Arial"/>
          <w:spacing w:val="62"/>
          <w:sz w:val="24"/>
        </w:rPr>
        <w:t xml:space="preserve"> </w:t>
      </w:r>
      <w:r>
        <w:rPr>
          <w:rFonts w:ascii="Arial" w:hAnsi="Arial"/>
          <w:sz w:val="24"/>
        </w:rPr>
        <w:t>garantía que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reconocido,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remitir copia legible de la consignación o documento que la reemplace, en el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que se pueda apreciar claramente la fecha de la consignación y el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valor consignado en la cuenta correspondiente del FAG. Igualmente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deberá informar el nombre, número de identificación y el número del certificado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 garantía,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va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aplicar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certificado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de garantía,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30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calendario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siguientes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aquél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que reciba los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dineros.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0"/>
        </w:numPr>
        <w:tabs>
          <w:tab w:val="left" w:pos="1290"/>
        </w:tabs>
        <w:ind w:left="1290" w:hanging="708"/>
        <w:jc w:val="both"/>
        <w:rPr>
          <w:b w:val="0"/>
          <w:bCs w:val="0"/>
        </w:rPr>
      </w:pPr>
      <w:r>
        <w:t>SEGUIMIENTO Y</w:t>
      </w:r>
      <w:r>
        <w:rPr>
          <w:spacing w:val="-3"/>
        </w:rPr>
        <w:t xml:space="preserve"> </w:t>
      </w:r>
      <w:r>
        <w:t>CONTROL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582" w:right="494"/>
        <w:jc w:val="both"/>
      </w:pPr>
      <w:r>
        <w:t>Con posterioridad al otorgamiento de la garantía y durante la vigencia de</w:t>
      </w:r>
      <w:r>
        <w:rPr>
          <w:spacing w:val="17"/>
        </w:rPr>
        <w:t xml:space="preserve"> </w:t>
      </w:r>
      <w:r>
        <w:t xml:space="preserve">la misma, FINAGRO podrá verificar selectivamente el cumplimiento  de los términos y condiciones de las actividades o proyectos financiados y </w:t>
      </w:r>
      <w:r>
        <w:rPr>
          <w:spacing w:val="4"/>
        </w:rPr>
        <w:t>de</w:t>
      </w:r>
      <w:r>
        <w:rPr>
          <w:spacing w:val="-7"/>
        </w:rPr>
        <w:t xml:space="preserve"> </w:t>
      </w:r>
      <w:r>
        <w:t>los créditos</w:t>
      </w:r>
      <w:r>
        <w:rPr>
          <w:spacing w:val="-8"/>
        </w:rPr>
        <w:t xml:space="preserve"> </w:t>
      </w:r>
      <w:r>
        <w:t>garantizados.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ind w:left="3894" w:right="4029" w:firstLine="201"/>
      </w:pPr>
      <w:r>
        <w:rPr>
          <w:color w:val="808080"/>
        </w:rPr>
        <w:t>Página 28 CAP III / P7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/11</w:t>
      </w:r>
    </w:p>
    <w:p w:rsidR="001623BB" w:rsidRDefault="001623BB">
      <w:pPr>
        <w:sectPr w:rsidR="001623BB">
          <w:pgSz w:w="11910" w:h="16840"/>
          <w:pgMar w:top="620" w:right="1120" w:bottom="280" w:left="112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Ttulo1"/>
        <w:spacing w:before="69"/>
        <w:ind w:left="466" w:right="582"/>
        <w:jc w:val="center"/>
        <w:rPr>
          <w:b w:val="0"/>
          <w:bCs w:val="0"/>
        </w:rPr>
      </w:pPr>
      <w:r>
        <w:t>CAPITULO</w:t>
      </w:r>
      <w:r>
        <w:rPr>
          <w:spacing w:val="-5"/>
        </w:rPr>
        <w:t xml:space="preserve"> </w:t>
      </w:r>
      <w:r>
        <w:t>III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1623BB" w:rsidRDefault="00722779">
      <w:pPr>
        <w:spacing w:line="552" w:lineRule="auto"/>
        <w:ind w:left="2061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FAG TITULO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</w:t>
      </w:r>
    </w:p>
    <w:p w:rsidR="001623BB" w:rsidRDefault="00722779">
      <w:pPr>
        <w:spacing w:before="11"/>
        <w:ind w:left="464" w:right="5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FAG PARA PROYECTOS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ESPECIALES</w:t>
      </w:r>
    </w:p>
    <w:p w:rsidR="001623BB" w:rsidRDefault="001623BB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1623BB" w:rsidRDefault="00722779">
      <w:pPr>
        <w:pStyle w:val="Prrafodelista"/>
        <w:numPr>
          <w:ilvl w:val="2"/>
          <w:numId w:val="8"/>
        </w:numPr>
        <w:tabs>
          <w:tab w:val="left" w:pos="1442"/>
        </w:tabs>
        <w:spacing w:before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DEFINICIÓN</w:t>
      </w:r>
    </w:p>
    <w:p w:rsidR="001623BB" w:rsidRDefault="001623BB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1623BB" w:rsidRDefault="00722779">
      <w:pPr>
        <w:pStyle w:val="Textoindependiente"/>
        <w:spacing w:line="192" w:lineRule="auto"/>
        <w:ind w:right="662"/>
        <w:jc w:val="both"/>
      </w:pPr>
      <w:r>
        <w:t>El Fondo Agropecuario de Garantías, FAG, podrá otorgar garantías</w:t>
      </w:r>
      <w:r>
        <w:rPr>
          <w:spacing w:val="1"/>
        </w:rPr>
        <w:t xml:space="preserve"> </w:t>
      </w:r>
      <w:r>
        <w:t>para respaldar proyectos nuevos que se enmarquen dentro de las líneas de</w:t>
      </w:r>
      <w:r>
        <w:rPr>
          <w:spacing w:val="27"/>
        </w:rPr>
        <w:t xml:space="preserve"> </w:t>
      </w:r>
      <w:r>
        <w:t>crédito de</w:t>
      </w:r>
      <w:r>
        <w:rPr>
          <w:spacing w:val="27"/>
        </w:rPr>
        <w:t xml:space="preserve"> </w:t>
      </w:r>
      <w:r>
        <w:t>FINAGRO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criterio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Ministerio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Agricultura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Desarrollo</w:t>
      </w:r>
      <w:r>
        <w:rPr>
          <w:spacing w:val="27"/>
        </w:rPr>
        <w:t xml:space="preserve"> </w:t>
      </w:r>
      <w:r>
        <w:t>Rural correspondan a proyectos</w:t>
      </w:r>
      <w:r>
        <w:rPr>
          <w:spacing w:val="-9"/>
        </w:rPr>
        <w:t xml:space="preserve"> </w:t>
      </w:r>
      <w:r>
        <w:t>elegibles.</w:t>
      </w:r>
    </w:p>
    <w:p w:rsidR="001623BB" w:rsidRDefault="001623BB">
      <w:pPr>
        <w:spacing w:before="5"/>
        <w:rPr>
          <w:rFonts w:ascii="Arial" w:eastAsia="Arial" w:hAnsi="Arial" w:cs="Arial"/>
          <w:sz w:val="32"/>
          <w:szCs w:val="32"/>
        </w:rPr>
      </w:pPr>
    </w:p>
    <w:p w:rsidR="001623BB" w:rsidRDefault="00722779">
      <w:pPr>
        <w:pStyle w:val="Ttulo1"/>
        <w:numPr>
          <w:ilvl w:val="2"/>
          <w:numId w:val="8"/>
        </w:numPr>
        <w:tabs>
          <w:tab w:val="left" w:pos="1250"/>
        </w:tabs>
        <w:ind w:left="1250" w:hanging="708"/>
        <w:jc w:val="both"/>
        <w:rPr>
          <w:b w:val="0"/>
          <w:bCs w:val="0"/>
        </w:rPr>
      </w:pPr>
      <w:r>
        <w:t>BENEFICIARIOS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right="575"/>
        <w:jc w:val="both"/>
      </w:pPr>
      <w:r>
        <w:t>Pueden ser beneficiarios del FAG para proyectos especiales las</w:t>
      </w:r>
      <w:r>
        <w:rPr>
          <w:spacing w:val="11"/>
        </w:rPr>
        <w:t xml:space="preserve"> </w:t>
      </w:r>
      <w:r>
        <w:t>personas naturales o jurídicas clasificadas como pequeños productores, definidos</w:t>
      </w:r>
      <w:r>
        <w:rPr>
          <w:spacing w:val="15"/>
        </w:rPr>
        <w:t xml:space="preserve"> </w:t>
      </w:r>
      <w:r>
        <w:t>de acuerdo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reglamentación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FINAGRO</w:t>
      </w:r>
      <w:r>
        <w:t>,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cuyas</w:t>
      </w:r>
      <w:r>
        <w:rPr>
          <w:spacing w:val="28"/>
        </w:rPr>
        <w:t xml:space="preserve"> </w:t>
      </w:r>
      <w:r>
        <w:t>condiciones</w:t>
      </w:r>
      <w:r>
        <w:rPr>
          <w:spacing w:val="28"/>
        </w:rPr>
        <w:t xml:space="preserve"> </w:t>
      </w:r>
      <w:r>
        <w:t>deben</w:t>
      </w:r>
      <w:r>
        <w:rPr>
          <w:spacing w:val="29"/>
        </w:rPr>
        <w:t xml:space="preserve"> </w:t>
      </w:r>
      <w:r>
        <w:t>ser verificadas por los intermediarios financieros, que individualmente o</w:t>
      </w:r>
      <w:r>
        <w:rPr>
          <w:spacing w:val="20"/>
        </w:rPr>
        <w:t xml:space="preserve"> </w:t>
      </w:r>
      <w:r>
        <w:t>bajo esquemas asociativos de producción, desarrollen proyectos nuevos que</w:t>
      </w:r>
      <w:r>
        <w:rPr>
          <w:spacing w:val="16"/>
        </w:rPr>
        <w:t xml:space="preserve"> </w:t>
      </w:r>
      <w:r>
        <w:t>se enmarquen</w:t>
      </w:r>
      <w:r>
        <w:rPr>
          <w:spacing w:val="30"/>
        </w:rPr>
        <w:t xml:space="preserve"> </w:t>
      </w:r>
      <w:r>
        <w:t>dentro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líneas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crédito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FINAGRO,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criterio</w:t>
      </w:r>
      <w:r>
        <w:rPr>
          <w:spacing w:val="30"/>
        </w:rPr>
        <w:t xml:space="preserve"> </w:t>
      </w:r>
      <w:r>
        <w:t>del</w:t>
      </w:r>
      <w:r>
        <w:t xml:space="preserve"> Ministerio de Agricultura y Desarrollo Rural correspondan a proyectos</w:t>
      </w:r>
      <w:r>
        <w:rPr>
          <w:spacing w:val="62"/>
        </w:rPr>
        <w:t xml:space="preserve"> </w:t>
      </w:r>
      <w:r>
        <w:t>elegibles y que cumplan con las siguientes</w:t>
      </w:r>
      <w:r>
        <w:rPr>
          <w:spacing w:val="-14"/>
        </w:rPr>
        <w:t xml:space="preserve"> </w:t>
      </w:r>
      <w:r>
        <w:t>condiciones: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3"/>
          <w:numId w:val="8"/>
        </w:numPr>
        <w:tabs>
          <w:tab w:val="left" w:pos="1262"/>
        </w:tabs>
        <w:ind w:right="5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Que se desarrollen en zonas del país donde no concurra con facilidad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 xml:space="preserve"> inversión privada, acreditado por el Ministerio de Agricultura y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Desarrollo Rural.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3"/>
          <w:numId w:val="8"/>
        </w:numPr>
        <w:tabs>
          <w:tab w:val="left" w:pos="1262"/>
        </w:tabs>
        <w:ind w:right="5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desarrollen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zonas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demuestre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z w:val="24"/>
        </w:rPr>
        <w:t>existido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o existan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problemas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orden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público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cultivos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ilícitos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(proyectos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 xml:space="preserve"> desarrollo alternativo), y/o que se han presentado situaciones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de desastres naturales, climáticos o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sanitarios.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before="200"/>
        <w:ind w:left="148" w:right="582"/>
        <w:jc w:val="center"/>
      </w:pPr>
      <w:r>
        <w:rPr>
          <w:color w:val="808080"/>
        </w:rPr>
        <w:t>Página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29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spacing w:before="69"/>
        <w:ind w:left="882" w:right="584"/>
      </w:pPr>
      <w:r>
        <w:t>El solicitante deberá acreditar ante el Ministerio de Agricultura y</w:t>
      </w:r>
      <w:r>
        <w:rPr>
          <w:spacing w:val="1"/>
        </w:rPr>
        <w:t xml:space="preserve"> </w:t>
      </w:r>
      <w:r>
        <w:t>Desarrollo Rural, las situaciones anteriores de la siguiente</w:t>
      </w:r>
      <w:r>
        <w:rPr>
          <w:spacing w:val="-16"/>
        </w:rPr>
        <w:t xml:space="preserve"> </w:t>
      </w:r>
      <w:r>
        <w:t>manera:</w:t>
      </w:r>
    </w:p>
    <w:p w:rsidR="001623BB" w:rsidRDefault="001623BB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005"/>
        <w:gridCol w:w="5375"/>
      </w:tblGrid>
      <w:tr w:rsidR="001623BB">
        <w:trPr>
          <w:trHeight w:hRule="exact"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 w:rsidR="001623BB" w:rsidRDefault="00722779">
            <w:pPr>
              <w:pStyle w:val="TableParagraph"/>
              <w:ind w:left="448" w:right="449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 que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se pretende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acreditar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 w:rsidR="001623BB" w:rsidRDefault="00722779">
            <w:pPr>
              <w:pStyle w:val="TableParagraph"/>
              <w:spacing w:line="272" w:lineRule="exact"/>
              <w:ind w:left="15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idóneo</w:t>
            </w:r>
          </w:p>
        </w:tc>
      </w:tr>
      <w:tr w:rsidR="001623BB">
        <w:trPr>
          <w:trHeight w:hRule="exact"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03" w:right="7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Problemas de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orden público.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 la Gobernación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respectiva.</w:t>
            </w:r>
          </w:p>
        </w:tc>
      </w:tr>
      <w:tr w:rsidR="001623BB">
        <w:trPr>
          <w:trHeight w:hRule="exact" w:val="5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03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Cultivos ilícitos</w:t>
            </w:r>
            <w:r>
              <w:rPr>
                <w:rFonts w:ascii="Arial" w:hAnsi="Arial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(proyectos de desarrollo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alternativo).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Acción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Social.</w:t>
            </w:r>
          </w:p>
        </w:tc>
      </w:tr>
      <w:tr w:rsidR="001623BB">
        <w:trPr>
          <w:trHeight w:hRule="exact" w:val="8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03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Situaciones de</w:t>
            </w:r>
            <w:r>
              <w:rPr>
                <w:rFonts w:ascii="Arial" w:hAnsi="Arial"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desastres naturales 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climáticos.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03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del alcalde respectivo indicando</w:t>
            </w:r>
            <w:r>
              <w:rPr>
                <w:rFonts w:ascii="Arial" w:hAnsi="Arial"/>
                <w:spacing w:val="3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 ocurrencia de uno de estos hechos en  el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área de su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jurisdicción.</w:t>
            </w:r>
          </w:p>
        </w:tc>
      </w:tr>
      <w:tr w:rsidR="001623BB">
        <w:trPr>
          <w:trHeight w:hRule="exact" w:val="56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tabs>
                <w:tab w:val="left" w:pos="1397"/>
                <w:tab w:val="left" w:pos="1970"/>
              </w:tabs>
              <w:ind w:left="103" w:righ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Situación</w:t>
            </w:r>
            <w:r>
              <w:rPr>
                <w:rFonts w:ascii="Arial" w:hAnsi="Arial"/>
                <w:spacing w:val="-1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pacing w:val="-1"/>
                <w:sz w:val="24"/>
              </w:rPr>
              <w:t>desastre</w:t>
            </w:r>
            <w:r>
              <w:rPr>
                <w:rFonts w:ascii="Arial" w:hAnsi="Arial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sanitario.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ICA.</w:t>
            </w:r>
          </w:p>
        </w:tc>
      </w:tr>
    </w:tbl>
    <w:p w:rsidR="001623BB" w:rsidRDefault="001623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Prrafodelista"/>
        <w:numPr>
          <w:ilvl w:val="3"/>
          <w:numId w:val="8"/>
        </w:numPr>
        <w:tabs>
          <w:tab w:val="left" w:pos="1262"/>
        </w:tabs>
        <w:spacing w:before="58" w:line="237" w:lineRule="auto"/>
        <w:ind w:right="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Que los proyectos no cuenten con ninguna garantía real idónea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al momento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solicitud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otorgamiento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acreditado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la entidad financiera de primer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piso.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7"/>
        </w:numPr>
        <w:tabs>
          <w:tab w:val="left" w:pos="1262"/>
        </w:tabs>
        <w:jc w:val="both"/>
        <w:rPr>
          <w:b w:val="0"/>
          <w:bCs w:val="0"/>
        </w:rPr>
      </w:pPr>
      <w:r>
        <w:t>CONDICIONES FINANCIERAS DE LOS</w:t>
      </w:r>
      <w:r>
        <w:rPr>
          <w:spacing w:val="-1"/>
        </w:rPr>
        <w:t xml:space="preserve"> </w:t>
      </w:r>
      <w:r>
        <w:t>CRÉDITOS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right="657"/>
        <w:jc w:val="both"/>
      </w:pPr>
      <w:r>
        <w:t>Las condiciones financieras de los créditos, como montos de</w:t>
      </w:r>
      <w:r>
        <w:rPr>
          <w:spacing w:val="-3"/>
        </w:rPr>
        <w:t xml:space="preserve"> </w:t>
      </w:r>
      <w:r>
        <w:t>financiación, tasas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interés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redescuento,</w:t>
      </w:r>
      <w:r>
        <w:rPr>
          <w:spacing w:val="20"/>
        </w:rPr>
        <w:t xml:space="preserve"> </w:t>
      </w:r>
      <w:r>
        <w:t>plazo,</w:t>
      </w:r>
      <w:r>
        <w:rPr>
          <w:spacing w:val="20"/>
        </w:rPr>
        <w:t xml:space="preserve"> </w:t>
      </w:r>
      <w:r>
        <w:t>periodos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gracia,</w:t>
      </w:r>
      <w:r>
        <w:rPr>
          <w:spacing w:val="20"/>
        </w:rPr>
        <w:t xml:space="preserve"> </w:t>
      </w:r>
      <w:r>
        <w:t>periodicidad</w:t>
      </w:r>
      <w:r>
        <w:rPr>
          <w:spacing w:val="18"/>
        </w:rPr>
        <w:t xml:space="preserve"> </w:t>
      </w:r>
      <w:r>
        <w:t>de pago de intereses y amortización a capital, serán las vigentes en el Manual</w:t>
      </w:r>
      <w:r>
        <w:rPr>
          <w:spacing w:val="5"/>
        </w:rPr>
        <w:t xml:space="preserve"> </w:t>
      </w:r>
      <w:r>
        <w:t>de</w:t>
      </w:r>
      <w:r>
        <w:t xml:space="preserve"> Servicios de FINAGRO al momento de tramitar la viabilidad del</w:t>
      </w:r>
      <w:r>
        <w:rPr>
          <w:spacing w:val="-25"/>
        </w:rPr>
        <w:t xml:space="preserve"> </w:t>
      </w:r>
      <w:r>
        <w:t>proyecto.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7"/>
        </w:numPr>
        <w:tabs>
          <w:tab w:val="left" w:pos="1262"/>
        </w:tabs>
        <w:jc w:val="both"/>
        <w:rPr>
          <w:b w:val="0"/>
          <w:bCs w:val="0"/>
        </w:rPr>
      </w:pPr>
      <w:r>
        <w:t>COBERTURA DE GARANTÍA FAG PARA PROYECTOS</w:t>
      </w:r>
      <w:r>
        <w:rPr>
          <w:spacing w:val="-21"/>
        </w:rPr>
        <w:t xml:space="preserve"> </w:t>
      </w:r>
      <w:r>
        <w:t>ESPECIALES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right="500"/>
        <w:jc w:val="both"/>
      </w:pPr>
      <w:r>
        <w:t>El</w:t>
      </w:r>
      <w:r>
        <w:rPr>
          <w:spacing w:val="27"/>
        </w:rPr>
        <w:t xml:space="preserve"> </w:t>
      </w:r>
      <w:r>
        <w:t>FAG</w:t>
      </w:r>
      <w:r>
        <w:rPr>
          <w:spacing w:val="29"/>
        </w:rPr>
        <w:t xml:space="preserve"> </w:t>
      </w:r>
      <w:r>
        <w:t>garantizará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100%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capital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crédito</w:t>
      </w:r>
      <w:r>
        <w:rPr>
          <w:spacing w:val="29"/>
        </w:rPr>
        <w:t xml:space="preserve"> </w:t>
      </w:r>
      <w:r>
        <w:t>redescontado,</w:t>
      </w:r>
      <w:r>
        <w:rPr>
          <w:spacing w:val="2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concedido con recursos propios de los intermediarios financier</w:t>
      </w:r>
      <w:r>
        <w:t>os para registrarlo</w:t>
      </w:r>
      <w:r>
        <w:rPr>
          <w:spacing w:val="26"/>
        </w:rPr>
        <w:t xml:space="preserve"> </w:t>
      </w:r>
      <w:r>
        <w:t>como cartera</w:t>
      </w:r>
      <w:r>
        <w:rPr>
          <w:spacing w:val="-5"/>
        </w:rPr>
        <w:t xml:space="preserve"> </w:t>
      </w:r>
      <w:r>
        <w:t>agropecuaria.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7"/>
        <w:jc w:val="both"/>
      </w:pP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pequeños</w:t>
      </w:r>
      <w:r>
        <w:rPr>
          <w:spacing w:val="46"/>
        </w:rPr>
        <w:t xml:space="preserve"> </w:t>
      </w:r>
      <w:r>
        <w:t>productores</w:t>
      </w:r>
      <w:r>
        <w:rPr>
          <w:spacing w:val="46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asocien,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valor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crédito</w:t>
      </w:r>
      <w:r>
        <w:rPr>
          <w:spacing w:val="44"/>
        </w:rPr>
        <w:t xml:space="preserve"> </w:t>
      </w:r>
      <w:r>
        <w:t>a respaldar será el resultante de multiplicar el número de asociados por</w:t>
      </w:r>
      <w:r>
        <w:rPr>
          <w:spacing w:val="3"/>
        </w:rPr>
        <w:t xml:space="preserve"> </w:t>
      </w:r>
      <w:r>
        <w:t>el máximo de crédito individual</w:t>
      </w:r>
      <w:r>
        <w:rPr>
          <w:spacing w:val="-17"/>
        </w:rPr>
        <w:t xml:space="preserve"> </w:t>
      </w:r>
      <w:r>
        <w:t>correspondiente.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7"/>
        </w:numPr>
        <w:tabs>
          <w:tab w:val="left" w:pos="1262"/>
        </w:tabs>
        <w:jc w:val="both"/>
        <w:rPr>
          <w:b w:val="0"/>
          <w:bCs w:val="0"/>
        </w:rPr>
      </w:pPr>
      <w:r>
        <w:t>LIMITE GLOBAL DE</w:t>
      </w:r>
      <w:r>
        <w:rPr>
          <w:spacing w:val="-1"/>
        </w:rPr>
        <w:t xml:space="preserve"> </w:t>
      </w:r>
      <w:r>
        <w:t>GARANTÍAS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right="580"/>
        <w:jc w:val="both"/>
      </w:pPr>
      <w:r>
        <w:t>Con los recursos del FAG para proyectos especiales, el Fondo Agropecuario</w:t>
      </w:r>
      <w:r>
        <w:rPr>
          <w:spacing w:val="-21"/>
        </w:rPr>
        <w:t xml:space="preserve"> </w:t>
      </w:r>
      <w:r>
        <w:t>de Garantías</w:t>
      </w:r>
      <w:r>
        <w:rPr>
          <w:spacing w:val="22"/>
        </w:rPr>
        <w:t xml:space="preserve"> </w:t>
      </w:r>
      <w:r>
        <w:t>podrá</w:t>
      </w:r>
      <w:r>
        <w:rPr>
          <w:spacing w:val="22"/>
        </w:rPr>
        <w:t xml:space="preserve"> </w:t>
      </w:r>
      <w:r>
        <w:t>otorgar</w:t>
      </w:r>
      <w:r>
        <w:rPr>
          <w:spacing w:val="23"/>
        </w:rPr>
        <w:t xml:space="preserve"> </w:t>
      </w:r>
      <w:r>
        <w:t>garantías</w:t>
      </w:r>
      <w:r>
        <w:rPr>
          <w:spacing w:val="29"/>
        </w:rPr>
        <w:t xml:space="preserve"> </w:t>
      </w:r>
      <w:r>
        <w:t>hasta</w:t>
      </w:r>
      <w:r>
        <w:rPr>
          <w:spacing w:val="23"/>
        </w:rPr>
        <w:t xml:space="preserve"> </w:t>
      </w:r>
      <w:r>
        <w:t>tanto</w:t>
      </w:r>
      <w:r>
        <w:rPr>
          <w:spacing w:val="25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saldo</w:t>
      </w:r>
      <w:r>
        <w:rPr>
          <w:spacing w:val="23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mismas no</w:t>
      </w:r>
      <w:r>
        <w:rPr>
          <w:spacing w:val="31"/>
        </w:rPr>
        <w:t xml:space="preserve"> </w:t>
      </w:r>
      <w:r>
        <w:t>exceda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cinco</w:t>
      </w:r>
      <w:r>
        <w:rPr>
          <w:spacing w:val="32"/>
        </w:rPr>
        <w:t xml:space="preserve"> </w:t>
      </w:r>
      <w:r>
        <w:t>(5)</w:t>
      </w:r>
      <w:r>
        <w:rPr>
          <w:spacing w:val="30"/>
        </w:rPr>
        <w:t xml:space="preserve"> </w:t>
      </w:r>
      <w:r>
        <w:t>veces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valor</w:t>
      </w:r>
      <w:r>
        <w:rPr>
          <w:spacing w:val="30"/>
        </w:rPr>
        <w:t xml:space="preserve"> </w:t>
      </w:r>
      <w:r>
        <w:t>patrimonial</w:t>
      </w:r>
      <w:r>
        <w:rPr>
          <w:spacing w:val="30"/>
        </w:rPr>
        <w:t xml:space="preserve"> </w:t>
      </w:r>
      <w:r>
        <w:t>neto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cuenta</w:t>
      </w:r>
      <w:r>
        <w:rPr>
          <w:spacing w:val="32"/>
        </w:rPr>
        <w:t xml:space="preserve"> </w:t>
      </w:r>
      <w:r>
        <w:t>especial que se creará para emitir las garantías a que hace referencia el presente</w:t>
      </w:r>
      <w:r>
        <w:rPr>
          <w:spacing w:val="-26"/>
        </w:rPr>
        <w:t xml:space="preserve"> </w:t>
      </w:r>
      <w:r>
        <w:t>Título.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148" w:right="582"/>
        <w:jc w:val="center"/>
      </w:pPr>
      <w:r>
        <w:rPr>
          <w:color w:val="808080"/>
        </w:rPr>
        <w:t>Página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30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2"/>
          <w:numId w:val="7"/>
        </w:numPr>
        <w:tabs>
          <w:tab w:val="left" w:pos="1262"/>
        </w:tabs>
        <w:spacing w:before="72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COSTO DEL SERVICIO DE 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GARANTÍAS</w:t>
      </w:r>
    </w:p>
    <w:p w:rsidR="001623BB" w:rsidRDefault="001623BB">
      <w:pPr>
        <w:spacing w:before="3"/>
        <w:rPr>
          <w:rFonts w:ascii="Arial" w:eastAsia="Arial" w:hAnsi="Arial" w:cs="Arial"/>
          <w:b/>
          <w:bCs/>
        </w:rPr>
      </w:pPr>
    </w:p>
    <w:p w:rsidR="001623BB" w:rsidRDefault="00722779">
      <w:pPr>
        <w:ind w:left="542" w:right="49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Por el servicio de la garantía para proyectos especiales, las  entidades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financieras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deben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pagar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comisión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anual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anticipada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1.5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%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garantizado.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Prrafodelista"/>
        <w:numPr>
          <w:ilvl w:val="2"/>
          <w:numId w:val="7"/>
        </w:numPr>
        <w:tabs>
          <w:tab w:val="left" w:pos="1262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>NORMATIVIDAD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APLICABLE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1623BB" w:rsidRDefault="00722779">
      <w:pPr>
        <w:ind w:left="542"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aspectos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contemplados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proyectos especiales, regirá lo dispuesto en la normatividad vigente del FAG para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ordinarias.</w:t>
      </w:r>
    </w:p>
    <w:p w:rsidR="001623BB" w:rsidRDefault="001623BB">
      <w:pPr>
        <w:spacing w:before="8"/>
        <w:rPr>
          <w:rFonts w:ascii="Arial" w:eastAsia="Arial" w:hAnsi="Arial" w:cs="Arial"/>
          <w:sz w:val="27"/>
          <w:szCs w:val="27"/>
        </w:rPr>
      </w:pPr>
    </w:p>
    <w:p w:rsidR="001623BB" w:rsidRDefault="00722779">
      <w:pPr>
        <w:pStyle w:val="Prrafodelista"/>
        <w:numPr>
          <w:ilvl w:val="2"/>
          <w:numId w:val="7"/>
        </w:numPr>
        <w:tabs>
          <w:tab w:val="left" w:pos="1262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SOLICITUD DE 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GARANTÍA</w:t>
      </w:r>
    </w:p>
    <w:p w:rsidR="001623BB" w:rsidRDefault="001623BB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ind w:left="54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solicitud de la garantía para proyectos especiales se realiza simultáneamente con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presentación de la forma 126 ante la Dirección de Cartera de FINAGRO, bien sea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redescuento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requieran,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recursos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propios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intermediarios financieros para registrarlos como cartera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agropecuaria.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Para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redescuento,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recursos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propios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registro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como cartera agropecuaria, se deberán utilizar los Códigos de Norma Legal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indicados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el Anexo del presente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Manual.</w:t>
      </w:r>
    </w:p>
    <w:p w:rsidR="001623BB" w:rsidRDefault="001623BB">
      <w:pPr>
        <w:spacing w:before="5"/>
        <w:rPr>
          <w:rFonts w:ascii="Arial" w:eastAsia="Arial" w:hAnsi="Arial" w:cs="Arial"/>
          <w:sz w:val="32"/>
          <w:szCs w:val="32"/>
        </w:rPr>
      </w:pPr>
    </w:p>
    <w:p w:rsidR="001623BB" w:rsidRDefault="00722779">
      <w:pPr>
        <w:ind w:left="542" w:right="57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Las operaciones de crédito que por solicitud del intermediario financiero requieran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 para proyectos especiales deberán incluir copia de la certificación expedida por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Ministerio de Agricultura y Desarrollo Rural donde conste que el proyecto a fina</w:t>
      </w:r>
      <w:r>
        <w:rPr>
          <w:rFonts w:ascii="Arial" w:hAnsi="Arial"/>
        </w:rPr>
        <w:t>nciar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susceptible de acceder a este instrumento. Dicha certificación deberá ser enviada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 para las operaciones que requieran calificación previa, y en las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registro automático la misma debe permanecer en la carpeta del cliente que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reposa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poder del intermediario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financiero.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/>
        <w:jc w:val="both"/>
        <w:rPr>
          <w:rFonts w:ascii="Arial" w:eastAsia="Arial" w:hAnsi="Arial" w:cs="Arial"/>
        </w:rPr>
      </w:pPr>
      <w:r>
        <w:pict>
          <v:group id="_x0000_s1050" style="position:absolute;left:0;text-align:left;margin-left:67.05pt;margin-top:.45pt;width:.1pt;height:142.5pt;z-index:251661312;mso-position-horizontal-relative:page" coordorigin="1341,9" coordsize="2,2850">
            <v:shape id="_x0000_s1051" style="position:absolute;left:1341;top:9;width:2;height:2850" coordorigin="1341,9" coordsize="0,2850" path="m1341,9r,2850e" filled="f">
              <v:path arrowok="t"/>
            </v:shape>
            <w10:wrap anchorx="page"/>
          </v:group>
        </w:pict>
      </w:r>
      <w:r>
        <w:rPr>
          <w:rFonts w:ascii="Arial"/>
        </w:rPr>
        <w:t>3.2.10. CIERRE TEMPORAL DEL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PROGRAMA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542"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Dado el agotamiento temporal de los recursos destinados al FAG para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proyectos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especiales, la expedición de garantías con cargo al mismo se encuentra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suspendida.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542" w:right="58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caso de requerirse la normalización de estos créditos, la renovación de la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efectuara en las condiciones otorgadas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inicialmente.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ind w:left="542" w:right="57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nuevos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proyectos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eran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elegibles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proyectos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especiales podrán contar con ga</w:t>
      </w:r>
      <w:r>
        <w:rPr>
          <w:rFonts w:ascii="Arial" w:hAnsi="Arial"/>
        </w:rPr>
        <w:t>rantía del FAG general en los términos del Título I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presente capítulo y utilizando los códigos de norma legal del anexo 2.1 del Capitulo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I.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rPr>
          <w:rFonts w:ascii="Arial" w:eastAsia="Arial" w:hAnsi="Arial" w:cs="Arial"/>
        </w:rPr>
      </w:pPr>
    </w:p>
    <w:p w:rsidR="001623BB" w:rsidRDefault="001623BB">
      <w:pPr>
        <w:spacing w:before="11"/>
        <w:rPr>
          <w:rFonts w:ascii="Arial" w:eastAsia="Arial" w:hAnsi="Arial" w:cs="Arial"/>
          <w:sz w:val="29"/>
          <w:szCs w:val="29"/>
        </w:rPr>
      </w:pPr>
    </w:p>
    <w:p w:rsidR="001623BB" w:rsidRDefault="00722779">
      <w:pPr>
        <w:pStyle w:val="Textoindependiente"/>
        <w:ind w:left="3782" w:right="4017" w:firstLine="273"/>
      </w:pPr>
      <w:r>
        <w:rPr>
          <w:color w:val="808080"/>
        </w:rPr>
        <w:t>Página 31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P-5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09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Ttulo1"/>
        <w:spacing w:before="69"/>
        <w:ind w:left="2361" w:right="2180"/>
        <w:jc w:val="center"/>
        <w:rPr>
          <w:b w:val="0"/>
          <w:bCs w:val="0"/>
        </w:rPr>
      </w:pPr>
      <w:r>
        <w:t>CAPITULO</w:t>
      </w:r>
      <w:r>
        <w:rPr>
          <w:spacing w:val="-5"/>
        </w:rPr>
        <w:t xml:space="preserve"> </w:t>
      </w:r>
      <w:r>
        <w:t>III</w:t>
      </w:r>
    </w:p>
    <w:p w:rsidR="001623BB" w:rsidRDefault="00722779">
      <w:pPr>
        <w:spacing w:before="72" w:line="638" w:lineRule="exact"/>
        <w:ind w:left="2361" w:right="218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48" style="position:absolute;left:0;text-align:left;margin-left:49.05pt;margin-top:60.05pt;width:.1pt;height:59.05pt;z-index:251662336;mso-position-horizontal-relative:page" coordorigin="981,1201" coordsize="2,1181">
            <v:shape id="_x0000_s1049" style="position:absolute;left:981;top:1201;width:2;height:1181" coordorigin="981,1201" coordsize="0,1181" path="m981,1201r,1181e" filled="f">
              <v:path arrowok="t"/>
            </v:shape>
            <w10:wrap anchorx="page"/>
          </v:group>
        </w:pict>
      </w: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FAG TITULO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:rsidR="001623BB" w:rsidRDefault="001623BB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1623BB" w:rsidRDefault="00722779">
      <w:pPr>
        <w:spacing w:before="69"/>
        <w:ind w:left="878" w:right="617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FAG PARA CRÉDITOS CON SOLICITUD 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NORMALIZACIÓN AFECTADOS POR SITUACIONES DE DESASTRE NATURAL O</w:t>
      </w:r>
      <w:r>
        <w:rPr>
          <w:rFonts w:ascii="Arial" w:hAnsi="Arial"/>
          <w:b/>
          <w:spacing w:val="-29"/>
          <w:sz w:val="24"/>
        </w:rPr>
        <w:t xml:space="preserve"> </w:t>
      </w:r>
      <w:r>
        <w:rPr>
          <w:rFonts w:ascii="Arial" w:hAnsi="Arial"/>
          <w:b/>
          <w:sz w:val="24"/>
        </w:rPr>
        <w:t>CLIMÁTICO</w:t>
      </w:r>
      <w:r>
        <w:rPr>
          <w:rFonts w:ascii="Arial" w:hAnsi="Arial"/>
          <w:b/>
          <w:sz w:val="24"/>
        </w:rPr>
        <w:t xml:space="preserve"> O LA OLA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INVERNAL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2"/>
          <w:numId w:val="6"/>
        </w:numPr>
        <w:tabs>
          <w:tab w:val="left" w:pos="1511"/>
        </w:tabs>
        <w:ind w:hanging="6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SITUACIONES DE DESASTRE NATURAL 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CLIMÁTICO,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76"/>
        <w:jc w:val="both"/>
      </w:pPr>
      <w:r>
        <w:t>De</w:t>
      </w:r>
      <w:r>
        <w:rPr>
          <w:spacing w:val="42"/>
        </w:rPr>
        <w:t xml:space="preserve"> </w:t>
      </w:r>
      <w:r>
        <w:t>conformidad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Resoluciones</w:t>
      </w:r>
      <w:r>
        <w:rPr>
          <w:spacing w:val="41"/>
        </w:rPr>
        <w:t xml:space="preserve"> </w:t>
      </w:r>
      <w:r>
        <w:t>Nos.</w:t>
      </w:r>
      <w:r>
        <w:rPr>
          <w:spacing w:val="39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2008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13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2007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 xml:space="preserve">la Comisión Nacional de Crédito Agropecuario, </w:t>
      </w:r>
      <w:r>
        <w:rPr>
          <w:spacing w:val="3"/>
        </w:rPr>
        <w:t xml:space="preserve">el </w:t>
      </w:r>
      <w:r>
        <w:t>FAG Especial previsto en</w:t>
      </w:r>
      <w:r>
        <w:rPr>
          <w:spacing w:val="52"/>
        </w:rPr>
        <w:t xml:space="preserve"> </w:t>
      </w:r>
      <w:r>
        <w:t>este Título</w:t>
      </w:r>
      <w:r>
        <w:rPr>
          <w:spacing w:val="27"/>
        </w:rPr>
        <w:t xml:space="preserve"> </w:t>
      </w:r>
      <w:r>
        <w:t>podrá</w:t>
      </w:r>
      <w:r>
        <w:rPr>
          <w:spacing w:val="27"/>
        </w:rPr>
        <w:t xml:space="preserve"> </w:t>
      </w:r>
      <w:r>
        <w:t>otorgar</w:t>
      </w:r>
      <w:r>
        <w:rPr>
          <w:spacing w:val="26"/>
        </w:rPr>
        <w:t xml:space="preserve"> </w:t>
      </w:r>
      <w:r>
        <w:t>garantías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hasta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100%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capital</w:t>
      </w:r>
      <w:r>
        <w:rPr>
          <w:spacing w:val="26"/>
        </w:rPr>
        <w:t xml:space="preserve"> </w:t>
      </w:r>
      <w:r>
        <w:t>garantizado,</w:t>
      </w:r>
      <w:r>
        <w:rPr>
          <w:spacing w:val="27"/>
        </w:rPr>
        <w:t xml:space="preserve"> </w:t>
      </w:r>
      <w:r>
        <w:t>para respaldar los créditos otorgados a pequeños productores cuya actividad</w:t>
      </w:r>
      <w:r>
        <w:rPr>
          <w:spacing w:val="29"/>
        </w:rPr>
        <w:t xml:space="preserve"> </w:t>
      </w:r>
      <w:r>
        <w:t xml:space="preserve">se desarrolle en zonas donde se hayan presentado situaciones de </w:t>
      </w:r>
      <w:r>
        <w:rPr>
          <w:spacing w:val="10"/>
        </w:rPr>
        <w:t xml:space="preserve"> </w:t>
      </w:r>
      <w:r>
        <w:t>desastre natural o climático, otorgados para normalización de cartera, o</w:t>
      </w:r>
      <w:r>
        <w:rPr>
          <w:spacing w:val="4"/>
        </w:rPr>
        <w:t xml:space="preserve"> </w:t>
      </w:r>
      <w:r>
        <w:t>aquellos oto</w:t>
      </w:r>
      <w:r>
        <w:t>rgados a dichos productores con recursos propios de los</w:t>
      </w:r>
      <w:r>
        <w:rPr>
          <w:spacing w:val="11"/>
        </w:rPr>
        <w:t xml:space="preserve"> </w:t>
      </w:r>
      <w:r>
        <w:t>intermediarios financieros para pagar pasivos financieros y no financieros, créditos</w:t>
      </w:r>
      <w:r>
        <w:rPr>
          <w:spacing w:val="18"/>
        </w:rPr>
        <w:t xml:space="preserve"> </w:t>
      </w:r>
      <w:r>
        <w:t>éstos últimos que se tendrán como cartera agropecuaria y que no podrán</w:t>
      </w:r>
      <w:r>
        <w:rPr>
          <w:spacing w:val="42"/>
        </w:rPr>
        <w:t xml:space="preserve"> </w:t>
      </w:r>
      <w:r>
        <w:t>ser validados como cartera sustitutiva de in</w:t>
      </w:r>
      <w:r>
        <w:t>versión forzosa de los</w:t>
      </w:r>
      <w:r>
        <w:rPr>
          <w:spacing w:val="24"/>
        </w:rPr>
        <w:t xml:space="preserve"> </w:t>
      </w:r>
      <w:r>
        <w:t xml:space="preserve">establecimientos de crédito en los Títulos de Desarrollo Agropecuario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TDA.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578"/>
        <w:jc w:val="both"/>
      </w:pPr>
      <w:r>
        <w:pict>
          <v:group id="_x0000_s1046" style="position:absolute;left:0;text-align:left;margin-left:49.05pt;margin-top:117.25pt;width:.1pt;height:59.05pt;z-index:251663360;mso-position-horizontal-relative:page" coordorigin="981,2345" coordsize="2,1181">
            <v:shape id="_x0000_s1047" style="position:absolute;left:981;top:2345;width:2;height:1181" coordorigin="981,2345" coordsize="0,1181" path="m981,2345r,1181e" filled="f">
              <v:path arrowok="t"/>
            </v:shape>
            <w10:wrap anchorx="page"/>
          </v:group>
        </w:pict>
      </w:r>
      <w:r>
        <w:t>Estos</w:t>
      </w:r>
      <w:r>
        <w:rPr>
          <w:spacing w:val="43"/>
        </w:rPr>
        <w:t xml:space="preserve"> </w:t>
      </w:r>
      <w:r>
        <w:t>créditos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considerarán</w:t>
      </w:r>
      <w:r>
        <w:rPr>
          <w:spacing w:val="41"/>
        </w:rPr>
        <w:t xml:space="preserve"> </w:t>
      </w:r>
      <w:r>
        <w:t>elegibles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efectos</w:t>
      </w:r>
      <w:r>
        <w:rPr>
          <w:spacing w:val="43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FAG</w:t>
      </w:r>
      <w:r>
        <w:rPr>
          <w:spacing w:val="43"/>
        </w:rPr>
        <w:t xml:space="preserve"> </w:t>
      </w:r>
      <w:r>
        <w:t>Especial,</w:t>
      </w:r>
      <w:r>
        <w:rPr>
          <w:spacing w:val="43"/>
        </w:rPr>
        <w:t xml:space="preserve"> </w:t>
      </w:r>
      <w:r>
        <w:t>sin que</w:t>
      </w:r>
      <w:r>
        <w:rPr>
          <w:spacing w:val="32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necesaria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manifestación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sentido</w:t>
      </w:r>
      <w:r>
        <w:rPr>
          <w:spacing w:val="32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parte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Ministerio</w:t>
      </w:r>
      <w:r>
        <w:rPr>
          <w:spacing w:val="32"/>
        </w:rPr>
        <w:t xml:space="preserve"> </w:t>
      </w:r>
      <w:r>
        <w:t>de</w:t>
      </w:r>
      <w:r>
        <w:t xml:space="preserve"> Agricultura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Desarrollo</w:t>
      </w:r>
      <w:r>
        <w:rPr>
          <w:spacing w:val="20"/>
        </w:rPr>
        <w:t xml:space="preserve"> </w:t>
      </w:r>
      <w:r>
        <w:t>Rural.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serán</w:t>
      </w:r>
      <w:r>
        <w:rPr>
          <w:spacing w:val="18"/>
        </w:rPr>
        <w:t xml:space="preserve"> </w:t>
      </w:r>
      <w:r>
        <w:t>aplicables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requisitos previstos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artículo</w:t>
      </w:r>
      <w:r>
        <w:rPr>
          <w:spacing w:val="49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Resolución</w:t>
      </w:r>
      <w:r>
        <w:rPr>
          <w:spacing w:val="47"/>
        </w:rPr>
        <w:t xml:space="preserve"> </w:t>
      </w:r>
      <w:r>
        <w:t>No.</w:t>
      </w:r>
      <w:r>
        <w:rPr>
          <w:spacing w:val="47"/>
        </w:rPr>
        <w:t xml:space="preserve"> </w:t>
      </w:r>
      <w:r>
        <w:t>13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2007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Comisión Nacional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Crédito</w:t>
      </w:r>
      <w:r>
        <w:rPr>
          <w:spacing w:val="51"/>
        </w:rPr>
        <w:t xml:space="preserve"> </w:t>
      </w:r>
      <w:r>
        <w:t>Agropecuario</w:t>
      </w:r>
      <w:r>
        <w:rPr>
          <w:spacing w:val="51"/>
        </w:rPr>
        <w:t xml:space="preserve"> </w:t>
      </w:r>
      <w:r>
        <w:t>(Numeral</w:t>
      </w:r>
      <w:r>
        <w:rPr>
          <w:spacing w:val="51"/>
        </w:rPr>
        <w:t xml:space="preserve"> </w:t>
      </w:r>
      <w:r>
        <w:t>3.2.1.</w:t>
      </w:r>
      <w:r>
        <w:rPr>
          <w:spacing w:val="5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Título</w:t>
      </w:r>
      <w:r>
        <w:rPr>
          <w:spacing w:val="51"/>
        </w:rPr>
        <w:t xml:space="preserve"> </w:t>
      </w:r>
      <w:r>
        <w:t>II</w:t>
      </w:r>
      <w:r>
        <w:rPr>
          <w:spacing w:val="5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presente</w:t>
      </w:r>
      <w:r>
        <w:t xml:space="preserve"> Capítulo), debiendo exigirse exclusivamente la manifestación del</w:t>
      </w:r>
      <w:r>
        <w:rPr>
          <w:spacing w:val="1"/>
        </w:rPr>
        <w:t xml:space="preserve"> </w:t>
      </w:r>
      <w:r>
        <w:t>Alcalde Municipal certificando la situación de desastre natural o climático en el área</w:t>
      </w:r>
      <w:r>
        <w:rPr>
          <w:spacing w:val="4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jurisdicción.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6"/>
        </w:numPr>
        <w:tabs>
          <w:tab w:val="left" w:pos="1511"/>
        </w:tabs>
        <w:ind w:hanging="668"/>
        <w:jc w:val="both"/>
        <w:rPr>
          <w:b w:val="0"/>
          <w:bCs w:val="0"/>
        </w:rPr>
      </w:pPr>
      <w:r>
        <w:t>LA</w:t>
      </w:r>
      <w:r>
        <w:rPr>
          <w:spacing w:val="-8"/>
        </w:rPr>
        <w:t xml:space="preserve"> </w:t>
      </w:r>
      <w:r>
        <w:t>INVERNAL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77"/>
        <w:jc w:val="both"/>
      </w:pPr>
      <w:r>
        <w:pict>
          <v:group id="_x0000_s1044" style="position:absolute;left:0;text-align:left;margin-left:49.05pt;margin-top:72.55pt;width:.1pt;height:59.05pt;z-index:251664384;mso-position-horizontal-relative:page" coordorigin="981,1451" coordsize="2,1181">
            <v:shape id="_x0000_s1045" style="position:absolute;left:981;top:1451;width:2;height:1181" coordorigin="981,1451" coordsize="0,1181" path="m981,1451r,1181e" filled="f">
              <v:path arrowok="t"/>
            </v:shape>
            <w10:wrap anchorx="page"/>
          </v:group>
        </w:pict>
      </w:r>
      <w:r>
        <w:t>De conformidad con lo señalado en el numeral anterior, el FAG</w:t>
      </w:r>
      <w:r>
        <w:rPr>
          <w:spacing w:val="54"/>
        </w:rPr>
        <w:t xml:space="preserve"> </w:t>
      </w:r>
      <w:r>
        <w:t>Espec</w:t>
      </w:r>
      <w:r>
        <w:t>ial previsto en este Título podrá otorgar garantías de hasta el 100% del</w:t>
      </w:r>
      <w:r>
        <w:rPr>
          <w:spacing w:val="4"/>
        </w:rPr>
        <w:t xml:space="preserve"> </w:t>
      </w:r>
      <w:r>
        <w:t>capital garantizado, para respaldar los créditos otorgados a pequeños productores</w:t>
      </w:r>
      <w:r>
        <w:rPr>
          <w:spacing w:val="66"/>
        </w:rPr>
        <w:t xml:space="preserve"> </w:t>
      </w:r>
      <w:r>
        <w:t>en las condiciones definidas en el Título IV del Capítulo V del presente Manual</w:t>
      </w:r>
      <w:r>
        <w:rPr>
          <w:spacing w:val="36"/>
        </w:rPr>
        <w:t xml:space="preserve"> </w:t>
      </w:r>
      <w:r>
        <w:t>de Servicios.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494"/>
        <w:jc w:val="both"/>
      </w:pPr>
      <w:r>
        <w:t>Igualm</w:t>
      </w:r>
      <w:r>
        <w:t>ente, se podrán expedir las garantías que corresponda para</w:t>
      </w:r>
      <w:r>
        <w:rPr>
          <w:spacing w:val="21"/>
        </w:rPr>
        <w:t xml:space="preserve"> </w:t>
      </w:r>
      <w:r>
        <w:t>operaciones de</w:t>
      </w:r>
      <w:r>
        <w:rPr>
          <w:spacing w:val="29"/>
        </w:rPr>
        <w:t xml:space="preserve"> </w:t>
      </w:r>
      <w:r>
        <w:t>normalización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consecuencia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afectación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proyecto</w:t>
      </w:r>
      <w:r>
        <w:rPr>
          <w:spacing w:val="29"/>
        </w:rPr>
        <w:t xml:space="preserve"> </w:t>
      </w:r>
      <w:r>
        <w:t xml:space="preserve">productivo por    la   </w:t>
      </w:r>
      <w:r>
        <w:rPr>
          <w:spacing w:val="66"/>
        </w:rPr>
        <w:t xml:space="preserve"> </w:t>
      </w:r>
      <w:r>
        <w:t>ola      invernal, cuando      los      créditos    objeto    de</w:t>
      </w:r>
      <w:r>
        <w:rPr>
          <w:spacing w:val="-25"/>
        </w:rPr>
        <w:t xml:space="preserve"> </w:t>
      </w:r>
      <w:r>
        <w:t>normalización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1"/>
        <w:rPr>
          <w:rFonts w:ascii="Arial" w:eastAsia="Arial" w:hAnsi="Arial" w:cs="Arial"/>
          <w:sz w:val="18"/>
          <w:szCs w:val="18"/>
        </w:rPr>
      </w:pPr>
    </w:p>
    <w:p w:rsidR="001623BB" w:rsidRDefault="00722779">
      <w:pPr>
        <w:pStyle w:val="Textoindependiente"/>
        <w:ind w:left="4082" w:right="3973" w:firstLine="360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P-2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09</w:t>
      </w:r>
    </w:p>
    <w:p w:rsidR="001623BB" w:rsidRDefault="001623BB">
      <w:pPr>
        <w:sectPr w:rsidR="001623BB">
          <w:pgSz w:w="11910" w:h="16840"/>
          <w:pgMar w:top="620" w:right="1120" w:bottom="280" w:left="8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6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spacing w:before="74"/>
        <w:ind w:left="8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tengan o hayan tenido garantía del FAG, así en el último caso hayan perdido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vigencia.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842" w:right="577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49.05pt;margin-top:-1.25pt;width:.1pt;height:61.95pt;z-index:251665408;mso-position-horizontal-relative:page" coordorigin="981,-25" coordsize="2,1239">
            <v:shape id="_x0000_s1043" style="position:absolute;left:981;top:-25;width:2;height:1239" coordorigin="981,-25" coordsize="0,1239" path="m981,-25r,1239e" filled="f">
              <v:path arrowok="t"/>
            </v:shape>
            <w10:wrap anchorx="page"/>
          </v:group>
        </w:pic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certificados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afectados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ola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invernal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vayan a ser normalizados será igual al plazo del crédito más trescientos sesenta (360)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días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calendario.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ello,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cuando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estos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presenten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mora,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mantendrá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partir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tal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partir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cancelación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operación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respectiva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normalización, hasta los trescientos sesenta  (360) días calendario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siguiente.</w:t>
      </w:r>
    </w:p>
    <w:p w:rsidR="001623BB" w:rsidRDefault="001623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ind w:left="842" w:right="5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También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renovar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garantía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certificados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momento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normalización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hayan perdido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vigencia.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49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aquí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previsto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aplicará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créditos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solicitud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normalización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abril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2008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estuvieran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vencidos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intereses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encontraran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mora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mayor a treinta (30)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días.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renueve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comisión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liquidará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considerando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ampliación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plazo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respecto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originalmente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pactado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saldo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capital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operación al momento de su registro en la Dirección de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Cartera.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Para lo anterior, es indispensable que los intermediarios financieros que registran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de reestructuración, consolidación y refinanciación en archivo plano 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físico, independiente de la modalidad que utilicen deben enviar el número de la llave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llaves de la operación (es) original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(es).</w:t>
      </w:r>
    </w:p>
    <w:p w:rsidR="001623BB" w:rsidRDefault="001623BB">
      <w:pPr>
        <w:spacing w:before="6"/>
        <w:rPr>
          <w:rFonts w:ascii="Arial" w:eastAsia="Arial" w:hAnsi="Arial" w:cs="Arial"/>
          <w:sz w:val="28"/>
          <w:szCs w:val="28"/>
        </w:rPr>
      </w:pPr>
    </w:p>
    <w:p w:rsidR="001623BB" w:rsidRDefault="00722779">
      <w:pPr>
        <w:ind w:left="842"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Los créditos de reestructuración, consolidación y refinanciación que se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han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mencionado, presentados por medianos y grandes p</w:t>
      </w:r>
      <w:r>
        <w:rPr>
          <w:rFonts w:ascii="Arial" w:hAnsi="Arial"/>
        </w:rPr>
        <w:t>roductores, podrán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garantizados por el FAG siempre y cuando los créditos que se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reestructuren,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consoliden o refinancien hayan sido garantizados por el FAG y la garantía  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encuentre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vigente.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estos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casos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cobertura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financiación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será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originalmente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concedida sobre el valor del capital de los créditos que se incluyan en la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normalización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cartera.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Los créditos nuevos para capital de trabajo o inversión, podrán ser garantizados por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FAG de acuerdo con la normatividad que se encuentre </w:t>
      </w:r>
      <w:r>
        <w:rPr>
          <w:rFonts w:ascii="Arial" w:hAnsi="Arial"/>
        </w:rPr>
        <w:t>vigente al momento del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trámite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del crédito ante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FINAGRO.</w:t>
      </w:r>
    </w:p>
    <w:p w:rsidR="001623BB" w:rsidRDefault="001623BB">
      <w:pPr>
        <w:spacing w:before="4"/>
        <w:rPr>
          <w:rFonts w:ascii="Arial" w:eastAsia="Arial" w:hAnsi="Arial" w:cs="Arial"/>
          <w:sz w:val="28"/>
          <w:szCs w:val="28"/>
        </w:rPr>
      </w:pPr>
    </w:p>
    <w:p w:rsidR="001623BB" w:rsidRDefault="00722779">
      <w:pPr>
        <w:ind w:left="842"/>
        <w:jc w:val="both"/>
        <w:rPr>
          <w:rFonts w:ascii="Arial" w:eastAsia="Arial" w:hAnsi="Arial" w:cs="Arial"/>
        </w:rPr>
      </w:pPr>
      <w:r>
        <w:rPr>
          <w:rFonts w:ascii="Arial"/>
        </w:rPr>
        <w:t>3.3.3. CIERRE TEMPORAL DEL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PROGRAMA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57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Dado el agotamiento temporal de los recursos destinados al FAG especial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créditos con solicitud de normalización afectados por situaciones de desastre natural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climático o la ola invernal, la expedición de garantías con cargo al mismo se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encuentra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suspendida.</w:t>
      </w:r>
    </w:p>
    <w:p w:rsidR="001623BB" w:rsidRDefault="001623BB">
      <w:pPr>
        <w:rPr>
          <w:rFonts w:ascii="Arial" w:eastAsia="Arial" w:hAnsi="Arial" w:cs="Arial"/>
        </w:rPr>
      </w:pPr>
    </w:p>
    <w:p w:rsidR="001623BB" w:rsidRDefault="00722779">
      <w:pPr>
        <w:ind w:left="842" w:right="58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caso de requerirse la normalización de estos créditos, la renovación de la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efectuara en las condiciones otorgadas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inicialmente.</w:t>
      </w:r>
    </w:p>
    <w:p w:rsidR="001623BB" w:rsidRDefault="001623BB">
      <w:pPr>
        <w:spacing w:before="8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ind w:left="842" w:right="582"/>
        <w:jc w:val="both"/>
      </w:pPr>
      <w:r>
        <w:t>Los nuevos créditos para proyectos que eran elegibles para el FAG</w:t>
      </w:r>
      <w:r>
        <w:rPr>
          <w:spacing w:val="16"/>
        </w:rPr>
        <w:t xml:space="preserve"> </w:t>
      </w:r>
      <w:r>
        <w:t>para proyectos especiales podrán contar con ga</w:t>
      </w:r>
      <w:r>
        <w:t>rantía del FAG general en</w:t>
      </w:r>
      <w:r>
        <w:rPr>
          <w:spacing w:val="33"/>
        </w:rPr>
        <w:t xml:space="preserve"> </w:t>
      </w:r>
      <w:r>
        <w:t>los términos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Título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capítulo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utilizando</w:t>
      </w:r>
      <w:r>
        <w:rPr>
          <w:spacing w:val="3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códigos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norma legal del anexo 2.1 del Capitulo</w:t>
      </w:r>
      <w:r>
        <w:rPr>
          <w:spacing w:val="-10"/>
        </w:rPr>
        <w:t xml:space="preserve"> </w:t>
      </w:r>
      <w:r>
        <w:t>I.</w:t>
      </w:r>
    </w:p>
    <w:p w:rsidR="001623BB" w:rsidRDefault="001623BB">
      <w:pPr>
        <w:rPr>
          <w:rFonts w:ascii="Arial" w:eastAsia="Arial" w:hAnsi="Arial" w:cs="Arial"/>
          <w:sz w:val="34"/>
          <w:szCs w:val="34"/>
        </w:rPr>
      </w:pPr>
    </w:p>
    <w:p w:rsidR="001623BB" w:rsidRDefault="00722779">
      <w:pPr>
        <w:pStyle w:val="Textoindependiente"/>
        <w:ind w:left="4015" w:right="3973" w:firstLine="340"/>
      </w:pPr>
      <w:r>
        <w:rPr>
          <w:color w:val="808080"/>
        </w:rPr>
        <w:t>Página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33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P-14 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09</w:t>
      </w:r>
    </w:p>
    <w:p w:rsidR="001623BB" w:rsidRDefault="001623BB">
      <w:pPr>
        <w:sectPr w:rsidR="001623BB">
          <w:pgSz w:w="11910" w:h="16840"/>
          <w:pgMar w:top="620" w:right="1120" w:bottom="280" w:left="8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1"/>
        <w:rPr>
          <w:rFonts w:ascii="Arial" w:eastAsia="Arial" w:hAnsi="Arial" w:cs="Arial"/>
          <w:sz w:val="14"/>
          <w:szCs w:val="14"/>
        </w:rPr>
      </w:pPr>
    </w:p>
    <w:p w:rsidR="001623BB" w:rsidRDefault="00722779">
      <w:pPr>
        <w:pStyle w:val="Ttulo1"/>
        <w:spacing w:before="69"/>
        <w:ind w:left="2361" w:right="2180"/>
        <w:jc w:val="center"/>
        <w:rPr>
          <w:b w:val="0"/>
          <w:bCs w:val="0"/>
        </w:rPr>
      </w:pPr>
      <w:r>
        <w:t>CAPITULO</w:t>
      </w:r>
      <w:r>
        <w:rPr>
          <w:spacing w:val="-5"/>
        </w:rPr>
        <w:t xml:space="preserve"> </w:t>
      </w:r>
      <w:r>
        <w:t>III</w:t>
      </w:r>
    </w:p>
    <w:p w:rsidR="001623BB" w:rsidRDefault="001623BB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:rsidR="001623BB" w:rsidRDefault="00722779">
      <w:pPr>
        <w:spacing w:line="312" w:lineRule="auto"/>
        <w:ind w:left="2361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FAG TITULO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IV</w:t>
      </w:r>
    </w:p>
    <w:p w:rsidR="001623BB" w:rsidRDefault="001623BB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623BB" w:rsidRDefault="00722779">
      <w:pPr>
        <w:spacing w:before="69"/>
        <w:ind w:left="192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FAG PARA LINEA DE CRÉDITO HEROES DE 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PATRIA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2"/>
          <w:numId w:val="5"/>
        </w:numPr>
        <w:tabs>
          <w:tab w:val="left" w:pos="1511"/>
        </w:tabs>
        <w:ind w:hanging="668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40" style="position:absolute;left:0;text-align:left;margin-left:58.05pt;margin-top:-2.8pt;width:.1pt;height:18pt;z-index:251667456;mso-position-horizontal-relative:page" coordorigin="1161,-56" coordsize="2,360">
            <v:shape id="_x0000_s1041" style="position:absolute;left:1161;top:-56;width:2;height:360" coordorigin="1161,-56" coordsize="0,360" path="m1161,-56r,360e" filled="f">
              <v:path arrowok="t"/>
            </v:shape>
            <w10:wrap anchorx="page"/>
          </v:group>
        </w:pict>
      </w:r>
      <w:r>
        <w:rPr>
          <w:rFonts w:ascii="Arial" w:hAnsi="Arial"/>
          <w:sz w:val="24"/>
        </w:rPr>
        <w:t>RÉDITOS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ELEGIBLES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576"/>
        <w:jc w:val="both"/>
      </w:pPr>
      <w:r>
        <w:t>De</w:t>
      </w:r>
      <w:r>
        <w:rPr>
          <w:spacing w:val="42"/>
        </w:rPr>
        <w:t xml:space="preserve"> </w:t>
      </w:r>
      <w:r>
        <w:t>conformidad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Resoluciones</w:t>
      </w:r>
      <w:r>
        <w:rPr>
          <w:spacing w:val="41"/>
        </w:rPr>
        <w:t xml:space="preserve"> </w:t>
      </w:r>
      <w:r>
        <w:t>Nos.</w:t>
      </w:r>
      <w:r>
        <w:rPr>
          <w:spacing w:val="39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2008</w:t>
      </w:r>
      <w:r>
        <w:rPr>
          <w:spacing w:val="42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13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2007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t xml:space="preserve"> Comisión Nacional de Crédito Agropecuario, el FAG Especial reglamentado</w:t>
      </w:r>
      <w:r>
        <w:rPr>
          <w:spacing w:val="16"/>
        </w:rPr>
        <w:t xml:space="preserve"> </w:t>
      </w:r>
      <w:r>
        <w:t>en el presente Título podrá garantizar hasta en un 100% del capital de los</w:t>
      </w:r>
      <w:r>
        <w:rPr>
          <w:spacing w:val="48"/>
        </w:rPr>
        <w:t xml:space="preserve"> </w:t>
      </w:r>
      <w:r>
        <w:t>créditos otorgados a las personas naturales, en las condiciones definidas en</w:t>
      </w:r>
      <w:r>
        <w:rPr>
          <w:spacing w:val="11"/>
        </w:rPr>
        <w:t xml:space="preserve"> </w:t>
      </w:r>
      <w:r>
        <w:t>los numerales 5.5.2. y 5.5.3 de</w:t>
      </w:r>
      <w:r>
        <w:t>l Título V del Capítulo V del presente</w:t>
      </w:r>
      <w:r>
        <w:rPr>
          <w:spacing w:val="-26"/>
        </w:rPr>
        <w:t xml:space="preserve"> </w:t>
      </w:r>
      <w:r>
        <w:t>Manual.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579"/>
        <w:jc w:val="both"/>
      </w:pPr>
      <w:r>
        <w:t>Estos créditos se considerarán elegibles para efectos del referido</w:t>
      </w:r>
      <w:r>
        <w:rPr>
          <w:spacing w:val="30"/>
        </w:rPr>
        <w:t xml:space="preserve"> </w:t>
      </w:r>
      <w:r>
        <w:t>FAG Especial,</w:t>
      </w:r>
      <w:r>
        <w:rPr>
          <w:spacing w:val="32"/>
        </w:rPr>
        <w:t xml:space="preserve"> </w:t>
      </w:r>
      <w:r>
        <w:t>sin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sea</w:t>
      </w:r>
      <w:r>
        <w:rPr>
          <w:spacing w:val="33"/>
        </w:rPr>
        <w:t xml:space="preserve"> </w:t>
      </w:r>
      <w:r>
        <w:t>necesaria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manifestación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sentido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del</w:t>
      </w:r>
      <w:r>
        <w:t xml:space="preserve"> Ministerio de Agricultura y Desarrollo Rural. En este caso, no serán</w:t>
      </w:r>
      <w:r>
        <w:rPr>
          <w:spacing w:val="63"/>
        </w:rPr>
        <w:t xml:space="preserve"> </w:t>
      </w:r>
      <w:r>
        <w:t>aplicables los</w:t>
      </w:r>
      <w:r>
        <w:rPr>
          <w:spacing w:val="17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previstos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Resolución</w:t>
      </w:r>
      <w:r>
        <w:rPr>
          <w:spacing w:val="18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2007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 Comisión</w:t>
      </w:r>
      <w:r>
        <w:rPr>
          <w:spacing w:val="45"/>
        </w:rPr>
        <w:t xml:space="preserve"> </w:t>
      </w:r>
      <w:r>
        <w:t>Nacional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Crédito</w:t>
      </w:r>
      <w:r>
        <w:rPr>
          <w:spacing w:val="45"/>
        </w:rPr>
        <w:t xml:space="preserve"> </w:t>
      </w:r>
      <w:r>
        <w:t>Agropecuario</w:t>
      </w:r>
      <w:r>
        <w:rPr>
          <w:spacing w:val="44"/>
        </w:rPr>
        <w:t xml:space="preserve"> </w:t>
      </w:r>
      <w:r>
        <w:t>(Numeral</w:t>
      </w:r>
      <w:r>
        <w:rPr>
          <w:spacing w:val="43"/>
        </w:rPr>
        <w:t xml:space="preserve"> </w:t>
      </w:r>
      <w:r>
        <w:t>3.2.1.</w:t>
      </w:r>
      <w:r>
        <w:rPr>
          <w:spacing w:val="47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Título</w:t>
      </w:r>
      <w:r>
        <w:rPr>
          <w:spacing w:val="44"/>
        </w:rPr>
        <w:t xml:space="preserve"> </w:t>
      </w:r>
      <w:r>
        <w:t>II</w:t>
      </w:r>
      <w:r>
        <w:rPr>
          <w:spacing w:val="44"/>
        </w:rPr>
        <w:t xml:space="preserve"> </w:t>
      </w:r>
      <w:r>
        <w:t>del presente Capítulo),</w:t>
      </w:r>
      <w:r>
        <w:t xml:space="preserve"> debiendo exigirse exclusivamente la copia de</w:t>
      </w:r>
      <w:r>
        <w:rPr>
          <w:spacing w:val="35"/>
        </w:rPr>
        <w:t xml:space="preserve"> </w:t>
      </w:r>
      <w:r>
        <w:t>los documentos que acrediten ser o haber sido personal vinculado y con</w:t>
      </w:r>
      <w:r>
        <w:rPr>
          <w:spacing w:val="55"/>
        </w:rPr>
        <w:t xml:space="preserve"> </w:t>
      </w:r>
      <w:r>
        <w:t>funciones en el área operacional de la fuerza pública y no tener o haber tenido</w:t>
      </w:r>
      <w:r>
        <w:rPr>
          <w:spacing w:val="24"/>
        </w:rPr>
        <w:t xml:space="preserve"> </w:t>
      </w:r>
      <w:r>
        <w:t>la condición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oficiales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fuerza</w:t>
      </w:r>
      <w:r>
        <w:rPr>
          <w:spacing w:val="26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respectiva.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créditos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sean solicitados por el cónyuge, compañero permanente o familiar en primer</w:t>
      </w:r>
      <w:r>
        <w:rPr>
          <w:spacing w:val="26"/>
        </w:rPr>
        <w:t xml:space="preserve"> </w:t>
      </w:r>
      <w:r>
        <w:t>grado de consanguinidad, de una persona que sea o haya sido personal vinculado</w:t>
      </w:r>
      <w:r>
        <w:rPr>
          <w:spacing w:val="49"/>
        </w:rPr>
        <w:t xml:space="preserve"> </w:t>
      </w:r>
      <w:r>
        <w:t>y con</w:t>
      </w:r>
      <w:r>
        <w:rPr>
          <w:spacing w:val="22"/>
        </w:rPr>
        <w:t xml:space="preserve"> </w:t>
      </w:r>
      <w:r>
        <w:t>funciones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área</w:t>
      </w:r>
      <w:r>
        <w:rPr>
          <w:spacing w:val="25"/>
        </w:rPr>
        <w:t xml:space="preserve"> </w:t>
      </w:r>
      <w:r>
        <w:t>operacional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fuerza</w:t>
      </w:r>
      <w:r>
        <w:rPr>
          <w:spacing w:val="25"/>
        </w:rPr>
        <w:t xml:space="preserve"> </w:t>
      </w:r>
      <w:r>
        <w:t>pública,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exigir</w:t>
      </w:r>
      <w:r>
        <w:rPr>
          <w:spacing w:val="23"/>
        </w:rPr>
        <w:t xml:space="preserve"> </w:t>
      </w:r>
      <w:r>
        <w:t>el doc</w:t>
      </w:r>
      <w:r>
        <w:t>umento que acredite dicha</w:t>
      </w:r>
      <w:r>
        <w:rPr>
          <w:spacing w:val="-13"/>
        </w:rPr>
        <w:t xml:space="preserve"> </w:t>
      </w:r>
      <w:r>
        <w:t>condición.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586"/>
        <w:jc w:val="both"/>
      </w:pPr>
      <w:r>
        <w:t>Los costos del servicio de garantía serán los establecidos en la</w:t>
      </w:r>
      <w:r>
        <w:rPr>
          <w:spacing w:val="44"/>
        </w:rPr>
        <w:t xml:space="preserve"> </w:t>
      </w:r>
      <w:r>
        <w:t>reglamentación vigente y según el tipo de</w:t>
      </w:r>
      <w:r>
        <w:rPr>
          <w:spacing w:val="-13"/>
        </w:rPr>
        <w:t xml:space="preserve"> </w:t>
      </w:r>
      <w:r>
        <w:t>productor.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Prrafodelista"/>
        <w:numPr>
          <w:ilvl w:val="2"/>
          <w:numId w:val="5"/>
        </w:numPr>
        <w:tabs>
          <w:tab w:val="left" w:pos="1511"/>
        </w:tabs>
        <w:ind w:hanging="668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49.05pt;margin-top:.4pt;width:.1pt;height:182.7pt;z-index:251666432;mso-position-horizontal-relative:page" coordorigin="981,8" coordsize="2,3654">
            <v:shape id="_x0000_s1039" style="position:absolute;left:981;top:8;width:2;height:3654" coordorigin="981,8" coordsize="0,3654" path="m981,8r,3654e" filled="f">
              <v:path arrowok="t"/>
            </v:shape>
            <w10:wrap anchorx="page"/>
          </v:group>
        </w:pict>
      </w:r>
      <w:r>
        <w:rPr>
          <w:rFonts w:ascii="Arial"/>
          <w:sz w:val="24"/>
        </w:rPr>
        <w:t>TEMPORAL DEL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PROGRAMA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842" w:right="584"/>
        <w:jc w:val="both"/>
      </w:pPr>
      <w:r>
        <w:t>Dado el agotamiento temporal de los recursos destinados al FAG especial</w:t>
      </w:r>
      <w:r>
        <w:rPr>
          <w:spacing w:val="57"/>
        </w:rPr>
        <w:t xml:space="preserve"> </w:t>
      </w:r>
      <w:r>
        <w:t>de</w:t>
      </w:r>
      <w:r>
        <w:t>l 100% para créditos de línea especial de crédito héroes de la patria,</w:t>
      </w:r>
      <w:r>
        <w:rPr>
          <w:spacing w:val="41"/>
        </w:rPr>
        <w:t xml:space="preserve"> </w:t>
      </w:r>
      <w:r>
        <w:t>la expedición de garantías con cargo al mismo se encuentra</w:t>
      </w:r>
      <w:r>
        <w:rPr>
          <w:spacing w:val="-27"/>
        </w:rPr>
        <w:t xml:space="preserve"> </w:t>
      </w:r>
      <w:r>
        <w:t>suspendida.</w:t>
      </w:r>
    </w:p>
    <w:p w:rsidR="001623BB" w:rsidRDefault="001623BB">
      <w:pPr>
        <w:spacing w:before="1"/>
        <w:rPr>
          <w:rFonts w:ascii="Arial" w:eastAsia="Arial" w:hAnsi="Arial" w:cs="Arial"/>
        </w:rPr>
      </w:pPr>
    </w:p>
    <w:p w:rsidR="001623BB" w:rsidRDefault="00722779">
      <w:pPr>
        <w:ind w:left="842"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caso de requerirse la normalización de estos créditos, la renovación de 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efectuara en las condiciones otorgadas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inicialmente.</w:t>
      </w:r>
    </w:p>
    <w:p w:rsidR="001623BB" w:rsidRDefault="001623BB">
      <w:pPr>
        <w:spacing w:before="10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ind w:left="842" w:right="584"/>
        <w:jc w:val="both"/>
      </w:pPr>
      <w:r>
        <w:t>Los nuevos créditos para proyectos que eran elegibles para el FAG</w:t>
      </w:r>
      <w:r>
        <w:rPr>
          <w:spacing w:val="16"/>
        </w:rPr>
        <w:t xml:space="preserve"> </w:t>
      </w:r>
      <w:r>
        <w:t>para proyectos especiales podrán contar con garantía del FAG general en</w:t>
      </w:r>
      <w:r>
        <w:rPr>
          <w:spacing w:val="31"/>
        </w:rPr>
        <w:t xml:space="preserve"> </w:t>
      </w:r>
      <w:r>
        <w:t>los términos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Título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capítulo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utilizando</w:t>
      </w:r>
      <w:r>
        <w:rPr>
          <w:spacing w:val="3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códigos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norma legal del anexo 2.1 del Capitulo</w:t>
      </w:r>
      <w:r>
        <w:rPr>
          <w:spacing w:val="-10"/>
        </w:rPr>
        <w:t xml:space="preserve"> </w:t>
      </w:r>
      <w:r>
        <w:t>I.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before="206"/>
        <w:ind w:left="2046" w:right="2180"/>
        <w:jc w:val="center"/>
      </w:pPr>
      <w:r>
        <w:rPr>
          <w:color w:val="808080"/>
        </w:rPr>
        <w:t>Página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34</w:t>
      </w:r>
    </w:p>
    <w:p w:rsidR="001623BB" w:rsidRDefault="00722779">
      <w:pPr>
        <w:pStyle w:val="Ttulo1"/>
        <w:ind w:left="2219" w:right="2180"/>
        <w:jc w:val="center"/>
        <w:rPr>
          <w:b w:val="0"/>
          <w:bCs w:val="0"/>
        </w:rPr>
      </w:pPr>
      <w:r>
        <w:rPr>
          <w:color w:val="808080"/>
        </w:rPr>
        <w:t>CAP III / P-5 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09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8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8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spacing w:before="69"/>
        <w:ind w:left="2181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:rsidR="001623BB" w:rsidRDefault="00722779">
      <w:pPr>
        <w:spacing w:before="41" w:line="680" w:lineRule="exact"/>
        <w:ind w:left="2181" w:right="2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FAG TITULO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:rsidR="001623BB" w:rsidRDefault="001623BB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1623BB" w:rsidRDefault="00722779">
      <w:pPr>
        <w:spacing w:before="69"/>
        <w:ind w:left="1688" w:right="15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FONDO DE GARANTÍAS ESPECIAL DE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z w:val="24"/>
        </w:rPr>
        <w:t>EXPORTADORES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662" w:right="578"/>
        <w:jc w:val="both"/>
      </w:pPr>
      <w:r>
        <w:t>El</w:t>
      </w:r>
      <w:r>
        <w:rPr>
          <w:spacing w:val="37"/>
        </w:rPr>
        <w:t xml:space="preserve"> </w:t>
      </w:r>
      <w:r>
        <w:t>Fondo</w:t>
      </w:r>
      <w:r>
        <w:rPr>
          <w:spacing w:val="39"/>
        </w:rPr>
        <w:t xml:space="preserve"> </w:t>
      </w:r>
      <w:r>
        <w:t>Agropecuario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Garantías,</w:t>
      </w:r>
      <w:r>
        <w:rPr>
          <w:spacing w:val="38"/>
        </w:rPr>
        <w:t xml:space="preserve"> </w:t>
      </w:r>
      <w:r>
        <w:t>FAG,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través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cuenta</w:t>
      </w:r>
      <w:r>
        <w:rPr>
          <w:spacing w:val="37"/>
        </w:rPr>
        <w:t xml:space="preserve"> </w:t>
      </w:r>
      <w:r>
        <w:t>especial denominada   FONDO   DE   GARANTÍAS  ESPECIAL   DE</w:t>
      </w:r>
      <w:r>
        <w:rPr>
          <w:spacing w:val="3"/>
        </w:rPr>
        <w:t xml:space="preserve"> </w:t>
      </w:r>
      <w:r>
        <w:t>EXPORTADORES,</w:t>
      </w:r>
    </w:p>
    <w:p w:rsidR="001623BB" w:rsidRDefault="00722779">
      <w:pPr>
        <w:pStyle w:val="Textoindependiente"/>
        <w:ind w:left="662" w:right="579"/>
        <w:jc w:val="both"/>
      </w:pPr>
      <w:r>
        <w:t>otorgará garantías a los créditos que se concedan a través de la línea</w:t>
      </w:r>
      <w:r>
        <w:rPr>
          <w:spacing w:val="25"/>
        </w:rPr>
        <w:t xml:space="preserve"> </w:t>
      </w:r>
      <w:r>
        <w:t xml:space="preserve">especial de crédito EXPORTADORES SECTOR AGROPECUARIO. Esta </w:t>
      </w:r>
      <w:r>
        <w:rPr>
          <w:spacing w:val="1"/>
        </w:rPr>
        <w:t xml:space="preserve"> </w:t>
      </w:r>
      <w:r>
        <w:t>cuenta especial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crea</w:t>
      </w:r>
      <w:r>
        <w:rPr>
          <w:spacing w:val="44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Gobierno</w:t>
      </w:r>
      <w:r>
        <w:rPr>
          <w:spacing w:val="43"/>
        </w:rPr>
        <w:t xml:space="preserve"> </w:t>
      </w:r>
      <w:r>
        <w:t>Nacional</w:t>
      </w:r>
      <w:r>
        <w:rPr>
          <w:spacing w:val="41"/>
        </w:rPr>
        <w:t xml:space="preserve"> </w:t>
      </w:r>
      <w:r>
        <w:t>destine</w:t>
      </w:r>
      <w:r>
        <w:rPr>
          <w:spacing w:val="45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 efecto, los cuales corresponden a un capita</w:t>
      </w:r>
      <w:r>
        <w:t>l semilla de Ciento Cincuenta</w:t>
      </w:r>
      <w:r>
        <w:rPr>
          <w:spacing w:val="32"/>
        </w:rPr>
        <w:t xml:space="preserve"> </w:t>
      </w:r>
      <w:r>
        <w:t>Mil Millones de Pesos</w:t>
      </w:r>
      <w:r>
        <w:rPr>
          <w:spacing w:val="-12"/>
        </w:rPr>
        <w:t xml:space="preserve"> </w:t>
      </w:r>
      <w:r>
        <w:t>($150.000.000.000).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29"/>
          <w:szCs w:val="29"/>
        </w:rPr>
      </w:pPr>
    </w:p>
    <w:p w:rsidR="001623BB" w:rsidRDefault="00722779">
      <w:pPr>
        <w:pStyle w:val="Ttulo1"/>
        <w:numPr>
          <w:ilvl w:val="2"/>
          <w:numId w:val="4"/>
        </w:numPr>
        <w:tabs>
          <w:tab w:val="left" w:pos="1332"/>
        </w:tabs>
        <w:ind w:hanging="669"/>
        <w:jc w:val="both"/>
        <w:rPr>
          <w:b w:val="0"/>
          <w:bCs w:val="0"/>
        </w:rPr>
      </w:pPr>
      <w:r>
        <w:t>COBERTURA DE LA</w:t>
      </w:r>
      <w:r>
        <w:rPr>
          <w:spacing w:val="-12"/>
        </w:rPr>
        <w:t xml:space="preserve"> </w:t>
      </w:r>
      <w:r>
        <w:t>GARANTÍA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1623BB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pStyle w:val="Textoindependiente"/>
        <w:ind w:left="662" w:right="491"/>
        <w:jc w:val="both"/>
      </w:pPr>
      <w:r>
        <w:t xml:space="preserve">El Fondo de Garantías Especial de Exportadores garantizará el 100% </w:t>
      </w:r>
      <w:r>
        <w:rPr>
          <w:spacing w:val="2"/>
        </w:rPr>
        <w:t>del</w:t>
      </w:r>
      <w:r>
        <w:rPr>
          <w:spacing w:val="-6"/>
        </w:rPr>
        <w:t xml:space="preserve"> </w:t>
      </w:r>
      <w:r>
        <w:t>capital de cada crédito otorgado sin límite de monto. Es entendido que para el</w:t>
      </w:r>
      <w:r>
        <w:rPr>
          <w:spacing w:val="34"/>
        </w:rPr>
        <w:t xml:space="preserve"> </w:t>
      </w:r>
      <w:r>
        <w:t>cómputo de los límites de exposición máxima del FAG, establecidos en el numeral</w:t>
      </w:r>
      <w:r>
        <w:rPr>
          <w:spacing w:val="-18"/>
        </w:rPr>
        <w:t xml:space="preserve"> </w:t>
      </w:r>
      <w:r>
        <w:t>3.1.2.4 del Título primero del presente Capítulo no se tomará en cuenta la garantía</w:t>
      </w:r>
      <w:r>
        <w:rPr>
          <w:spacing w:val="31"/>
        </w:rPr>
        <w:t xml:space="preserve"> </w:t>
      </w:r>
      <w:r>
        <w:t>del Fondo de Garantías Especial de</w:t>
      </w:r>
      <w:r>
        <w:rPr>
          <w:spacing w:val="-18"/>
        </w:rPr>
        <w:t xml:space="preserve"> </w:t>
      </w:r>
      <w:r>
        <w:t>Exportadores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662" w:right="501"/>
        <w:jc w:val="both"/>
      </w:pPr>
      <w:r>
        <w:t>Los</w:t>
      </w:r>
      <w:r>
        <w:rPr>
          <w:spacing w:val="29"/>
        </w:rPr>
        <w:t xml:space="preserve"> </w:t>
      </w:r>
      <w:r>
        <w:t>créditos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requieran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esta</w:t>
      </w:r>
      <w:r>
        <w:rPr>
          <w:spacing w:val="30"/>
        </w:rPr>
        <w:t xml:space="preserve"> </w:t>
      </w:r>
      <w:r>
        <w:t>garantía</w:t>
      </w:r>
      <w:r>
        <w:rPr>
          <w:spacing w:val="28"/>
        </w:rPr>
        <w:t xml:space="preserve"> </w:t>
      </w:r>
      <w:r>
        <w:t>podrán</w:t>
      </w:r>
      <w:r>
        <w:rPr>
          <w:spacing w:val="30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contabilizados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dos desembolsos, el primer desembolso no podrá superar el treinta por ciento</w:t>
      </w:r>
      <w:r>
        <w:rPr>
          <w:spacing w:val="2"/>
        </w:rPr>
        <w:t xml:space="preserve"> </w:t>
      </w:r>
      <w:r>
        <w:t>(30%) del valor total del crédito aprobado por el intermediario</w:t>
      </w:r>
      <w:r>
        <w:rPr>
          <w:spacing w:val="-16"/>
        </w:rPr>
        <w:t xml:space="preserve"> </w:t>
      </w:r>
      <w:r>
        <w:t>financiero.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662" w:right="500"/>
        <w:jc w:val="both"/>
      </w:pPr>
      <w:r>
        <w:pict>
          <v:group id="_x0000_s1036" style="position:absolute;left:0;text-align:left;margin-left:58.05pt;margin-top:1.55pt;width:.1pt;height:99pt;z-index:251668480;mso-position-horizontal-relative:page" coordorigin="1161,31" coordsize="2,1980">
            <v:shape id="_x0000_s1037" style="position:absolute;left:1161;top:31;width:2;height:1980" coordorigin="1161,31" coordsize="0,1980" path="m1161,31r,1980e" filled="f">
              <v:path arrowok="t"/>
            </v:shape>
            <w10:wrap anchorx="page"/>
          </v:group>
        </w:pict>
      </w:r>
      <w:r>
        <w:t>Los posteriores desembolsos tendrán garantía del Fondo de Garantías</w:t>
      </w:r>
      <w:r>
        <w:rPr>
          <w:spacing w:val="44"/>
        </w:rPr>
        <w:t xml:space="preserve"> </w:t>
      </w:r>
      <w:r>
        <w:t>Especial de Exportadores del cien por ciento (100%) siempre y cuando el deudor</w:t>
      </w:r>
      <w:r>
        <w:rPr>
          <w:spacing w:val="-20"/>
        </w:rPr>
        <w:t xml:space="preserve"> </w:t>
      </w:r>
      <w:r>
        <w:t>o terceros otorguen garantías o realicen la cesión de fuentes de pago.</w:t>
      </w:r>
      <w:r>
        <w:rPr>
          <w:spacing w:val="41"/>
        </w:rPr>
        <w:t xml:space="preserve"> </w:t>
      </w:r>
      <w:r>
        <w:t>Las garantías podrán ser de las siguientes clases: i. Garantías hipotecarias</w:t>
      </w:r>
      <w:r>
        <w:rPr>
          <w:spacing w:val="35"/>
        </w:rPr>
        <w:t xml:space="preserve"> </w:t>
      </w:r>
      <w:r>
        <w:t>ii. Garantías prendarías, las</w:t>
      </w:r>
      <w:r>
        <w:t xml:space="preserve"> cuales incluso pueden constituirse sobre las</w:t>
      </w:r>
      <w:r>
        <w:rPr>
          <w:spacing w:val="8"/>
        </w:rPr>
        <w:t xml:space="preserve"> </w:t>
      </w:r>
      <w:r>
        <w:t>acciones o derechos sociales resultantes de la capitalización. iii. Cesión de los</w:t>
      </w:r>
      <w:r>
        <w:rPr>
          <w:spacing w:val="35"/>
        </w:rPr>
        <w:t xml:space="preserve"> </w:t>
      </w:r>
      <w:r>
        <w:t>contratos de comercialización suscritos por el</w:t>
      </w:r>
      <w:r>
        <w:rPr>
          <w:spacing w:val="-11"/>
        </w:rPr>
        <w:t xml:space="preserve"> </w:t>
      </w:r>
      <w:r>
        <w:t>exportador.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34"/>
          <w:szCs w:val="34"/>
        </w:rPr>
      </w:pPr>
    </w:p>
    <w:p w:rsidR="001623BB" w:rsidRDefault="00722779">
      <w:pPr>
        <w:pStyle w:val="Textoindependiente"/>
        <w:ind w:left="3873" w:right="4015" w:firstLine="388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P50 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08</w:t>
      </w:r>
    </w:p>
    <w:p w:rsidR="001623BB" w:rsidRDefault="001623BB">
      <w:pPr>
        <w:sectPr w:rsidR="001623BB">
          <w:pgSz w:w="11910" w:h="16840"/>
          <w:pgMar w:top="620" w:right="1120" w:bottom="280" w:left="104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8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spacing w:before="69"/>
        <w:ind w:right="491"/>
        <w:jc w:val="both"/>
      </w:pPr>
      <w:r>
        <w:t>Si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beneficiario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tercero</w:t>
      </w:r>
      <w:r>
        <w:rPr>
          <w:spacing w:val="34"/>
        </w:rPr>
        <w:t xml:space="preserve"> </w:t>
      </w:r>
      <w:r>
        <w:t>han</w:t>
      </w:r>
      <w:r>
        <w:rPr>
          <w:spacing w:val="36"/>
        </w:rPr>
        <w:t xml:space="preserve"> </w:t>
      </w:r>
      <w:r>
        <w:t>constituido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garantías</w:t>
      </w:r>
      <w:r>
        <w:rPr>
          <w:spacing w:val="35"/>
        </w:rPr>
        <w:t xml:space="preserve"> </w:t>
      </w:r>
      <w:r>
        <w:t>colaterales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t xml:space="preserve"> 100% del valor del crédito, el intermediario financiero podrá solicitar</w:t>
      </w:r>
      <w:r>
        <w:rPr>
          <w:spacing w:val="30"/>
        </w:rPr>
        <w:t xml:space="preserve"> </w:t>
      </w:r>
      <w:r>
        <w:t>la contabilización del crédito en un desembolso o por un porcentaje mayor al</w:t>
      </w:r>
      <w:r>
        <w:rPr>
          <w:spacing w:val="44"/>
        </w:rPr>
        <w:t xml:space="preserve"> </w:t>
      </w:r>
      <w:r>
        <w:rPr>
          <w:spacing w:val="3"/>
        </w:rPr>
        <w:t>30%</w:t>
      </w:r>
      <w:r>
        <w:t xml:space="preserve"> del valor total del</w:t>
      </w:r>
      <w:r>
        <w:rPr>
          <w:spacing w:val="-7"/>
        </w:rPr>
        <w:t xml:space="preserve"> </w:t>
      </w:r>
      <w:r>
        <w:t>crédito.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03"/>
        <w:jc w:val="both"/>
      </w:pPr>
      <w:r>
        <w:t>Si el beneficiario o un tercero no han constituido las garantías colater</w:t>
      </w:r>
      <w:r>
        <w:t>ales por</w:t>
      </w:r>
      <w:r>
        <w:rPr>
          <w:spacing w:val="32"/>
        </w:rPr>
        <w:t xml:space="preserve"> </w:t>
      </w:r>
      <w:r>
        <w:t>el 100% del valor del crédito, el intermediario financiero puede solicitar un</w:t>
      </w:r>
      <w:r>
        <w:rPr>
          <w:spacing w:val="14"/>
        </w:rPr>
        <w:t xml:space="preserve"> </w:t>
      </w:r>
      <w:r>
        <w:t>primer desembolso  hasta por el 30% del valor del crédito</w:t>
      </w:r>
      <w:r>
        <w:rPr>
          <w:spacing w:val="-15"/>
        </w:rPr>
        <w:t xml:space="preserve"> </w:t>
      </w:r>
      <w:r>
        <w:t>aprobado.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5"/>
        <w:jc w:val="both"/>
      </w:pPr>
      <w:r>
        <w:t>No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requerirá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garantías</w:t>
      </w:r>
      <w:r>
        <w:rPr>
          <w:spacing w:val="41"/>
        </w:rPr>
        <w:t xml:space="preserve"> </w:t>
      </w:r>
      <w:r>
        <w:t>colaterales</w:t>
      </w:r>
      <w:r>
        <w:rPr>
          <w:spacing w:val="41"/>
        </w:rPr>
        <w:t xml:space="preserve"> </w:t>
      </w:r>
      <w:r>
        <w:t>cumplan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requisitos</w:t>
      </w:r>
      <w:r>
        <w:rPr>
          <w:spacing w:val="41"/>
        </w:rPr>
        <w:t xml:space="preserve"> </w:t>
      </w:r>
      <w:r>
        <w:t>de idoneidad establecidos e</w:t>
      </w:r>
      <w:r>
        <w:t>n el artículo 3 del Decreto 2360 de</w:t>
      </w:r>
      <w:r>
        <w:rPr>
          <w:spacing w:val="-20"/>
        </w:rPr>
        <w:t xml:space="preserve"> </w:t>
      </w:r>
      <w:r>
        <w:t>1993.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4"/>
        <w:jc w:val="both"/>
      </w:pPr>
      <w:r>
        <w:t>En caso que no se constituya ninguna de las garantías</w:t>
      </w:r>
      <w:r>
        <w:rPr>
          <w:spacing w:val="19"/>
        </w:rPr>
        <w:t xml:space="preserve"> </w:t>
      </w:r>
      <w:r>
        <w:t xml:space="preserve">colaterales anteriormente indicadas, el intermediario financiero no podrá solicitar </w:t>
      </w:r>
      <w:r>
        <w:rPr>
          <w:spacing w:val="20"/>
        </w:rPr>
        <w:t xml:space="preserve"> </w:t>
      </w:r>
      <w:r>
        <w:t>la garantía</w:t>
      </w:r>
      <w:r>
        <w:rPr>
          <w:spacing w:val="52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segundo</w:t>
      </w:r>
      <w:r>
        <w:rPr>
          <w:spacing w:val="52"/>
        </w:rPr>
        <w:t xml:space="preserve"> </w:t>
      </w:r>
      <w:r>
        <w:t>desembolso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evento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haga</w:t>
      </w:r>
      <w:r>
        <w:rPr>
          <w:spacing w:val="52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se</w:t>
      </w:r>
      <w:r>
        <w:t xml:space="preserve"> expida la garantía por ser de registro automático, la garantía expedida</w:t>
      </w:r>
      <w:r>
        <w:rPr>
          <w:spacing w:val="35"/>
        </w:rPr>
        <w:t xml:space="preserve"> </w:t>
      </w:r>
      <w:r>
        <w:t>perderá su</w:t>
      </w:r>
      <w:r>
        <w:rPr>
          <w:spacing w:val="52"/>
        </w:rPr>
        <w:t xml:space="preserve"> </w:t>
      </w:r>
      <w:r>
        <w:t>validez,</w:t>
      </w:r>
      <w:r>
        <w:rPr>
          <w:spacing w:val="52"/>
        </w:rPr>
        <w:t xml:space="preserve"> </w:t>
      </w:r>
      <w:r>
        <w:t>cesando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pleno</w:t>
      </w:r>
      <w:r>
        <w:rPr>
          <w:spacing w:val="50"/>
        </w:rPr>
        <w:t xml:space="preserve"> </w:t>
      </w:r>
      <w:r>
        <w:t>derecho</w:t>
      </w:r>
      <w:r>
        <w:rPr>
          <w:spacing w:val="50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efectos.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obstante,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se hubiere emitido para el primer desembolso, continuará</w:t>
      </w:r>
      <w:r>
        <w:rPr>
          <w:spacing w:val="-20"/>
        </w:rPr>
        <w:t xml:space="preserve"> </w:t>
      </w:r>
      <w:r>
        <w:t>vigente.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4"/>
        </w:numPr>
        <w:tabs>
          <w:tab w:val="left" w:pos="1262"/>
        </w:tabs>
        <w:ind w:left="1262" w:hanging="720"/>
        <w:jc w:val="both"/>
        <w:rPr>
          <w:b w:val="0"/>
          <w:bCs w:val="0"/>
        </w:rPr>
      </w:pPr>
      <w:r>
        <w:t>LIMITE GLOBAL DE</w:t>
      </w:r>
      <w:r>
        <w:rPr>
          <w:spacing w:val="-1"/>
        </w:rPr>
        <w:t xml:space="preserve"> </w:t>
      </w:r>
      <w:r>
        <w:t>GARANTÍAS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1623BB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1623BB" w:rsidRDefault="00722779">
      <w:pPr>
        <w:pStyle w:val="Textoindependiente"/>
        <w:ind w:right="580"/>
        <w:jc w:val="both"/>
      </w:pPr>
      <w:r>
        <w:t>Con</w:t>
      </w:r>
      <w:r>
        <w:rPr>
          <w:spacing w:val="66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recursos del</w:t>
      </w:r>
      <w:r>
        <w:rPr>
          <w:spacing w:val="66"/>
        </w:rPr>
        <w:t xml:space="preserve"> </w:t>
      </w:r>
      <w:r>
        <w:t>FONDO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GARANTÍAS</w:t>
      </w:r>
      <w:r>
        <w:rPr>
          <w:spacing w:val="66"/>
        </w:rPr>
        <w:t xml:space="preserve"> </w:t>
      </w:r>
      <w:r>
        <w:t>ESPECIAL</w:t>
      </w:r>
      <w:r>
        <w:rPr>
          <w:spacing w:val="8"/>
        </w:rPr>
        <w:t xml:space="preserve"> </w:t>
      </w:r>
      <w:r>
        <w:t>DE EXPORTADORES, el Fondo Agropecuario de Garantías otorgará</w:t>
      </w:r>
      <w:r>
        <w:rPr>
          <w:spacing w:val="31"/>
        </w:rPr>
        <w:t xml:space="preserve"> </w:t>
      </w:r>
      <w:r>
        <w:t>garantías hasta tanto el saldo vigente de las mismas no exceda de tres punto cuatro</w:t>
      </w:r>
      <w:r>
        <w:rPr>
          <w:spacing w:val="19"/>
        </w:rPr>
        <w:t xml:space="preserve"> </w:t>
      </w:r>
      <w:r>
        <w:t>(3.4) veces el valor patrimonial neto, de la cuenta especial que se cr</w:t>
      </w:r>
      <w:r>
        <w:t>eará para</w:t>
      </w:r>
      <w:r>
        <w:rPr>
          <w:spacing w:val="38"/>
        </w:rPr>
        <w:t xml:space="preserve"> </w:t>
      </w:r>
      <w:r>
        <w:t>emitir las garantías a que hace referencia la presente</w:t>
      </w:r>
      <w:r>
        <w:rPr>
          <w:spacing w:val="-17"/>
        </w:rPr>
        <w:t xml:space="preserve"> </w:t>
      </w:r>
      <w:r>
        <w:t>disposición.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4"/>
        </w:numPr>
        <w:tabs>
          <w:tab w:val="left" w:pos="1262"/>
        </w:tabs>
        <w:ind w:left="1262" w:hanging="720"/>
        <w:jc w:val="both"/>
        <w:rPr>
          <w:b w:val="0"/>
          <w:bCs w:val="0"/>
        </w:rPr>
      </w:pPr>
      <w:r>
        <w:t xml:space="preserve">COSTO DEL SERVICIO DE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t>GARANTÍAS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right="491"/>
        <w:jc w:val="both"/>
      </w:pPr>
      <w:r>
        <w:t>Por el servicio de la garantía del Fondo de Garantías Especial de Exportadores, las</w:t>
      </w:r>
      <w:r>
        <w:rPr>
          <w:spacing w:val="44"/>
        </w:rPr>
        <w:t xml:space="preserve"> </w:t>
      </w:r>
      <w:r>
        <w:t>entidades</w:t>
      </w:r>
      <w:r>
        <w:rPr>
          <w:spacing w:val="41"/>
        </w:rPr>
        <w:t xml:space="preserve"> </w:t>
      </w:r>
      <w:r>
        <w:t>financieras</w:t>
      </w:r>
      <w:r>
        <w:rPr>
          <w:spacing w:val="44"/>
        </w:rPr>
        <w:t xml:space="preserve"> </w:t>
      </w:r>
      <w:r>
        <w:t>deberán</w:t>
      </w:r>
      <w:r>
        <w:rPr>
          <w:spacing w:val="44"/>
        </w:rPr>
        <w:t xml:space="preserve"> </w:t>
      </w:r>
      <w:r>
        <w:t>pagar</w:t>
      </w:r>
      <w:r>
        <w:rPr>
          <w:spacing w:val="43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FAG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comisió</w:t>
      </w:r>
      <w:r>
        <w:t>n</w:t>
      </w:r>
      <w:r>
        <w:rPr>
          <w:spacing w:val="44"/>
        </w:rPr>
        <w:t xml:space="preserve"> </w:t>
      </w:r>
      <w:r>
        <w:t>sobre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valor garantizado de acuerdo al tipo de productor, así: Pequeño productor</w:t>
      </w:r>
      <w:r>
        <w:rPr>
          <w:spacing w:val="-4"/>
        </w:rPr>
        <w:t xml:space="preserve"> </w:t>
      </w:r>
      <w:r>
        <w:t xml:space="preserve">1.5%, mediano productor 3.75% y gran productor 4.5%. Esta comisión </w:t>
      </w:r>
      <w:r>
        <w:rPr>
          <w:spacing w:val="3"/>
        </w:rPr>
        <w:t xml:space="preserve">se </w:t>
      </w:r>
      <w:r>
        <w:t>puede</w:t>
      </w:r>
      <w:r>
        <w:rPr>
          <w:spacing w:val="13"/>
        </w:rPr>
        <w:t xml:space="preserve"> </w:t>
      </w:r>
      <w:r>
        <w:t>pagar en dos modalidades, año anticipado, o como comisión única anticipada por</w:t>
      </w:r>
      <w:r>
        <w:rPr>
          <w:spacing w:val="26"/>
        </w:rPr>
        <w:t xml:space="preserve"> </w:t>
      </w:r>
      <w:r>
        <w:t>toda la vigencia</w:t>
      </w:r>
      <w:r>
        <w:t xml:space="preserve"> del crédito</w:t>
      </w:r>
      <w:r>
        <w:rPr>
          <w:spacing w:val="-12"/>
        </w:rPr>
        <w:t xml:space="preserve"> </w:t>
      </w:r>
      <w:r>
        <w:t>garantizado.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ind w:left="568" w:right="284"/>
        <w:jc w:val="center"/>
      </w:pPr>
      <w:r>
        <w:rPr>
          <w:color w:val="808080"/>
        </w:rPr>
        <w:t>Página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36</w:t>
      </w:r>
    </w:p>
    <w:p w:rsidR="001623BB" w:rsidRDefault="001623BB">
      <w:pPr>
        <w:jc w:val="center"/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8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right="494"/>
        <w:jc w:val="both"/>
      </w:pPr>
      <w:r>
        <w:pict>
          <v:group id="_x0000_s1034" style="position:absolute;left:0;text-align:left;margin-left:67.05pt;margin-top:3.85pt;width:.1pt;height:621pt;z-index:251669504;mso-position-horizontal-relative:page" coordorigin="1341,77" coordsize="2,12420">
            <v:shape id="_x0000_s1035" style="position:absolute;left:1341;top:77;width:2;height:12420" coordorigin="1341,77" coordsize="0,12420" path="m1341,12497l1341,77e" filled="f">
              <v:path arrowok="t"/>
            </v:shape>
            <w10:wrap anchorx="page"/>
          </v:group>
        </w:pict>
      </w:r>
      <w:r>
        <w:t>Si el deudor o terceros constituyen garantías colaterales idóneas, en</w:t>
      </w:r>
      <w:r>
        <w:rPr>
          <w:spacing w:val="20"/>
        </w:rPr>
        <w:t xml:space="preserve"> </w:t>
      </w:r>
      <w:r>
        <w:t>los</w:t>
      </w:r>
      <w:r>
        <w:t xml:space="preserve"> términos del Decreto 2360 de 1993, la comisión se liquidará y cobrará sobre</w:t>
      </w:r>
      <w:r>
        <w:rPr>
          <w:spacing w:val="63"/>
        </w:rPr>
        <w:t xml:space="preserve"> </w:t>
      </w:r>
      <w:r>
        <w:t>el valor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crédito</w:t>
      </w:r>
      <w:r>
        <w:rPr>
          <w:spacing w:val="5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cubierto</w:t>
      </w:r>
      <w:r>
        <w:rPr>
          <w:spacing w:val="56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garantías</w:t>
      </w:r>
      <w:r>
        <w:rPr>
          <w:spacing w:val="55"/>
        </w:rPr>
        <w:t xml:space="preserve"> </w:t>
      </w:r>
      <w:r>
        <w:t>idóneas,</w:t>
      </w:r>
      <w:r>
        <w:rPr>
          <w:spacing w:val="55"/>
        </w:rPr>
        <w:t xml:space="preserve"> </w:t>
      </w:r>
      <w:r>
        <w:t>según</w:t>
      </w:r>
      <w:r>
        <w:rPr>
          <w:spacing w:val="55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indique</w:t>
      </w:r>
      <w:r>
        <w:rPr>
          <w:spacing w:val="55"/>
        </w:rPr>
        <w:t xml:space="preserve"> </w:t>
      </w:r>
      <w:r>
        <w:t>el intermediario</w:t>
      </w:r>
      <w:r>
        <w:rPr>
          <w:spacing w:val="40"/>
        </w:rPr>
        <w:t xml:space="preserve"> </w:t>
      </w:r>
      <w:r>
        <w:t>financiero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solicitar</w:t>
      </w:r>
      <w:r>
        <w:rPr>
          <w:spacing w:val="3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registro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crédito</w:t>
      </w:r>
      <w:r>
        <w:rPr>
          <w:spacing w:val="40"/>
        </w:rPr>
        <w:t xml:space="preserve"> </w:t>
      </w:r>
      <w:r>
        <w:t>ante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43"/>
        </w:rPr>
        <w:t xml:space="preserve"> </w:t>
      </w:r>
      <w:r>
        <w:t>de</w:t>
      </w:r>
      <w:r>
        <w:t xml:space="preserve"> Cartera de FINAGRO, para lo cual deberá registrar en la forma 126 </w:t>
      </w:r>
      <w:r>
        <w:rPr>
          <w:spacing w:val="20"/>
        </w:rPr>
        <w:t xml:space="preserve"> </w:t>
      </w:r>
      <w:r>
        <w:t>el porcentaje que no cubren las garantías idóneas constituidas por el deudor o</w:t>
      </w:r>
      <w:r>
        <w:rPr>
          <w:spacing w:val="65"/>
        </w:rPr>
        <w:t xml:space="preserve"> </w:t>
      </w:r>
      <w:r>
        <w:t>un tercero, para efectos de disminuir la comisión a</w:t>
      </w:r>
      <w:r>
        <w:rPr>
          <w:spacing w:val="-13"/>
        </w:rPr>
        <w:t xml:space="preserve"> </w:t>
      </w:r>
      <w:r>
        <w:t>cobrar.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1"/>
        <w:jc w:val="both"/>
      </w:pPr>
      <w:r>
        <w:t>Toda</w:t>
      </w:r>
      <w:r>
        <w:rPr>
          <w:spacing w:val="30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evaluar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operaciones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crédi</w:t>
      </w:r>
      <w:r>
        <w:t>to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solicitar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garantía</w:t>
      </w:r>
      <w:r>
        <w:rPr>
          <w:spacing w:val="30"/>
        </w:rPr>
        <w:t xml:space="preserve"> </w:t>
      </w:r>
      <w:r>
        <w:t>del Fondo de Garantías Especial de Exportadores el intermediario</w:t>
      </w:r>
      <w:r>
        <w:rPr>
          <w:spacing w:val="57"/>
        </w:rPr>
        <w:t xml:space="preserve"> </w:t>
      </w:r>
      <w:r>
        <w:t>financiero desconoce si su cliente constituirá garantías colaterales idóneas para</w:t>
      </w:r>
      <w:r>
        <w:rPr>
          <w:spacing w:val="34"/>
        </w:rPr>
        <w:t xml:space="preserve"> </w:t>
      </w:r>
      <w:r>
        <w:t>el segundo</w:t>
      </w:r>
      <w:r>
        <w:rPr>
          <w:spacing w:val="46"/>
        </w:rPr>
        <w:t xml:space="preserve"> </w:t>
      </w:r>
      <w:r>
        <w:t>desembolso,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pago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costo</w:t>
      </w:r>
      <w:r>
        <w:rPr>
          <w:spacing w:val="49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servicio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garantía</w:t>
      </w:r>
      <w:r>
        <w:rPr>
          <w:spacing w:val="48"/>
        </w:rPr>
        <w:t xml:space="preserve"> </w:t>
      </w:r>
      <w:r>
        <w:t>se</w:t>
      </w:r>
      <w:r>
        <w:t xml:space="preserve"> seguirá el siguiente</w:t>
      </w:r>
      <w:r>
        <w:rPr>
          <w:spacing w:val="-12"/>
        </w:rPr>
        <w:t xml:space="preserve"> </w:t>
      </w:r>
      <w:r>
        <w:t>procedimiento: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ind w:left="542"/>
        <w:jc w:val="both"/>
        <w:rPr>
          <w:b w:val="0"/>
          <w:bCs w:val="0"/>
        </w:rPr>
      </w:pPr>
      <w:r>
        <w:t>PRIMER</w:t>
      </w:r>
      <w:r>
        <w:rPr>
          <w:spacing w:val="-4"/>
        </w:rPr>
        <w:t xml:space="preserve"> </w:t>
      </w:r>
      <w:r>
        <w:t>DESEMBOLSO: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0"/>
          <w:numId w:val="3"/>
        </w:numPr>
        <w:tabs>
          <w:tab w:val="left" w:pos="723"/>
        </w:tabs>
        <w:ind w:right="5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el primer desembolso se cobrará inicialmente como comisión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equivalente,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según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productor,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plazo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(3)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z w:val="24"/>
          <w:szCs w:val="24"/>
        </w:rPr>
        <w:t xml:space="preserve"> se indica en el cuadro No. 1 del Reglamento del FAG para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operaciones ordinarias,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deberá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marcar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cobertura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0%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tipo de comisión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“única”.</w:t>
      </w:r>
    </w:p>
    <w:p w:rsidR="001623BB" w:rsidRDefault="00722779">
      <w:pPr>
        <w:pStyle w:val="Prrafodelista"/>
        <w:numPr>
          <w:ilvl w:val="0"/>
          <w:numId w:val="3"/>
        </w:numPr>
        <w:tabs>
          <w:tab w:val="left" w:pos="723"/>
        </w:tabs>
        <w:ind w:right="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Si el deudor o un tercero constituyen garantías idóneas por el 100% del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 xml:space="preserve">valor del crédito </w:t>
      </w:r>
      <w:r>
        <w:rPr>
          <w:rFonts w:ascii="Arial" w:hAnsi="Arial"/>
          <w:sz w:val="24"/>
        </w:rPr>
        <w:t>la comisión antes indicada será la única a cancelar por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dicho desembolso.</w:t>
      </w:r>
    </w:p>
    <w:p w:rsidR="001623BB" w:rsidRDefault="00722779">
      <w:pPr>
        <w:pStyle w:val="Prrafodelista"/>
        <w:numPr>
          <w:ilvl w:val="0"/>
          <w:numId w:val="3"/>
        </w:numPr>
        <w:tabs>
          <w:tab w:val="left" w:pos="723"/>
        </w:tabs>
        <w:ind w:right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dentro de los noventa (90) días calendario siguientes a la expedición de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garantía sobre el primer desembolso, el intermediario no efectúa el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segundo desembolso,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cuenta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garantías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idóneas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inferiores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100% del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crédito,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deberá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ajustar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comisión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 desembolso, para lo cual se debe cancelar el redescuento o el registro de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operación,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según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corresponda,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Dirección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Cartera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FINAGRO, por la opción “Cancelación correcciones FAG”, y se expedirá un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nuevo certificado de garantía mediante el cual se cobrará la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comisión correspondiente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primero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numeral,</w:t>
      </w:r>
      <w:r>
        <w:rPr>
          <w:rFonts w:ascii="Arial" w:eastAsia="Arial" w:hAnsi="Arial" w:cs="Arial"/>
          <w:sz w:val="24"/>
          <w:szCs w:val="24"/>
        </w:rPr>
        <w:t xml:space="preserve"> sobre la parte no cubierta con las garantías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idóneas.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ind w:left="542"/>
        <w:jc w:val="both"/>
        <w:rPr>
          <w:b w:val="0"/>
          <w:bCs w:val="0"/>
        </w:rPr>
      </w:pPr>
      <w:r>
        <w:t>SEGUNDO</w:t>
      </w:r>
      <w:r>
        <w:rPr>
          <w:spacing w:val="-5"/>
        </w:rPr>
        <w:t xml:space="preserve"> </w:t>
      </w:r>
      <w:r>
        <w:t>DESEMBOLSO: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Prrafodelista"/>
        <w:numPr>
          <w:ilvl w:val="0"/>
          <w:numId w:val="3"/>
        </w:numPr>
        <w:tabs>
          <w:tab w:val="left" w:pos="723"/>
        </w:tabs>
        <w:ind w:right="5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Si el segundo desembolso carece totalmente de garantías idóneas a 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juicio del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intermediario,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marcar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cobertura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y en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anual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única.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cobrará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el equivalente mencionado en el inciso primero del presente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numeral.</w:t>
      </w:r>
    </w:p>
    <w:p w:rsidR="001623BB" w:rsidRDefault="00722779">
      <w:pPr>
        <w:pStyle w:val="Prrafodelista"/>
        <w:numPr>
          <w:ilvl w:val="0"/>
          <w:numId w:val="3"/>
        </w:numPr>
        <w:tabs>
          <w:tab w:val="left" w:pos="723"/>
        </w:tabs>
        <w:ind w:right="5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Si para el segundo desembolso el deudor o un tercero constituyen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garantías idóneas por el 100% del valor del crédito, la entidad otorgante de este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 xml:space="preserve">deberá </w:t>
      </w:r>
      <w:r>
        <w:rPr>
          <w:rFonts w:ascii="Arial" w:hAnsi="Arial"/>
          <w:sz w:val="24"/>
        </w:rPr>
        <w:t>pagar por la expedición de la garantía el equivalente a 3 meses de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comisión según el cuadro No. 1 del Reglamento del FAG para operaciones ordinarias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y</w:t>
      </w:r>
    </w:p>
    <w:p w:rsidR="001623BB" w:rsidRDefault="001623BB">
      <w:pPr>
        <w:spacing w:before="10"/>
        <w:rPr>
          <w:rFonts w:ascii="Arial" w:eastAsia="Arial" w:hAnsi="Arial" w:cs="Arial"/>
          <w:sz w:val="30"/>
          <w:szCs w:val="30"/>
        </w:rPr>
      </w:pPr>
    </w:p>
    <w:p w:rsidR="001623BB" w:rsidRDefault="00722779">
      <w:pPr>
        <w:pStyle w:val="Textoindependiente"/>
        <w:ind w:left="3753" w:right="3930" w:firstLine="388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P50 /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08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8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9"/>
        <w:rPr>
          <w:rFonts w:ascii="Arial" w:eastAsia="Arial" w:hAnsi="Arial" w:cs="Arial"/>
          <w:sz w:val="17"/>
          <w:szCs w:val="17"/>
        </w:rPr>
      </w:pPr>
    </w:p>
    <w:p w:rsidR="001623BB" w:rsidRDefault="00722779">
      <w:pPr>
        <w:pStyle w:val="Textoindependiente"/>
        <w:spacing w:before="69"/>
        <w:ind w:left="722" w:right="584"/>
        <w:rPr>
          <w:rFonts w:cs="Arial"/>
        </w:rPr>
      </w:pPr>
      <w:r>
        <w:pict>
          <v:group id="_x0000_s1032" style="position:absolute;left:0;text-align:left;margin-left:67.05pt;margin-top:17.65pt;width:.1pt;height:621pt;z-index:251670528;mso-position-horizontal-relative:page" coordorigin="1341,353" coordsize="2,12420">
            <v:shape id="_x0000_s1033" style="position:absolute;left:1341;top:353;width:2;height:12420" coordorigin="1341,353" coordsize="0,12420" path="m1341,12773r,-12420e" filled="f">
              <v:path arrowok="t"/>
            </v:shape>
            <w10:wrap anchorx="page"/>
          </v:group>
        </w:pict>
      </w:r>
      <w:r>
        <w:t>deberá</w:t>
      </w:r>
      <w:r>
        <w:rPr>
          <w:spacing w:val="43"/>
        </w:rPr>
        <w:t xml:space="preserve"> </w:t>
      </w:r>
      <w:r>
        <w:t>marcar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forma</w:t>
      </w:r>
      <w:r>
        <w:rPr>
          <w:spacing w:val="43"/>
        </w:rPr>
        <w:t xml:space="preserve"> </w:t>
      </w:r>
      <w:r>
        <w:t>126</w:t>
      </w:r>
      <w:r>
        <w:rPr>
          <w:spacing w:val="43"/>
        </w:rPr>
        <w:t xml:space="preserve"> </w:t>
      </w:r>
      <w:r>
        <w:t>como</w:t>
      </w:r>
      <w:r>
        <w:rPr>
          <w:spacing w:val="43"/>
        </w:rPr>
        <w:t xml:space="preserve"> </w:t>
      </w:r>
      <w:r>
        <w:t>cobertura</w:t>
      </w:r>
      <w:r>
        <w:rPr>
          <w:spacing w:val="43"/>
        </w:rPr>
        <w:t xml:space="preserve"> </w:t>
      </w:r>
      <w:r>
        <w:t>cero</w:t>
      </w:r>
      <w:r>
        <w:rPr>
          <w:spacing w:val="42"/>
        </w:rPr>
        <w:t xml:space="preserve"> </w:t>
      </w:r>
      <w:r>
        <w:t>(0%)</w:t>
      </w:r>
      <w:r>
        <w:rPr>
          <w:spacing w:val="44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tipo</w:t>
      </w:r>
      <w:r>
        <w:rPr>
          <w:spacing w:val="43"/>
        </w:rPr>
        <w:t xml:space="preserve"> </w:t>
      </w:r>
      <w:r>
        <w:t xml:space="preserve">de </w:t>
      </w:r>
      <w:r>
        <w:rPr>
          <w:rFonts w:cs="Arial"/>
        </w:rPr>
        <w:t>comisión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“única”.</w:t>
      </w:r>
    </w:p>
    <w:p w:rsidR="001623BB" w:rsidRDefault="00722779">
      <w:pPr>
        <w:pStyle w:val="Prrafodelista"/>
        <w:numPr>
          <w:ilvl w:val="0"/>
          <w:numId w:val="2"/>
        </w:numPr>
        <w:tabs>
          <w:tab w:val="left" w:pos="723"/>
        </w:tabs>
        <w:ind w:right="5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 caso de que el intermediario financiero, dentro del plazo antes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señalado,</w:t>
      </w:r>
      <w:r>
        <w:rPr>
          <w:rFonts w:ascii="Arial" w:hAnsi="Arial"/>
          <w:sz w:val="24"/>
        </w:rPr>
        <w:t xml:space="preserve"> no reporte el segundo desembolso o no cancele la operación en la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Dirección de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apartes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anteriores,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el certificado de garantía perderá su validez de pleno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derecho.</w:t>
      </w:r>
    </w:p>
    <w:p w:rsidR="001623BB" w:rsidRDefault="00722779">
      <w:pPr>
        <w:pStyle w:val="Prrafodelista"/>
        <w:numPr>
          <w:ilvl w:val="0"/>
          <w:numId w:val="2"/>
        </w:numPr>
        <w:tabs>
          <w:tab w:val="left" w:pos="723"/>
        </w:tabs>
        <w:ind w:righ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Si al momento del segundo desembolso el interme</w:t>
      </w:r>
      <w:r>
        <w:rPr>
          <w:rFonts w:ascii="Arial" w:hAnsi="Arial"/>
          <w:sz w:val="24"/>
        </w:rPr>
        <w:t>diario financiero indica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que cuenta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inferiores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2"/>
          <w:sz w:val="24"/>
        </w:rPr>
        <w:t>este</w:t>
      </w:r>
      <w:r>
        <w:rPr>
          <w:rFonts w:ascii="Arial" w:hAnsi="Arial"/>
          <w:spacing w:val="38"/>
          <w:sz w:val="24"/>
        </w:rPr>
        <w:t xml:space="preserve"> </w:t>
      </w:r>
      <w:r>
        <w:rPr>
          <w:rFonts w:ascii="Arial" w:hAnsi="Arial"/>
          <w:sz w:val="24"/>
        </w:rPr>
        <w:t>se cobrará como comisión la que corresponda, proporcionalmente a la parte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no cubierta, por los porcentajes que se indican en el inciso primero del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 xml:space="preserve"> numeral.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584"/>
        <w:jc w:val="both"/>
      </w:pPr>
      <w:r>
        <w:t>En</w:t>
      </w:r>
      <w:r>
        <w:rPr>
          <w:spacing w:val="25"/>
        </w:rPr>
        <w:t xml:space="preserve"> </w:t>
      </w:r>
      <w:r>
        <w:t>ningún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comisión</w:t>
      </w:r>
      <w:r>
        <w:rPr>
          <w:spacing w:val="25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inferior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equivalente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tres</w:t>
      </w:r>
      <w:r>
        <w:rPr>
          <w:spacing w:val="25"/>
        </w:rPr>
        <w:t xml:space="preserve"> </w:t>
      </w:r>
      <w:r>
        <w:t>(3) meses, según el cuadro No. 1 del Reglamento del FAG para</w:t>
      </w:r>
      <w:r>
        <w:rPr>
          <w:spacing w:val="5"/>
        </w:rPr>
        <w:t xml:space="preserve"> </w:t>
      </w:r>
      <w:r>
        <w:t>operaciones ordinarias.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jc w:val="both"/>
      </w:pPr>
      <w:r>
        <w:t>Para mayor claridad se presenta el siguiente</w:t>
      </w:r>
      <w:r>
        <w:rPr>
          <w:spacing w:val="-14"/>
        </w:rPr>
        <w:t xml:space="preserve"> </w:t>
      </w:r>
      <w:r>
        <w:t>ejemplo: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right="495"/>
        <w:jc w:val="both"/>
      </w:pPr>
      <w:r>
        <w:t>En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crédito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$</w:t>
      </w:r>
      <w:r>
        <w:rPr>
          <w:spacing w:val="42"/>
        </w:rPr>
        <w:t xml:space="preserve"> </w:t>
      </w:r>
      <w:r>
        <w:t>1.000.000,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cual</w:t>
      </w:r>
      <w:r>
        <w:rPr>
          <w:spacing w:val="41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garantías</w:t>
      </w:r>
      <w:r>
        <w:rPr>
          <w:spacing w:val="43"/>
        </w:rPr>
        <w:t xml:space="preserve"> </w:t>
      </w:r>
      <w:r>
        <w:t>colaterales</w:t>
      </w:r>
      <w:r>
        <w:rPr>
          <w:spacing w:val="43"/>
        </w:rPr>
        <w:t xml:space="preserve"> </w:t>
      </w:r>
      <w:r>
        <w:t>idóneas cubran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valor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crédito,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financiera</w:t>
      </w:r>
      <w:r>
        <w:rPr>
          <w:spacing w:val="28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marcar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 forma 126 una cobertura del 40%. Siempre el porcentaje de cobertura debe</w:t>
      </w:r>
      <w:r>
        <w:rPr>
          <w:spacing w:val="41"/>
        </w:rPr>
        <w:t xml:space="preserve"> </w:t>
      </w:r>
      <w:r>
        <w:t>ser expresado sin decimales y en el tipo de comisión anu</w:t>
      </w:r>
      <w:r>
        <w:t>al o</w:t>
      </w:r>
      <w:r>
        <w:rPr>
          <w:spacing w:val="-21"/>
        </w:rPr>
        <w:t xml:space="preserve"> </w:t>
      </w:r>
      <w:r>
        <w:t>única.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4"/>
        </w:numPr>
        <w:tabs>
          <w:tab w:val="left" w:pos="1211"/>
        </w:tabs>
        <w:ind w:left="1210" w:hanging="668"/>
        <w:jc w:val="both"/>
        <w:rPr>
          <w:b w:val="0"/>
          <w:bCs w:val="0"/>
        </w:rPr>
      </w:pPr>
      <w:r>
        <w:t>ATIVIDAD</w:t>
      </w:r>
      <w:r>
        <w:rPr>
          <w:spacing w:val="1"/>
        </w:rPr>
        <w:t xml:space="preserve"> </w:t>
      </w:r>
      <w:r>
        <w:t>APLICABLE.</w:t>
      </w:r>
    </w:p>
    <w:p w:rsidR="001623BB" w:rsidRDefault="001623B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1623BB" w:rsidRDefault="00722779">
      <w:pPr>
        <w:pStyle w:val="Textoindependiente"/>
        <w:ind w:right="577"/>
        <w:jc w:val="both"/>
      </w:pPr>
      <w:r>
        <w:t>En los aspectos no contemplados en el presente Título correspondiente</w:t>
      </w:r>
      <w:r>
        <w:rPr>
          <w:spacing w:val="-3"/>
        </w:rPr>
        <w:t xml:space="preserve"> </w:t>
      </w:r>
      <w:r>
        <w:t xml:space="preserve">al FONDO   DE   GARANTÍAS   ESPECIAL   DE   EXPORTADORES,   regirá   </w:t>
      </w:r>
      <w:r>
        <w:rPr>
          <w:spacing w:val="55"/>
        </w:rPr>
        <w:t xml:space="preserve"> </w:t>
      </w:r>
      <w:r>
        <w:t>lo</w:t>
      </w:r>
    </w:p>
    <w:p w:rsidR="001623BB" w:rsidRDefault="00722779">
      <w:pPr>
        <w:pStyle w:val="Textoindependiente"/>
        <w:ind w:right="583"/>
        <w:jc w:val="both"/>
      </w:pPr>
      <w:r>
        <w:t>dispuesto en la normatividad vigente del FAG para las operaciones</w:t>
      </w:r>
      <w:r>
        <w:rPr>
          <w:spacing w:val="19"/>
        </w:rPr>
        <w:t xml:space="preserve"> </w:t>
      </w:r>
      <w:r>
        <w:t>ordinarias.</w:t>
      </w:r>
      <w:r>
        <w:t xml:space="preserve"> No obstante, para el pago de la garantía no se exigirá la presentación de</w:t>
      </w:r>
      <w:r>
        <w:rPr>
          <w:spacing w:val="3"/>
        </w:rPr>
        <w:t xml:space="preserve"> </w:t>
      </w:r>
      <w:r>
        <w:t>la copia</w:t>
      </w:r>
      <w:r>
        <w:rPr>
          <w:spacing w:val="44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mandamiento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pago</w:t>
      </w:r>
      <w:r>
        <w:rPr>
          <w:spacing w:val="44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auto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medidas</w:t>
      </w:r>
      <w:r>
        <w:rPr>
          <w:spacing w:val="44"/>
        </w:rPr>
        <w:t xml:space="preserve"> </w:t>
      </w:r>
      <w:r>
        <w:t>cautelares,</w:t>
      </w:r>
      <w:r>
        <w:rPr>
          <w:spacing w:val="44"/>
        </w:rPr>
        <w:t xml:space="preserve"> </w:t>
      </w:r>
      <w:r>
        <w:t>sino copia de la demanda ejecutiva con nota de presentación ante el</w:t>
      </w:r>
      <w:r>
        <w:rPr>
          <w:spacing w:val="40"/>
        </w:rPr>
        <w:t xml:space="preserve"> </w:t>
      </w:r>
      <w:r>
        <w:t>Juzgado correspondiente, además de los doc</w:t>
      </w:r>
      <w:r>
        <w:t xml:space="preserve">umentos exigidos en el Título I </w:t>
      </w:r>
      <w:r>
        <w:rPr>
          <w:spacing w:val="28"/>
        </w:rPr>
        <w:t xml:space="preserve"> </w:t>
      </w:r>
      <w:r>
        <w:t>del presente</w:t>
      </w:r>
      <w:r>
        <w:rPr>
          <w:spacing w:val="-5"/>
        </w:rPr>
        <w:t xml:space="preserve"> </w:t>
      </w:r>
      <w:r>
        <w:t>Capítulo.</w:t>
      </w:r>
    </w:p>
    <w:p w:rsidR="001623BB" w:rsidRDefault="001623BB">
      <w:pPr>
        <w:spacing w:before="10"/>
        <w:rPr>
          <w:rFonts w:ascii="Arial" w:eastAsia="Arial" w:hAnsi="Arial" w:cs="Arial"/>
          <w:sz w:val="29"/>
          <w:szCs w:val="29"/>
        </w:rPr>
      </w:pPr>
    </w:p>
    <w:p w:rsidR="001623BB" w:rsidRDefault="00722779">
      <w:pPr>
        <w:pStyle w:val="Textoindependiente"/>
        <w:ind w:right="578"/>
        <w:jc w:val="both"/>
      </w:pPr>
      <w:r>
        <w:t>Igualmente, no aplica la exposición máxima del FAG por</w:t>
      </w:r>
      <w:r>
        <w:rPr>
          <w:spacing w:val="49"/>
        </w:rPr>
        <w:t xml:space="preserve"> </w:t>
      </w:r>
      <w:r>
        <w:t>beneficiario establecida en el numeral 3.2.4 del Título I, FAG PARA</w:t>
      </w:r>
      <w:r>
        <w:rPr>
          <w:spacing w:val="47"/>
        </w:rPr>
        <w:t xml:space="preserve"> </w:t>
      </w:r>
      <w:r>
        <w:t>OPERACIONES ORDINARIAS.</w:t>
      </w:r>
    </w:p>
    <w:p w:rsidR="001623BB" w:rsidRDefault="001623BB">
      <w:pPr>
        <w:spacing w:before="7"/>
        <w:rPr>
          <w:rFonts w:ascii="Arial" w:eastAsia="Arial" w:hAnsi="Arial" w:cs="Arial"/>
          <w:sz w:val="29"/>
          <w:szCs w:val="29"/>
        </w:rPr>
      </w:pPr>
    </w:p>
    <w:p w:rsidR="001623BB" w:rsidRDefault="00722779">
      <w:pPr>
        <w:pStyle w:val="Ttulo1"/>
        <w:numPr>
          <w:ilvl w:val="2"/>
          <w:numId w:val="4"/>
        </w:numPr>
        <w:tabs>
          <w:tab w:val="left" w:pos="1277"/>
        </w:tabs>
        <w:ind w:left="1276" w:hanging="734"/>
        <w:jc w:val="both"/>
        <w:rPr>
          <w:b w:val="0"/>
          <w:bCs w:val="0"/>
        </w:rPr>
      </w:pPr>
      <w:r>
        <w:t>EXPEDICIÓN DE LA</w:t>
      </w:r>
      <w:r>
        <w:rPr>
          <w:spacing w:val="-7"/>
        </w:rPr>
        <w:t xml:space="preserve"> </w:t>
      </w:r>
      <w:r>
        <w:t>GARANTÍA.</w:t>
      </w:r>
    </w:p>
    <w:p w:rsidR="001623BB" w:rsidRDefault="001623BB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1623BB" w:rsidRDefault="00722779">
      <w:pPr>
        <w:pStyle w:val="Textoindependiente"/>
        <w:ind w:right="496"/>
        <w:jc w:val="both"/>
      </w:pPr>
      <w:r>
        <w:t>La</w:t>
      </w:r>
      <w:r>
        <w:rPr>
          <w:spacing w:val="18"/>
        </w:rPr>
        <w:t xml:space="preserve"> </w:t>
      </w:r>
      <w:r>
        <w:t>expedición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ga</w:t>
      </w:r>
      <w:r>
        <w:t>rantías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créditos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vayan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garantizados</w:t>
      </w:r>
      <w:r>
        <w:rPr>
          <w:spacing w:val="17"/>
        </w:rPr>
        <w:t xml:space="preserve"> </w:t>
      </w:r>
      <w:r>
        <w:t xml:space="preserve">por el FONDO DE GARANTÍAS ESPECIAL DE EXPORTADORES es automática, </w:t>
      </w:r>
      <w:r>
        <w:rPr>
          <w:spacing w:val="8"/>
        </w:rPr>
        <w:t xml:space="preserve"> </w:t>
      </w:r>
      <w:r>
        <w:t>y</w:t>
      </w:r>
    </w:p>
    <w:p w:rsidR="001623BB" w:rsidRDefault="00722779">
      <w:pPr>
        <w:pStyle w:val="Textoindependiente"/>
        <w:ind w:right="501"/>
        <w:jc w:val="both"/>
      </w:pPr>
      <w:r>
        <w:t>por lo tanto su solicitud la debe realizar el Intermediario Financiero, si</w:t>
      </w:r>
      <w:r>
        <w:rPr>
          <w:spacing w:val="65"/>
        </w:rPr>
        <w:t xml:space="preserve"> </w:t>
      </w:r>
      <w:r>
        <w:t>la</w:t>
      </w:r>
      <w:r>
        <w:t xml:space="preserve"> requiere, simultáneamente con la presentación de la forma 126 que se</w:t>
      </w:r>
      <w:r>
        <w:rPr>
          <w:spacing w:val="48"/>
        </w:rPr>
        <w:t xml:space="preserve"> </w:t>
      </w:r>
      <w:r>
        <w:t>presente para el registro de los créditos ante la Dirección de Cartera de</w:t>
      </w:r>
      <w:r>
        <w:rPr>
          <w:spacing w:val="-20"/>
        </w:rPr>
        <w:t xml:space="preserve"> </w:t>
      </w:r>
      <w:r>
        <w:t>FINAGRO.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spacing w:before="139"/>
        <w:ind w:left="3753" w:right="3930" w:firstLine="388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38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CAP III / P50 /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08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8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1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extoindependiente"/>
        <w:spacing w:before="69"/>
        <w:ind w:left="546" w:right="582"/>
        <w:jc w:val="center"/>
      </w:pPr>
      <w:r>
        <w:t>RESERVADO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26"/>
          <w:szCs w:val="26"/>
        </w:rPr>
      </w:pPr>
    </w:p>
    <w:p w:rsidR="001623BB" w:rsidRDefault="00722779">
      <w:pPr>
        <w:pStyle w:val="Textoindependiente"/>
        <w:ind w:left="3753" w:right="3806" w:firstLine="319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38-1 CAP III / P-12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11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11"/>
        <w:rPr>
          <w:rFonts w:ascii="Arial" w:eastAsia="Arial" w:hAnsi="Arial" w:cs="Arial"/>
          <w:sz w:val="25"/>
          <w:szCs w:val="25"/>
        </w:rPr>
      </w:pPr>
    </w:p>
    <w:p w:rsidR="001623BB" w:rsidRDefault="00722779">
      <w:pPr>
        <w:pStyle w:val="Textoindependiente"/>
        <w:spacing w:before="69"/>
        <w:ind w:left="546" w:right="582"/>
        <w:jc w:val="center"/>
      </w:pPr>
      <w:r>
        <w:t>RESERVADO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10"/>
        <w:rPr>
          <w:rFonts w:ascii="Arial" w:eastAsia="Arial" w:hAnsi="Arial" w:cs="Arial"/>
          <w:sz w:val="31"/>
          <w:szCs w:val="31"/>
        </w:rPr>
      </w:pPr>
    </w:p>
    <w:p w:rsidR="001623BB" w:rsidRDefault="00722779">
      <w:pPr>
        <w:pStyle w:val="Textoindependiente"/>
        <w:ind w:left="3895" w:right="3643" w:firstLine="319"/>
      </w:pP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38-2 CAP III / P-12 /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11</w:t>
      </w:r>
    </w:p>
    <w:p w:rsidR="001623BB" w:rsidRDefault="001623BB">
      <w:p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6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spacing w:before="72" w:line="252" w:lineRule="exact"/>
        <w:ind w:left="2184" w:right="2159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CUADRO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No.3.1</w:t>
      </w:r>
    </w:p>
    <w:p w:rsidR="001623BB" w:rsidRDefault="00722779">
      <w:pPr>
        <w:spacing w:line="252" w:lineRule="exact"/>
        <w:ind w:left="2184" w:right="2164"/>
        <w:jc w:val="center"/>
        <w:rPr>
          <w:rFonts w:ascii="Arial" w:eastAsia="Arial" w:hAnsi="Arial" w:cs="Arial"/>
        </w:rPr>
      </w:pPr>
      <w:r>
        <w:pict>
          <v:group id="_x0000_s1030" style="position:absolute;left:0;text-align:left;margin-left:48.4pt;margin-top:7.5pt;width:.1pt;height:573.5pt;z-index:251671552;mso-position-horizontal-relative:page" coordorigin="968,150" coordsize="2,11470">
            <v:shape id="_x0000_s1031" style="position:absolute;left:968;top:150;width:2;height:11470" coordorigin="968,150" coordsize="0,11470" path="m968,150r,11470e" filled="f">
              <v:path arrowok="t"/>
            </v:shape>
            <w10:wrap anchorx="page"/>
          </v:group>
        </w:pict>
      </w:r>
      <w:r>
        <w:rPr>
          <w:rFonts w:ascii="Arial" w:hAnsi="Arial"/>
          <w:b/>
        </w:rPr>
        <w:t>TABLA COMISIÓN ÚNICA SEGÚN PLAZO DEL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</w:rPr>
        <w:t>CREDITO</w:t>
      </w:r>
    </w:p>
    <w:tbl>
      <w:tblPr>
        <w:tblStyle w:val="TableNormal"/>
        <w:tblW w:w="0" w:type="auto"/>
        <w:tblInd w:w="818" w:type="dxa"/>
        <w:tblLayout w:type="fixed"/>
        <w:tblLook w:val="01E0" w:firstRow="1" w:lastRow="1" w:firstColumn="1" w:lastColumn="1" w:noHBand="0" w:noVBand="0"/>
      </w:tblPr>
      <w:tblGrid>
        <w:gridCol w:w="1126"/>
        <w:gridCol w:w="1227"/>
        <w:gridCol w:w="1058"/>
        <w:gridCol w:w="1176"/>
        <w:gridCol w:w="1176"/>
        <w:gridCol w:w="1176"/>
        <w:gridCol w:w="1177"/>
        <w:gridCol w:w="1176"/>
      </w:tblGrid>
      <w:tr w:rsidR="001623BB">
        <w:trPr>
          <w:trHeight w:hRule="exact" w:val="370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81"/>
              <w:ind w:left="175" w:right="176" w:firstLine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Plazo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(meses)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76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7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</w:p>
        </w:tc>
      </w:tr>
      <w:tr w:rsidR="001623BB">
        <w:trPr>
          <w:trHeight w:hRule="exact" w:val="283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1623BB"/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0,75%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1,50%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2,25%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2,50%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3,00%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3,75%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37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4,50%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Hasta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0,19%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0,38%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0,56%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0,63%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0,75%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0,94%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1,13%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0,25%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0,50%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0,75%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0,83%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1,00%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1,25%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1,50%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0,31%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0,63%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0,94%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1,03%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1,25%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1,56%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1,88%</w:t>
            </w:r>
          </w:p>
        </w:tc>
      </w:tr>
      <w:tr w:rsidR="001623BB">
        <w:trPr>
          <w:trHeight w:hRule="exact" w:val="32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0,38%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0,75%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1,13%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7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1,27%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1,50%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1,88%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2,25%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0,44%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0,88%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1,31%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1,47%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1,75%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2,19%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2,63%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0,50%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1,00%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1,50%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1,67%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2,00%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2,50%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3,00%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0,56%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1,13%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1,69%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1,87%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2,25%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2,81%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3,38%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0,63%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1,25%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1,88%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2,10%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2,50%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3,13%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3,75%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0,69%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1,38%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2,06%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2,30%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2,75%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3,44%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4,13%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0,75%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1,50%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2,25%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2,50%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3,00%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3,75%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4,50%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1,11%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1,89%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2,84%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3,70%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3,79%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4,73%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5,68%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1,47%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2,12%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3,18%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4,90%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4,25%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5,31%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6,37%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25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2,15%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2,79%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4,19%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7,17%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5,58%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6,98%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8,37%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37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2,81%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3,44%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5,16%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9,37%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6,88%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8,60%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10,32%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49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3,44%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4,07%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6,10%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11,47%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8,14%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10,17%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12,21%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61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4,04%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4,68%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7,02%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13,47%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9,36%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11,70%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14,04%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73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4,62%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5,28%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7,91%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15,40%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10,55%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13,19%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15,83%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85  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5,17%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5,85%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8,78%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17,23%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11,71%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14,64%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17,56%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97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5,70%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6,42%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9,62%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19,00%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12,83%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16,04%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19,25%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109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6,21%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6,96%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10,44%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20,70%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13,93%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17,41%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20,89%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121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132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6,69%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7,49%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11,24%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22,30%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14,99%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18,73%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22,48%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133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144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7,15%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8,01%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12,02%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23,83%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16,02%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20,03%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24,03%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145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7,60%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8,51%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12,77%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25,33%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17,03%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21,28%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25,54%</w:t>
            </w:r>
          </w:p>
        </w:tc>
      </w:tr>
      <w:tr w:rsidR="001623BB">
        <w:trPr>
          <w:trHeight w:hRule="exact" w:val="32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157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168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8,02%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9,00%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13,50%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7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26,73%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18,00%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22,50%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2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27,00%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169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8,43%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9,48%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14,22%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28,10%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18,95%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23,69%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28,43%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181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192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8,82%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9,94%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14,91%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29,40%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19,88%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24,85%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29,82%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193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9,19%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10,39%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15,58%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30,63%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20,78%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25,97%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31,17%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205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9,54%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10,83%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16,24%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6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31,80%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21,65%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27,07%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1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32,48%</w:t>
            </w:r>
          </w:p>
        </w:tc>
      </w:tr>
      <w:tr w:rsidR="001623BB">
        <w:trPr>
          <w:trHeight w:hRule="exact" w:val="32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217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228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9,88%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11,25%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16,88%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32,93%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22,51%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28,13%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 w:line="243" w:lineRule="exact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33,76%</w:t>
            </w:r>
          </w:p>
        </w:tc>
      </w:tr>
      <w:tr w:rsidR="001623BB">
        <w:trPr>
          <w:trHeight w:hRule="exact" w:val="3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229  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240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10,21%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11,67%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17,50%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8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34,03%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23,34%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29,17%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3BB" w:rsidRDefault="00722779">
            <w:pPr>
              <w:pStyle w:val="TableParagraph"/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35,00%</w:t>
            </w:r>
          </w:p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1623BB" w:rsidRDefault="00722779">
      <w:pPr>
        <w:spacing w:before="74"/>
        <w:ind w:left="2184" w:right="21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39</w:t>
      </w:r>
    </w:p>
    <w:p w:rsidR="001623BB" w:rsidRDefault="001623BB">
      <w:pPr>
        <w:jc w:val="center"/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800" w:bottom="280" w:left="8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spacing w:before="3"/>
        <w:rPr>
          <w:rFonts w:ascii="Arial" w:eastAsia="Arial" w:hAnsi="Arial" w:cs="Arial"/>
          <w:sz w:val="19"/>
          <w:szCs w:val="19"/>
        </w:rPr>
      </w:pPr>
    </w:p>
    <w:p w:rsidR="001623BB" w:rsidRDefault="00722779">
      <w:pPr>
        <w:spacing w:before="59"/>
        <w:ind w:left="1434" w:right="10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CUADRO No.3.2 TIPO DE PRODUCTOR COBERTURA Y COMISION DE LA</w:t>
      </w:r>
      <w:r>
        <w:rPr>
          <w:rFonts w:ascii="Calibri"/>
          <w:b/>
          <w:spacing w:val="10"/>
          <w:sz w:val="20"/>
        </w:rPr>
        <w:t xml:space="preserve"> </w:t>
      </w:r>
      <w:r>
        <w:rPr>
          <w:rFonts w:ascii="Calibri"/>
          <w:b/>
          <w:sz w:val="20"/>
        </w:rPr>
        <w:t>GARANTIA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2090"/>
        <w:gridCol w:w="1196"/>
        <w:gridCol w:w="2981"/>
        <w:gridCol w:w="1064"/>
        <w:gridCol w:w="1109"/>
      </w:tblGrid>
      <w:tr w:rsidR="001623BB">
        <w:trPr>
          <w:trHeight w:hRule="exact" w:val="295"/>
        </w:trPr>
        <w:tc>
          <w:tcPr>
            <w:tcW w:w="626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0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COBERTURA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16"/>
              <w:ind w:lef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COMISION</w:t>
            </w:r>
          </w:p>
        </w:tc>
      </w:tr>
      <w:tr w:rsidR="001623BB">
        <w:trPr>
          <w:trHeight w:hRule="exact" w:val="264"/>
        </w:trPr>
        <w:tc>
          <w:tcPr>
            <w:tcW w:w="20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1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DESPLAZADA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19" w:lineRule="exact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line="219" w:lineRule="exact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281"/>
        </w:trPr>
        <w:tc>
          <w:tcPr>
            <w:tcW w:w="20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MUJER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RURAL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8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485"/>
        </w:trPr>
        <w:tc>
          <w:tcPr>
            <w:tcW w:w="20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47" w:right="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REINSERTADA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09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109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502"/>
        </w:trPr>
        <w:tc>
          <w:tcPr>
            <w:tcW w:w="209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623BB" w:rsidRDefault="00722779">
            <w:pPr>
              <w:pStyle w:val="TableParagraph"/>
              <w:ind w:left="47" w:righ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Población que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ejecute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programas de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desarrollo</w:t>
            </w:r>
            <w:r>
              <w:rPr>
                <w:rFonts w:ascii="Calibri" w:hAnsi="Calibri"/>
                <w:b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alternativo que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determine 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autoridad</w:t>
            </w:r>
            <w:r>
              <w:rPr>
                <w:rFonts w:ascii="Calibri" w:hAnsi="Calibri"/>
                <w:b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competente.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6"/>
              <w:ind w:left="65" w:right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Asociaciones, Agremiaciones, Cooperativas u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ONGs,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que los asocien, agrupen 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integren.</w:t>
            </w:r>
          </w:p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119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1143"/>
        </w:trPr>
        <w:tc>
          <w:tcPr>
            <w:tcW w:w="20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65" w:righ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Créditos otorgados bajo los programas especiales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fomento y desarrollo agropecuario a estos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productores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individualmente considerados en los que el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esquema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asociativo esté dado por un operador 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encadenador.</w:t>
            </w:r>
          </w:p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286"/>
        </w:trPr>
        <w:tc>
          <w:tcPr>
            <w:tcW w:w="20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1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ALIANZAS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1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11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 w:rsidR="001623BB">
        <w:trPr>
          <w:trHeight w:hRule="exact" w:val="418"/>
        </w:trPr>
        <w:tc>
          <w:tcPr>
            <w:tcW w:w="209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1623BB" w:rsidRDefault="00722779">
            <w:pPr>
              <w:pStyle w:val="TableParagraph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ASOCIATIVOS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65" w:right="7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INTEGRADO (INDEPENDIENTE DEL TIPO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85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8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  <w:tr w:rsidR="001623BB">
        <w:trPr>
          <w:trHeight w:hRule="exact" w:val="401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65" w:right="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TITULAR: ENCADENADOR (EXCLUSIVAMENTE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PEQUEÑO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PRODUCTOR)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85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before="85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247"/>
        </w:trPr>
        <w:tc>
          <w:tcPr>
            <w:tcW w:w="20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3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ENCADENADOR (OTRO TIPO DE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line="219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722779">
            <w:pPr>
              <w:pStyle w:val="TableParagraph"/>
              <w:spacing w:line="219" w:lineRule="exact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 w:rsidR="001623BB">
        <w:trPr>
          <w:trHeight w:hRule="exact" w:val="286"/>
        </w:trPr>
        <w:tc>
          <w:tcPr>
            <w:tcW w:w="209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623BB" w:rsidRDefault="00722779">
            <w:pPr>
              <w:pStyle w:val="TableParagraph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PEQUEÑOS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32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20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 w:rsidR="001623BB">
        <w:trPr>
          <w:trHeight w:hRule="exact" w:val="278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54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 DEL CONFLICTO ARMADO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42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 w:rsidR="001623BB" w:rsidRDefault="001623BB"/>
        </w:tc>
      </w:tr>
      <w:tr w:rsidR="001623BB">
        <w:trPr>
          <w:trHeight w:hRule="exact" w:val="314"/>
        </w:trPr>
        <w:tc>
          <w:tcPr>
            <w:tcW w:w="20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3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ENCADENADOR U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OPERADOR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52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</w:tr>
      <w:tr w:rsidR="001623BB">
        <w:trPr>
          <w:trHeight w:hRule="exact" w:val="689"/>
        </w:trPr>
        <w:tc>
          <w:tcPr>
            <w:tcW w:w="209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1623BB" w:rsidRDefault="00722779">
            <w:pPr>
              <w:pStyle w:val="TableParagraph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MEDIANOS</w:t>
            </w:r>
          </w:p>
        </w:tc>
        <w:tc>
          <w:tcPr>
            <w:tcW w:w="119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1623BB" w:rsidRDefault="001623B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1623BB" w:rsidRDefault="00722779">
            <w:pPr>
              <w:pStyle w:val="TableParagraph"/>
              <w:ind w:left="2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298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127" w:right="135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 w:rsidR="001623BB">
        <w:trPr>
          <w:trHeight w:hRule="exact" w:val="708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35"/>
              <w:ind w:left="175" w:right="1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 w:rsidR="001623BB">
        <w:trPr>
          <w:trHeight w:hRule="exact" w:val="703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1623BB" w:rsidRDefault="00722779">
            <w:pPr>
              <w:pStyle w:val="TableParagraph"/>
              <w:spacing w:before="118"/>
              <w:ind w:left="132"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6"/>
              <w:ind w:left="127" w:right="135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 w:rsidR="001623BB">
        <w:trPr>
          <w:trHeight w:hRule="exact" w:val="715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23"/>
              <w:ind w:left="175" w:right="1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 w:rsidR="001623BB">
        <w:trPr>
          <w:trHeight w:hRule="exact" w:val="670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1623BB" w:rsidRDefault="00722779">
            <w:pPr>
              <w:pStyle w:val="TableParagraph"/>
              <w:ind w:left="79" w:right="79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ENCADENADOR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27" w:right="135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3.75%</w:t>
            </w:r>
          </w:p>
        </w:tc>
      </w:tr>
      <w:tr w:rsidR="001623BB">
        <w:trPr>
          <w:trHeight w:hRule="exact" w:val="670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175" w:right="1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3.00%</w:t>
            </w:r>
          </w:p>
        </w:tc>
      </w:tr>
      <w:tr w:rsidR="001623BB">
        <w:trPr>
          <w:trHeight w:hRule="exact" w:val="701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ind w:left="79" w:right="79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ENCADENADOR</w:t>
            </w:r>
          </w:p>
          <w:p w:rsidR="001623BB" w:rsidRDefault="00722779">
            <w:pPr>
              <w:pStyle w:val="TableParagraph"/>
              <w:ind w:left="72" w:right="7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+ VICTIMAS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6"/>
              <w:ind w:left="127" w:right="135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 w:rsidR="001623BB">
        <w:trPr>
          <w:trHeight w:hRule="exact" w:val="888"/>
        </w:trPr>
        <w:tc>
          <w:tcPr>
            <w:tcW w:w="20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96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00"/>
              <w:ind w:left="175" w:right="1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 w:rsidR="001623BB">
        <w:trPr>
          <w:trHeight w:hRule="exact" w:val="228"/>
        </w:trPr>
        <w:tc>
          <w:tcPr>
            <w:tcW w:w="209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623BB" w:rsidRDefault="00722779">
            <w:pPr>
              <w:pStyle w:val="TableParagraph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GRANDES</w:t>
            </w:r>
          </w:p>
        </w:tc>
        <w:tc>
          <w:tcPr>
            <w:tcW w:w="417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064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131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09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623BB" w:rsidRDefault="001623B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623BB" w:rsidRDefault="00722779">
            <w:pPr>
              <w:pStyle w:val="TableParagraph"/>
              <w:ind w:left="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4,50%</w:t>
            </w:r>
          </w:p>
        </w:tc>
      </w:tr>
      <w:tr w:rsidR="001623BB">
        <w:trPr>
          <w:trHeight w:hRule="exact" w:val="278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54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09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 w:rsidR="001623BB" w:rsidRDefault="001623BB"/>
        </w:tc>
      </w:tr>
      <w:tr w:rsidR="001623BB">
        <w:trPr>
          <w:trHeight w:hRule="exact" w:val="266"/>
        </w:trPr>
        <w:tc>
          <w:tcPr>
            <w:tcW w:w="20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47"/>
              <w:ind w:left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 DEL CONFLICTO ARMADO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3BB" w:rsidRDefault="001623B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623BB" w:rsidRDefault="0072277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 w:rsidR="001623BB" w:rsidRDefault="001623BB"/>
        </w:tc>
      </w:tr>
      <w:tr w:rsidR="001623BB">
        <w:trPr>
          <w:trHeight w:hRule="exact" w:val="512"/>
        </w:trPr>
        <w:tc>
          <w:tcPr>
            <w:tcW w:w="20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722779">
            <w:pPr>
              <w:pStyle w:val="TableParagraph"/>
              <w:spacing w:before="63"/>
              <w:ind w:left="65" w:right="2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 ENCADENADOR +</w:t>
            </w:r>
            <w:r>
              <w:rPr>
                <w:rFonts w:ascii="Calibri"/>
                <w:spacing w:val="-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VICTIMAS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 CONFLICTO ARMADO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623BB" w:rsidRDefault="001623BB"/>
        </w:tc>
        <w:tc>
          <w:tcPr>
            <w:tcW w:w="1109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</w:tr>
    </w:tbl>
    <w:p w:rsidR="001623BB" w:rsidRDefault="001623BB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p w:rsidR="001623BB" w:rsidRDefault="00722779">
      <w:pPr>
        <w:spacing w:before="74"/>
        <w:ind w:left="4137" w:right="4017" w:firstLine="24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40</w:t>
      </w:r>
      <w:r>
        <w:rPr>
          <w:rFonts w:ascii="Arial" w:hAnsi="Arial"/>
          <w:color w:val="808080"/>
          <w:spacing w:val="-1"/>
          <w:w w:val="99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 xml:space="preserve"> </w:t>
      </w:r>
      <w:r>
        <w:rPr>
          <w:rFonts w:ascii="Arial" w:hAnsi="Arial"/>
          <w:color w:val="808080"/>
          <w:sz w:val="20"/>
        </w:rPr>
        <w:t>III/P-26/14</w:t>
      </w:r>
    </w:p>
    <w:p w:rsidR="001623BB" w:rsidRDefault="001623BB">
      <w:pPr>
        <w:rPr>
          <w:rFonts w:ascii="Arial" w:eastAsia="Arial" w:hAnsi="Arial" w:cs="Arial"/>
          <w:sz w:val="20"/>
          <w:szCs w:val="20"/>
        </w:rPr>
        <w:sectPr w:rsidR="001623BB">
          <w:pgSz w:w="11910" w:h="16840"/>
          <w:pgMar w:top="620" w:right="1120" w:bottom="280" w:left="11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sz w:val="21"/>
          <w:szCs w:val="21"/>
        </w:rPr>
      </w:pPr>
    </w:p>
    <w:p w:rsidR="001623BB" w:rsidRDefault="00722779">
      <w:pPr>
        <w:pStyle w:val="Ttulo1"/>
        <w:spacing w:before="69"/>
        <w:ind w:left="357"/>
        <w:jc w:val="center"/>
        <w:rPr>
          <w:b w:val="0"/>
          <w:bCs w:val="0"/>
        </w:rPr>
      </w:pPr>
      <w:r>
        <w:t>CAPITULO</w:t>
      </w:r>
      <w:r>
        <w:rPr>
          <w:spacing w:val="-5"/>
        </w:rPr>
        <w:t xml:space="preserve"> </w:t>
      </w:r>
      <w:r>
        <w:t>III</w:t>
      </w:r>
    </w:p>
    <w:p w:rsidR="001623BB" w:rsidRDefault="001623BB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1623BB" w:rsidRDefault="00722779">
      <w:pPr>
        <w:spacing w:before="69"/>
        <w:ind w:left="4019" w:right="426" w:hanging="2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TITULO VI – FONDO AGROPECUARIO DE GARANTIAS - FAG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ESPECIAL DE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RECUPERACION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942" w:right="576"/>
        <w:jc w:val="both"/>
      </w:pPr>
      <w:r>
        <w:pict>
          <v:group id="_x0000_s1028" style="position:absolute;left:0;text-align:left;margin-left:43.5pt;margin-top:49.25pt;width:.1pt;height:52.1pt;z-index:251672576;mso-position-horizontal-relative:page" coordorigin="870,985" coordsize="2,1042">
            <v:shape id="_x0000_s1029" style="position:absolute;left:870;top:985;width:2;height:1042" coordorigin="870,985" coordsize="1,1042" path="m870,985r1,1042e" filled="f">
              <v:path arrowok="t"/>
            </v:shape>
            <w10:wrap anchorx="page"/>
          </v:group>
        </w:pict>
      </w:r>
      <w:r>
        <w:t>De conformidad con lo dispuesto por la Comisión Nacional de</w:t>
      </w:r>
      <w:r>
        <w:rPr>
          <w:spacing w:val="7"/>
        </w:rPr>
        <w:t xml:space="preserve"> </w:t>
      </w:r>
      <w:r>
        <w:t>Crédito Agropecuario en su Resolución No 2 de 2011, el Fondo Agropecuario</w:t>
      </w:r>
      <w:r>
        <w:rPr>
          <w:spacing w:val="7"/>
        </w:rPr>
        <w:t xml:space="preserve"> </w:t>
      </w:r>
      <w:r>
        <w:t>de Garantías, FAG, a través de una cuenta especial denominada FAG</w:t>
      </w:r>
      <w:r>
        <w:rPr>
          <w:spacing w:val="16"/>
        </w:rPr>
        <w:t xml:space="preserve"> </w:t>
      </w:r>
      <w:r>
        <w:t>ESPECIAL DE RECUPERACIÓN, podrá otorgar garantías para créditos redescontados</w:t>
      </w:r>
      <w:r>
        <w:rPr>
          <w:spacing w:val="-9"/>
        </w:rPr>
        <w:t xml:space="preserve"> </w:t>
      </w:r>
      <w:r>
        <w:t>por la Línea Especial de Crédito para la recuperación de la actividad productiva</w:t>
      </w:r>
      <w:r>
        <w:rPr>
          <w:spacing w:val="43"/>
        </w:rPr>
        <w:t xml:space="preserve"> </w:t>
      </w:r>
      <w:r>
        <w:t>de productores cuyo predio haya</w:t>
      </w:r>
      <w:r>
        <w:t xml:space="preserve"> sido afectado por el Fenómeno de la Niña 2010</w:t>
      </w:r>
      <w:r>
        <w:rPr>
          <w:spacing w:val="-2"/>
        </w:rPr>
        <w:t xml:space="preserve"> </w:t>
      </w:r>
      <w:r>
        <w:rPr>
          <w:rFonts w:cs="Arial"/>
        </w:rPr>
        <w:t xml:space="preserve">– </w:t>
      </w:r>
      <w:r>
        <w:t>2011, dispuesta en el Título IX del capítulo V, y para proyectos financiados</w:t>
      </w:r>
      <w:r>
        <w:rPr>
          <w:spacing w:val="5"/>
        </w:rPr>
        <w:t xml:space="preserve"> </w:t>
      </w:r>
      <w:r>
        <w:t>con créditos</w:t>
      </w:r>
      <w:r>
        <w:rPr>
          <w:spacing w:val="34"/>
        </w:rPr>
        <w:t xml:space="preserve"> </w:t>
      </w:r>
      <w:r>
        <w:t>ordinarios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acceso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ICR</w:t>
      </w:r>
      <w:r>
        <w:rPr>
          <w:spacing w:val="34"/>
        </w:rPr>
        <w:t xml:space="preserve"> </w:t>
      </w:r>
      <w:r>
        <w:t>Especial</w:t>
      </w:r>
      <w:r>
        <w:rPr>
          <w:spacing w:val="34"/>
        </w:rPr>
        <w:t xml:space="preserve"> </w:t>
      </w:r>
      <w:r>
        <w:t>establecido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Título</w:t>
      </w:r>
      <w:r>
        <w:rPr>
          <w:spacing w:val="35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del Capítulo IV del presente Manual de</w:t>
      </w:r>
      <w:r>
        <w:rPr>
          <w:spacing w:val="-12"/>
        </w:rPr>
        <w:t xml:space="preserve"> </w:t>
      </w:r>
      <w:r>
        <w:t>Servicios.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611"/>
        </w:tabs>
        <w:ind w:hanging="668"/>
        <w:jc w:val="both"/>
        <w:rPr>
          <w:b w:val="0"/>
          <w:bCs w:val="0"/>
        </w:rPr>
      </w:pPr>
      <w:r>
        <w:t>IARIOS.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942" w:right="584"/>
        <w:jc w:val="both"/>
      </w:pPr>
      <w:r>
        <w:t>Pueden ser beneficiarios del FAG Especial de Recuperación, las</w:t>
      </w:r>
      <w:r>
        <w:rPr>
          <w:spacing w:val="3"/>
        </w:rPr>
        <w:t xml:space="preserve"> </w:t>
      </w:r>
      <w:r>
        <w:t>personas naturales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jurídicas</w:t>
      </w:r>
      <w:r>
        <w:rPr>
          <w:spacing w:val="48"/>
        </w:rPr>
        <w:t xml:space="preserve"> </w:t>
      </w:r>
      <w:r>
        <w:t>clasificadas</w:t>
      </w:r>
      <w:r>
        <w:rPr>
          <w:spacing w:val="45"/>
        </w:rPr>
        <w:t xml:space="preserve"> </w:t>
      </w:r>
      <w:r>
        <w:t>como</w:t>
      </w:r>
      <w:r>
        <w:rPr>
          <w:spacing w:val="46"/>
        </w:rPr>
        <w:t xml:space="preserve"> </w:t>
      </w:r>
      <w:r>
        <w:t>pequeño,</w:t>
      </w:r>
      <w:r>
        <w:rPr>
          <w:spacing w:val="46"/>
        </w:rPr>
        <w:t xml:space="preserve"> </w:t>
      </w:r>
      <w:r>
        <w:t>mediano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gran</w:t>
      </w:r>
      <w:r>
        <w:rPr>
          <w:spacing w:val="46"/>
        </w:rPr>
        <w:t xml:space="preserve"> </w:t>
      </w:r>
      <w:r>
        <w:t>productor, definido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acuerdo</w:t>
      </w:r>
      <w:r>
        <w:rPr>
          <w:spacing w:val="5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cuadro</w:t>
      </w:r>
      <w:r>
        <w:rPr>
          <w:spacing w:val="51"/>
        </w:rPr>
        <w:t xml:space="preserve"> </w:t>
      </w:r>
      <w:r>
        <w:t>1.1.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Capítulo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del</w:t>
      </w:r>
      <w:r>
        <w:t xml:space="preserve"> presente Manual de Servicios que se encuentre vigente al momento</w:t>
      </w:r>
      <w:r>
        <w:rPr>
          <w:spacing w:val="40"/>
        </w:rPr>
        <w:t xml:space="preserve"> </w:t>
      </w:r>
      <w:r>
        <w:t>del redescuento,</w:t>
      </w:r>
      <w:r>
        <w:rPr>
          <w:spacing w:val="45"/>
        </w:rPr>
        <w:t xml:space="preserve"> </w:t>
      </w:r>
      <w:r>
        <w:t>cuyas</w:t>
      </w:r>
      <w:r>
        <w:rPr>
          <w:spacing w:val="44"/>
        </w:rPr>
        <w:t xml:space="preserve"> </w:t>
      </w:r>
      <w:r>
        <w:t>condiciones</w:t>
      </w:r>
      <w:r>
        <w:rPr>
          <w:spacing w:val="42"/>
        </w:rPr>
        <w:t xml:space="preserve"> </w:t>
      </w:r>
      <w:r>
        <w:t>deben</w:t>
      </w:r>
      <w:r>
        <w:rPr>
          <w:spacing w:val="43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verificadas</w:t>
      </w:r>
      <w:r>
        <w:rPr>
          <w:spacing w:val="42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intermediarios financieros.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611"/>
        </w:tabs>
        <w:ind w:hanging="668"/>
        <w:jc w:val="both"/>
        <w:rPr>
          <w:b w:val="0"/>
          <w:bCs w:val="0"/>
        </w:rPr>
      </w:pPr>
      <w:r>
        <w:t>URA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942" w:right="584"/>
        <w:jc w:val="both"/>
      </w:pPr>
      <w:r>
        <w:t>El</w:t>
      </w:r>
      <w:r>
        <w:rPr>
          <w:spacing w:val="49"/>
        </w:rPr>
        <w:t xml:space="preserve"> </w:t>
      </w:r>
      <w:r>
        <w:t>FAG</w:t>
      </w:r>
      <w:r>
        <w:rPr>
          <w:spacing w:val="51"/>
        </w:rPr>
        <w:t xml:space="preserve"> </w:t>
      </w:r>
      <w:r>
        <w:t>Especial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Recuperación</w:t>
      </w:r>
      <w:r>
        <w:rPr>
          <w:spacing w:val="51"/>
        </w:rPr>
        <w:t xml:space="preserve"> </w:t>
      </w:r>
      <w:r>
        <w:t>garantizará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capital,</w:t>
      </w:r>
      <w:r>
        <w:rPr>
          <w:spacing w:val="47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cobertura</w:t>
      </w:r>
      <w:r>
        <w:t xml:space="preserve"> hasta 100% para pequeños productores, hasta 70% para </w:t>
      </w:r>
      <w:r>
        <w:rPr>
          <w:spacing w:val="13"/>
        </w:rPr>
        <w:t xml:space="preserve"> </w:t>
      </w:r>
      <w:r>
        <w:t>medianos productores y hasta 50% para grandes</w:t>
      </w:r>
      <w:r>
        <w:rPr>
          <w:spacing w:val="-15"/>
        </w:rPr>
        <w:t xml:space="preserve"> </w:t>
      </w:r>
      <w:r>
        <w:t>productores.</w:t>
      </w:r>
    </w:p>
    <w:p w:rsidR="001623BB" w:rsidRDefault="001623BB">
      <w:pPr>
        <w:spacing w:before="1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611"/>
        </w:tabs>
        <w:ind w:hanging="668"/>
        <w:jc w:val="both"/>
        <w:rPr>
          <w:b w:val="0"/>
          <w:bCs w:val="0"/>
        </w:rPr>
      </w:pPr>
      <w:r>
        <w:t xml:space="preserve">DEL SERVICIO DE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t>GARANTÍAS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942" w:right="583"/>
        <w:jc w:val="both"/>
      </w:pPr>
      <w:r>
        <w:t>Por el servicio de la garantía para el FAG Especial de Recuperación,</w:t>
      </w:r>
      <w:r>
        <w:rPr>
          <w:spacing w:val="48"/>
        </w:rPr>
        <w:t xml:space="preserve"> </w:t>
      </w:r>
      <w:r>
        <w:t>los intermediarios financieros deben paga</w:t>
      </w:r>
      <w:r>
        <w:t>r al FAG una comisión anual</w:t>
      </w:r>
      <w:r>
        <w:rPr>
          <w:spacing w:val="17"/>
        </w:rPr>
        <w:t xml:space="preserve"> </w:t>
      </w:r>
      <w:r>
        <w:t>anticipada sobre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valor</w:t>
      </w:r>
      <w:r>
        <w:rPr>
          <w:spacing w:val="17"/>
        </w:rPr>
        <w:t xml:space="preserve"> </w:t>
      </w:r>
      <w:r>
        <w:t>garantizado,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0.75</w:t>
      </w:r>
      <w:r>
        <w:rPr>
          <w:spacing w:val="18"/>
        </w:rPr>
        <w:t xml:space="preserve"> </w:t>
      </w:r>
      <w:r>
        <w:t>%</w:t>
      </w:r>
      <w:r>
        <w:rPr>
          <w:spacing w:val="17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pequeños</w:t>
      </w:r>
      <w:r>
        <w:rPr>
          <w:spacing w:val="15"/>
        </w:rPr>
        <w:t xml:space="preserve"> </w:t>
      </w:r>
      <w:r>
        <w:t>productores, 2.25% para medianos productores y 3.75% para grandes</w:t>
      </w:r>
      <w:r>
        <w:rPr>
          <w:spacing w:val="-22"/>
        </w:rPr>
        <w:t xml:space="preserve"> </w:t>
      </w:r>
      <w:r>
        <w:t>productores.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extoindependiente"/>
        <w:ind w:left="942" w:right="576"/>
        <w:jc w:val="both"/>
      </w:pPr>
      <w:r>
        <w:t>Esta</w:t>
      </w:r>
      <w:r>
        <w:rPr>
          <w:spacing w:val="39"/>
        </w:rPr>
        <w:t xml:space="preserve"> </w:t>
      </w:r>
      <w:r>
        <w:t>comisión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puede</w:t>
      </w:r>
      <w:r>
        <w:rPr>
          <w:spacing w:val="39"/>
        </w:rPr>
        <w:t xml:space="preserve"> </w:t>
      </w:r>
      <w:r>
        <w:t>pagar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dos</w:t>
      </w:r>
      <w:r>
        <w:rPr>
          <w:spacing w:val="35"/>
        </w:rPr>
        <w:t xml:space="preserve"> </w:t>
      </w:r>
      <w:r>
        <w:t>modalidades,</w:t>
      </w:r>
      <w:r>
        <w:rPr>
          <w:spacing w:val="38"/>
        </w:rPr>
        <w:t xml:space="preserve"> </w:t>
      </w:r>
      <w:r>
        <w:t>año</w:t>
      </w:r>
      <w:r>
        <w:rPr>
          <w:spacing w:val="36"/>
        </w:rPr>
        <w:t xml:space="preserve"> </w:t>
      </w:r>
      <w:r>
        <w:t>anticipado,</w:t>
      </w:r>
      <w:r>
        <w:rPr>
          <w:spacing w:val="4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como</w:t>
      </w:r>
      <w:r>
        <w:t xml:space="preserve"> comisión única anticipada por toda la vigencia del crédito garantizado, caso</w:t>
      </w:r>
      <w:r>
        <w:rPr>
          <w:spacing w:val="36"/>
        </w:rPr>
        <w:t xml:space="preserve"> </w:t>
      </w:r>
      <w:r>
        <w:t>en el cual se deben liquidar las comisiones con los porcentajes establecidos</w:t>
      </w:r>
      <w:r>
        <w:rPr>
          <w:spacing w:val="-10"/>
        </w:rPr>
        <w:t xml:space="preserve"> </w:t>
      </w:r>
      <w:r>
        <w:t>según tipo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productor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plazo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crédito</w:t>
      </w:r>
      <w:r>
        <w:rPr>
          <w:spacing w:val="31"/>
        </w:rPr>
        <w:t xml:space="preserve"> </w:t>
      </w:r>
      <w:r>
        <w:t>garantizado,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Cuadro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3.1</w:t>
      </w:r>
      <w:r>
        <w:rPr>
          <w:spacing w:val="31"/>
        </w:rPr>
        <w:t xml:space="preserve"> </w:t>
      </w:r>
      <w:r>
        <w:t>del presente</w:t>
      </w:r>
      <w:r>
        <w:rPr>
          <w:spacing w:val="-4"/>
        </w:rPr>
        <w:t xml:space="preserve"> </w:t>
      </w:r>
      <w:r>
        <w:t>Capitulo</w:t>
      </w:r>
      <w:r>
        <w:t>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9"/>
        <w:rPr>
          <w:rFonts w:ascii="Arial" w:eastAsia="Arial" w:hAnsi="Arial" w:cs="Arial"/>
          <w:sz w:val="27"/>
          <w:szCs w:val="27"/>
        </w:rPr>
      </w:pPr>
    </w:p>
    <w:p w:rsidR="001623BB" w:rsidRDefault="00722779">
      <w:pPr>
        <w:pStyle w:val="Ttulo1"/>
        <w:ind w:left="4348" w:right="3725" w:firstLine="348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 CAP III / P-28 /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11</w:t>
      </w:r>
    </w:p>
    <w:p w:rsidR="001623BB" w:rsidRDefault="001623BB">
      <w:pPr>
        <w:sectPr w:rsidR="001623BB">
          <w:pgSz w:w="11910" w:h="16840"/>
          <w:pgMar w:top="620" w:right="1120" w:bottom="280" w:left="760" w:header="720" w:footer="720" w:gutter="0"/>
          <w:cols w:space="720"/>
        </w:sectPr>
      </w:pPr>
    </w:p>
    <w:p w:rsidR="001623BB" w:rsidRDefault="001623BB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1623BB">
        <w:trPr>
          <w:trHeight w:hRule="exact" w:val="540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1623BB" w:rsidRDefault="00722779">
            <w:pPr>
              <w:pStyle w:val="TableParagraph"/>
              <w:spacing w:line="1065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5"/>
                <w:szCs w:val="35"/>
              </w:rPr>
            </w:pPr>
          </w:p>
          <w:p w:rsidR="001623BB" w:rsidRDefault="00722779">
            <w:pPr>
              <w:pStyle w:val="TableParagraph"/>
              <w:spacing w:line="276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FINAGRO</w:t>
            </w:r>
          </w:p>
          <w:p w:rsidR="001623BB" w:rsidRDefault="007227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623BB" w:rsidRDefault="00722779">
            <w:pPr>
              <w:pStyle w:val="TableParagraph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</w:p>
        </w:tc>
      </w:tr>
      <w:tr w:rsidR="001623BB">
        <w:trPr>
          <w:trHeight w:hRule="exact" w:val="720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/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623BB" w:rsidRDefault="001623BB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623BB" w:rsidRDefault="00722779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SIN-MAN-001</w:t>
            </w:r>
          </w:p>
        </w:tc>
      </w:tr>
    </w:tbl>
    <w:p w:rsidR="001623BB" w:rsidRDefault="001623B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623BB" w:rsidRDefault="001623B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1623BB" w:rsidRDefault="00722779">
      <w:pPr>
        <w:pStyle w:val="Prrafodelista"/>
        <w:numPr>
          <w:ilvl w:val="2"/>
          <w:numId w:val="1"/>
        </w:numPr>
        <w:tabs>
          <w:tab w:val="left" w:pos="1511"/>
        </w:tabs>
        <w:spacing w:before="69"/>
        <w:ind w:left="1510" w:hanging="6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GLOBAL 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GARANTÍAS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79"/>
        <w:jc w:val="both"/>
      </w:pPr>
      <w:r>
        <w:t>Con los recursos del FAG Especial de Recuperación, el Fondo Agropecuario</w:t>
      </w:r>
      <w:r>
        <w:rPr>
          <w:spacing w:val="-21"/>
        </w:rPr>
        <w:t xml:space="preserve"> </w:t>
      </w:r>
      <w:r>
        <w:t>de Garantías</w:t>
      </w:r>
      <w:r>
        <w:rPr>
          <w:spacing w:val="40"/>
        </w:rPr>
        <w:t xml:space="preserve"> </w:t>
      </w:r>
      <w:r>
        <w:t>otorgará</w:t>
      </w:r>
      <w:r>
        <w:rPr>
          <w:spacing w:val="43"/>
        </w:rPr>
        <w:t xml:space="preserve"> </w:t>
      </w:r>
      <w:r>
        <w:t>garantías</w:t>
      </w:r>
      <w:r>
        <w:rPr>
          <w:spacing w:val="43"/>
        </w:rPr>
        <w:t xml:space="preserve"> </w:t>
      </w:r>
      <w:r>
        <w:t>hasta</w:t>
      </w:r>
      <w:r>
        <w:rPr>
          <w:spacing w:val="44"/>
        </w:rPr>
        <w:t xml:space="preserve"> </w:t>
      </w:r>
      <w:r>
        <w:t>tanto</w:t>
      </w:r>
      <w:r>
        <w:rPr>
          <w:spacing w:val="4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saldo</w:t>
      </w:r>
      <w:r>
        <w:rPr>
          <w:spacing w:val="42"/>
        </w:rPr>
        <w:t xml:space="preserve"> </w:t>
      </w:r>
      <w:r>
        <w:t>vigente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mismas</w:t>
      </w:r>
      <w:r>
        <w:rPr>
          <w:spacing w:val="40"/>
        </w:rPr>
        <w:t xml:space="preserve"> </w:t>
      </w:r>
      <w:r>
        <w:t>no exceda de tres (3) veces el valor patrimonial neto, de la cuenta especial que</w:t>
      </w:r>
      <w:r>
        <w:rPr>
          <w:spacing w:val="59"/>
        </w:rPr>
        <w:t xml:space="preserve"> </w:t>
      </w:r>
      <w:r>
        <w:t>se creará para emitir las garantías dispuestas en el presente</w:t>
      </w:r>
      <w:r>
        <w:rPr>
          <w:spacing w:val="-16"/>
        </w:rPr>
        <w:t xml:space="preserve"> </w:t>
      </w:r>
      <w:r>
        <w:t>Titulo.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511"/>
        </w:tabs>
        <w:ind w:left="1510" w:hanging="668"/>
        <w:jc w:val="both"/>
        <w:rPr>
          <w:b w:val="0"/>
          <w:bCs w:val="0"/>
        </w:rPr>
      </w:pPr>
      <w:r>
        <w:t>ATIVIDAD</w:t>
      </w:r>
      <w:r>
        <w:rPr>
          <w:spacing w:val="1"/>
        </w:rPr>
        <w:t xml:space="preserve"> </w:t>
      </w:r>
      <w:r>
        <w:t>APLICABLE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87"/>
        <w:jc w:val="both"/>
      </w:pPr>
      <w:r>
        <w:t xml:space="preserve">En los aspectos no contemplados en el presente Titulo, regirá lo dispuesto </w:t>
      </w:r>
      <w:r>
        <w:rPr>
          <w:spacing w:val="14"/>
        </w:rPr>
        <w:t xml:space="preserve"> </w:t>
      </w:r>
      <w:r>
        <w:t>en la normatividad vigente del FAG para las operaciones</w:t>
      </w:r>
      <w:r>
        <w:rPr>
          <w:spacing w:val="-16"/>
        </w:rPr>
        <w:t xml:space="preserve"> </w:t>
      </w:r>
      <w:r>
        <w:t>ordinarias.</w:t>
      </w:r>
    </w:p>
    <w:p w:rsidR="001623BB" w:rsidRDefault="001623BB">
      <w:pPr>
        <w:spacing w:before="2"/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ind w:left="842" w:right="575"/>
        <w:jc w:val="both"/>
        <w:rPr>
          <w:rFonts w:ascii="Arial" w:eastAsia="Arial" w:hAnsi="Arial" w:cs="Arial"/>
        </w:rPr>
      </w:pPr>
      <w:r>
        <w:pict>
          <v:group id="_x0000_s1026" style="position:absolute;left:0;text-align:left;margin-left:48.4pt;margin-top:-1.45pt;width:.1pt;height:94.35pt;z-index:251673600;mso-position-horizontal-relative:page" coordorigin="968,-29" coordsize="2,1887">
            <v:shape id="_x0000_s1027" style="position:absolute;left:968;top:-29;width:2;height:1887" coordorigin="968,-29" coordsize="1,1887" path="m968,-29r1,1887e" filled="f">
              <v:path arrowok="t"/>
            </v:shape>
            <w10:wrap anchorx="page"/>
          </v:group>
        </w:pic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conformidad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Sentencia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C-300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2011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Corte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Constitucional,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trámite de las solicitudes los intermediarios financieros deberán dar prioridad a las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presenten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aquellas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personas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según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criterios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Corte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Constitucional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sean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sujetos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especial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protección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constitucional,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tales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menores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edad,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mujeres, la mujer embarazada, las personas de la tercera edad, los discapacitados,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indígenas y minorías étnicas, los afrodescendientes, los desplazados, el padre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cabeza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familia y la madre cabeza de familia, entre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otros.</w:t>
      </w:r>
    </w:p>
    <w:p w:rsidR="001623BB" w:rsidRDefault="001623BB">
      <w:pPr>
        <w:spacing w:before="9"/>
        <w:rPr>
          <w:rFonts w:ascii="Arial" w:eastAsia="Arial" w:hAnsi="Arial" w:cs="Arial"/>
          <w:sz w:val="23"/>
          <w:szCs w:val="23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511"/>
        </w:tabs>
        <w:ind w:left="1510" w:hanging="668"/>
        <w:jc w:val="both"/>
        <w:rPr>
          <w:b w:val="0"/>
          <w:bCs w:val="0"/>
        </w:rPr>
      </w:pPr>
      <w:r>
        <w:t>EXPEDICIÓN DE LA</w:t>
      </w:r>
      <w:r>
        <w:rPr>
          <w:spacing w:val="-7"/>
        </w:rPr>
        <w:t xml:space="preserve"> </w:t>
      </w:r>
      <w:r>
        <w:t>GARANTÍA</w:t>
      </w:r>
    </w:p>
    <w:p w:rsidR="001623BB" w:rsidRDefault="001623BB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82"/>
        <w:jc w:val="both"/>
      </w:pPr>
      <w:r>
        <w:t>La expedición de las garantías para créditos que vayan a ser garantizados</w:t>
      </w:r>
      <w:r>
        <w:rPr>
          <w:spacing w:val="64"/>
        </w:rPr>
        <w:t xml:space="preserve"> </w:t>
      </w:r>
      <w:r>
        <w:t>por el</w:t>
      </w:r>
      <w:r>
        <w:rPr>
          <w:spacing w:val="21"/>
        </w:rPr>
        <w:t xml:space="preserve"> </w:t>
      </w:r>
      <w:r>
        <w:t>FAG</w:t>
      </w:r>
      <w:r>
        <w:rPr>
          <w:spacing w:val="22"/>
        </w:rPr>
        <w:t xml:space="preserve"> </w:t>
      </w:r>
      <w:r>
        <w:t>Especial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0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automática,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tanto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solicitud</w:t>
      </w:r>
      <w:r>
        <w:rPr>
          <w:spacing w:val="22"/>
        </w:rPr>
        <w:t xml:space="preserve"> </w:t>
      </w:r>
      <w:r>
        <w:t>la debe realizar el Intermediario Financiero, si la requiere, simultáneamente con</w:t>
      </w:r>
      <w:r>
        <w:rPr>
          <w:spacing w:val="4"/>
        </w:rPr>
        <w:t xml:space="preserve"> </w:t>
      </w:r>
      <w:r>
        <w:t>la presentación de la</w:t>
      </w:r>
      <w:r>
        <w:t xml:space="preserve"> forma 126 que se presente para registro de los créditos</w:t>
      </w:r>
      <w:r>
        <w:rPr>
          <w:spacing w:val="11"/>
        </w:rPr>
        <w:t xml:space="preserve"> </w:t>
      </w:r>
      <w:r>
        <w:t>ante la</w:t>
      </w:r>
      <w:r>
        <w:rPr>
          <w:spacing w:val="22"/>
        </w:rPr>
        <w:t xml:space="preserve"> </w:t>
      </w:r>
      <w:r>
        <w:t>Dirección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Cartera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FINAGRO,</w:t>
      </w:r>
      <w:r>
        <w:rPr>
          <w:spacing w:val="20"/>
        </w:rPr>
        <w:t xml:space="preserve"> </w:t>
      </w:r>
      <w:r>
        <w:t>utilizando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efecto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códigos</w:t>
      </w:r>
      <w:r>
        <w:rPr>
          <w:spacing w:val="22"/>
        </w:rPr>
        <w:t xml:space="preserve"> </w:t>
      </w:r>
      <w:r>
        <w:t xml:space="preserve">de norma legal establecidos en el anexo 2.1 Códigos de norma legal del </w:t>
      </w:r>
      <w:r>
        <w:rPr>
          <w:spacing w:val="34"/>
        </w:rPr>
        <w:t xml:space="preserve"> </w:t>
      </w:r>
      <w:r>
        <w:t>Capítulo 1 del presente Manual de</w:t>
      </w:r>
      <w:r>
        <w:rPr>
          <w:spacing w:val="-17"/>
        </w:rPr>
        <w:t xml:space="preserve"> </w:t>
      </w:r>
      <w:r>
        <w:t>Servicios.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722779">
      <w:pPr>
        <w:pStyle w:val="Ttulo1"/>
        <w:numPr>
          <w:ilvl w:val="2"/>
          <w:numId w:val="1"/>
        </w:numPr>
        <w:tabs>
          <w:tab w:val="left" w:pos="1511"/>
        </w:tabs>
        <w:ind w:left="1510" w:hanging="668"/>
        <w:jc w:val="both"/>
        <w:rPr>
          <w:b w:val="0"/>
          <w:bCs w:val="0"/>
        </w:rPr>
      </w:pPr>
      <w:r>
        <w:t>SEGUIMIENTO Y</w:t>
      </w:r>
      <w:r>
        <w:rPr>
          <w:spacing w:val="-6"/>
        </w:rPr>
        <w:t xml:space="preserve"> </w:t>
      </w:r>
      <w:r>
        <w:t>CONTROL</w:t>
      </w:r>
    </w:p>
    <w:p w:rsidR="001623BB" w:rsidRDefault="001623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1623BB" w:rsidRDefault="00722779">
      <w:pPr>
        <w:pStyle w:val="Textoindependiente"/>
        <w:ind w:left="842" w:right="578"/>
        <w:jc w:val="both"/>
      </w:pPr>
      <w:r>
        <w:t>El</w:t>
      </w:r>
      <w:r>
        <w:rPr>
          <w:spacing w:val="28"/>
        </w:rPr>
        <w:t xml:space="preserve"> </w:t>
      </w:r>
      <w:r>
        <w:t>seguimiento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proyectos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créditos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financien, será</w:t>
      </w:r>
      <w:r>
        <w:rPr>
          <w:spacing w:val="37"/>
        </w:rPr>
        <w:t xml:space="preserve"> </w:t>
      </w:r>
      <w:r>
        <w:t>aleatorio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realizará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base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dispuesto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Capítulo</w:t>
      </w:r>
      <w:r>
        <w:rPr>
          <w:spacing w:val="37"/>
        </w:rPr>
        <w:t xml:space="preserve"> </w:t>
      </w:r>
      <w:r>
        <w:t>VII</w:t>
      </w:r>
      <w:r>
        <w:rPr>
          <w:spacing w:val="35"/>
        </w:rPr>
        <w:t xml:space="preserve"> </w:t>
      </w:r>
      <w:r>
        <w:t>del presente Manual de</w:t>
      </w:r>
      <w:r>
        <w:rPr>
          <w:spacing w:val="-15"/>
        </w:rPr>
        <w:t xml:space="preserve"> </w:t>
      </w:r>
      <w:r>
        <w:t>Servicios.</w:t>
      </w: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rPr>
          <w:rFonts w:ascii="Arial" w:eastAsia="Arial" w:hAnsi="Arial" w:cs="Arial"/>
          <w:sz w:val="24"/>
          <w:szCs w:val="24"/>
        </w:rPr>
      </w:pPr>
    </w:p>
    <w:p w:rsidR="001623BB" w:rsidRDefault="001623BB">
      <w:pPr>
        <w:spacing w:before="3"/>
        <w:rPr>
          <w:rFonts w:ascii="Arial" w:eastAsia="Arial" w:hAnsi="Arial" w:cs="Arial"/>
          <w:sz w:val="34"/>
          <w:szCs w:val="34"/>
        </w:rPr>
      </w:pPr>
    </w:p>
    <w:p w:rsidR="001623BB" w:rsidRDefault="00722779">
      <w:pPr>
        <w:pStyle w:val="Ttulo1"/>
        <w:ind w:left="4113" w:right="3860" w:firstLine="348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 CAP III / P-12 /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11</w:t>
      </w:r>
    </w:p>
    <w:sectPr w:rsidR="001623BB">
      <w:pgSz w:w="11910" w:h="16840"/>
      <w:pgMar w:top="620" w:right="11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92D"/>
    <w:multiLevelType w:val="hybridMultilevel"/>
    <w:tmpl w:val="C7801C6E"/>
    <w:lvl w:ilvl="0" w:tplc="E93C255C">
      <w:start w:val="1"/>
      <w:numFmt w:val="bullet"/>
      <w:lvlText w:val="-"/>
      <w:lvlJc w:val="left"/>
      <w:pPr>
        <w:ind w:left="722" w:hanging="180"/>
      </w:pPr>
      <w:rPr>
        <w:rFonts w:ascii="Arial" w:eastAsia="Arial" w:hAnsi="Arial" w:hint="default"/>
        <w:w w:val="100"/>
        <w:sz w:val="24"/>
        <w:szCs w:val="24"/>
      </w:rPr>
    </w:lvl>
    <w:lvl w:ilvl="1" w:tplc="C47C44D2">
      <w:start w:val="1"/>
      <w:numFmt w:val="bullet"/>
      <w:lvlText w:val="•"/>
      <w:lvlJc w:val="left"/>
      <w:pPr>
        <w:ind w:left="1610" w:hanging="180"/>
      </w:pPr>
      <w:rPr>
        <w:rFonts w:hint="default"/>
      </w:rPr>
    </w:lvl>
    <w:lvl w:ilvl="2" w:tplc="9DC0761A">
      <w:start w:val="1"/>
      <w:numFmt w:val="bullet"/>
      <w:lvlText w:val="•"/>
      <w:lvlJc w:val="left"/>
      <w:pPr>
        <w:ind w:left="2501" w:hanging="180"/>
      </w:pPr>
      <w:rPr>
        <w:rFonts w:hint="default"/>
      </w:rPr>
    </w:lvl>
    <w:lvl w:ilvl="3" w:tplc="2F763144">
      <w:start w:val="1"/>
      <w:numFmt w:val="bullet"/>
      <w:lvlText w:val="•"/>
      <w:lvlJc w:val="left"/>
      <w:pPr>
        <w:ind w:left="3391" w:hanging="180"/>
      </w:pPr>
      <w:rPr>
        <w:rFonts w:hint="default"/>
      </w:rPr>
    </w:lvl>
    <w:lvl w:ilvl="4" w:tplc="6BD2DC40">
      <w:start w:val="1"/>
      <w:numFmt w:val="bullet"/>
      <w:lvlText w:val="•"/>
      <w:lvlJc w:val="left"/>
      <w:pPr>
        <w:ind w:left="4282" w:hanging="180"/>
      </w:pPr>
      <w:rPr>
        <w:rFonts w:hint="default"/>
      </w:rPr>
    </w:lvl>
    <w:lvl w:ilvl="5" w:tplc="3BF450D6">
      <w:start w:val="1"/>
      <w:numFmt w:val="bullet"/>
      <w:lvlText w:val="•"/>
      <w:lvlJc w:val="left"/>
      <w:pPr>
        <w:ind w:left="5173" w:hanging="180"/>
      </w:pPr>
      <w:rPr>
        <w:rFonts w:hint="default"/>
      </w:rPr>
    </w:lvl>
    <w:lvl w:ilvl="6" w:tplc="814264BC">
      <w:start w:val="1"/>
      <w:numFmt w:val="bullet"/>
      <w:lvlText w:val="•"/>
      <w:lvlJc w:val="left"/>
      <w:pPr>
        <w:ind w:left="6063" w:hanging="180"/>
      </w:pPr>
      <w:rPr>
        <w:rFonts w:hint="default"/>
      </w:rPr>
    </w:lvl>
    <w:lvl w:ilvl="7" w:tplc="F174958E">
      <w:start w:val="1"/>
      <w:numFmt w:val="bullet"/>
      <w:lvlText w:val="•"/>
      <w:lvlJc w:val="left"/>
      <w:pPr>
        <w:ind w:left="6954" w:hanging="180"/>
      </w:pPr>
      <w:rPr>
        <w:rFonts w:hint="default"/>
      </w:rPr>
    </w:lvl>
    <w:lvl w:ilvl="8" w:tplc="F7E004C0">
      <w:start w:val="1"/>
      <w:numFmt w:val="bullet"/>
      <w:lvlText w:val="•"/>
      <w:lvlJc w:val="left"/>
      <w:pPr>
        <w:ind w:left="7845" w:hanging="180"/>
      </w:pPr>
      <w:rPr>
        <w:rFonts w:hint="default"/>
      </w:rPr>
    </w:lvl>
  </w:abstractNum>
  <w:abstractNum w:abstractNumId="1">
    <w:nsid w:val="0C9F5B5B"/>
    <w:multiLevelType w:val="multilevel"/>
    <w:tmpl w:val="DABC081C"/>
    <w:lvl w:ilvl="0">
      <w:start w:val="3"/>
      <w:numFmt w:val="decimal"/>
      <w:lvlText w:val="%1"/>
      <w:lvlJc w:val="left"/>
      <w:pPr>
        <w:ind w:left="1622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2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2" w:hanging="1419"/>
        <w:jc w:val="left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22" w:hanging="1419"/>
        <w:jc w:val="left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622" w:hanging="141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62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1419"/>
      </w:pPr>
      <w:rPr>
        <w:rFonts w:hint="default"/>
      </w:rPr>
    </w:lvl>
  </w:abstractNum>
  <w:abstractNum w:abstractNumId="2">
    <w:nsid w:val="123D6AB3"/>
    <w:multiLevelType w:val="multilevel"/>
    <w:tmpl w:val="782C9F8A"/>
    <w:lvl w:ilvl="0">
      <w:start w:val="3"/>
      <w:numFmt w:val="decimal"/>
      <w:lvlText w:val="%1"/>
      <w:lvlJc w:val="left"/>
      <w:pPr>
        <w:ind w:left="125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708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0" w:hanging="708"/>
        <w:jc w:val="left"/>
      </w:pPr>
      <w:rPr>
        <w:rFonts w:ascii="Arial" w:eastAsia="Arial" w:hAnsi="Arial" w:hint="default"/>
        <w:b/>
        <w:bCs/>
        <w:spacing w:val="-2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62" w:hanging="1419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42" w:hanging="10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647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9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4" w:hanging="1080"/>
      </w:pPr>
      <w:rPr>
        <w:rFonts w:hint="default"/>
      </w:rPr>
    </w:lvl>
  </w:abstractNum>
  <w:abstractNum w:abstractNumId="3">
    <w:nsid w:val="19ED5455"/>
    <w:multiLevelType w:val="multilevel"/>
    <w:tmpl w:val="ED38FBDA"/>
    <w:lvl w:ilvl="0">
      <w:start w:val="3"/>
      <w:numFmt w:val="decimal"/>
      <w:lvlText w:val="%1"/>
      <w:lvlJc w:val="left"/>
      <w:pPr>
        <w:ind w:left="1442" w:hanging="9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9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90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360"/>
      </w:pPr>
      <w:rPr>
        <w:rFonts w:hint="default"/>
      </w:rPr>
    </w:lvl>
  </w:abstractNum>
  <w:abstractNum w:abstractNumId="4">
    <w:nsid w:val="1BB94541"/>
    <w:multiLevelType w:val="multilevel"/>
    <w:tmpl w:val="84BEF712"/>
    <w:lvl w:ilvl="0">
      <w:start w:val="3"/>
      <w:numFmt w:val="decimal"/>
      <w:lvlText w:val="%1"/>
      <w:lvlJc w:val="left"/>
      <w:pPr>
        <w:ind w:left="1934" w:hanging="10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4" w:hanging="109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34" w:hanging="1092"/>
        <w:jc w:val="right"/>
      </w:pPr>
      <w:rPr>
        <w:rFonts w:ascii="Arial" w:eastAsia="Arial" w:hAnsi="Arial" w:hint="default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1922" w:hanging="1080"/>
        <w:jc w:val="left"/>
      </w:pPr>
      <w:rPr>
        <w:rFonts w:ascii="Arial" w:eastAsia="Arial" w:hAnsi="Arial" w:hint="default"/>
        <w:w w:val="100"/>
      </w:rPr>
    </w:lvl>
    <w:lvl w:ilvl="4">
      <w:start w:val="1"/>
      <w:numFmt w:val="bullet"/>
      <w:lvlText w:val="•"/>
      <w:lvlJc w:val="left"/>
      <w:pPr>
        <w:ind w:left="4602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4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1080"/>
      </w:pPr>
      <w:rPr>
        <w:rFonts w:hint="default"/>
      </w:rPr>
    </w:lvl>
  </w:abstractNum>
  <w:abstractNum w:abstractNumId="5">
    <w:nsid w:val="1E085648"/>
    <w:multiLevelType w:val="multilevel"/>
    <w:tmpl w:val="04A6B944"/>
    <w:lvl w:ilvl="0">
      <w:start w:val="3"/>
      <w:numFmt w:val="decimal"/>
      <w:lvlText w:val="%1"/>
      <w:lvlJc w:val="left"/>
      <w:pPr>
        <w:ind w:left="542" w:hanging="9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97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42" w:hanging="972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542" w:hanging="97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95" w:hanging="360"/>
      </w:pPr>
      <w:rPr>
        <w:rFonts w:ascii="Symbol" w:eastAsia="Symbol" w:hAnsi="Symbo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6">
    <w:nsid w:val="1F7A44D3"/>
    <w:multiLevelType w:val="multilevel"/>
    <w:tmpl w:val="0EE85D60"/>
    <w:lvl w:ilvl="0">
      <w:start w:val="3"/>
      <w:numFmt w:val="decimal"/>
      <w:lvlText w:val="%1"/>
      <w:lvlJc w:val="left"/>
      <w:pPr>
        <w:ind w:left="1510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669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041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2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4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669"/>
      </w:pPr>
      <w:rPr>
        <w:rFonts w:hint="default"/>
      </w:rPr>
    </w:lvl>
  </w:abstractNum>
  <w:abstractNum w:abstractNumId="7">
    <w:nsid w:val="1FA83A62"/>
    <w:multiLevelType w:val="hybridMultilevel"/>
    <w:tmpl w:val="079C49FA"/>
    <w:lvl w:ilvl="0" w:tplc="5318141A">
      <w:start w:val="1"/>
      <w:numFmt w:val="bullet"/>
      <w:lvlText w:val="-"/>
      <w:lvlJc w:val="left"/>
      <w:pPr>
        <w:ind w:left="722" w:hanging="180"/>
      </w:pPr>
      <w:rPr>
        <w:rFonts w:ascii="Arial" w:eastAsia="Arial" w:hAnsi="Arial" w:hint="default"/>
        <w:w w:val="100"/>
        <w:sz w:val="24"/>
        <w:szCs w:val="24"/>
      </w:rPr>
    </w:lvl>
    <w:lvl w:ilvl="1" w:tplc="8468126A">
      <w:start w:val="1"/>
      <w:numFmt w:val="bullet"/>
      <w:lvlText w:val="•"/>
      <w:lvlJc w:val="left"/>
      <w:pPr>
        <w:ind w:left="1610" w:hanging="180"/>
      </w:pPr>
      <w:rPr>
        <w:rFonts w:hint="default"/>
      </w:rPr>
    </w:lvl>
    <w:lvl w:ilvl="2" w:tplc="C02AB6FE">
      <w:start w:val="1"/>
      <w:numFmt w:val="bullet"/>
      <w:lvlText w:val="•"/>
      <w:lvlJc w:val="left"/>
      <w:pPr>
        <w:ind w:left="2501" w:hanging="180"/>
      </w:pPr>
      <w:rPr>
        <w:rFonts w:hint="default"/>
      </w:rPr>
    </w:lvl>
    <w:lvl w:ilvl="3" w:tplc="BCB2806E">
      <w:start w:val="1"/>
      <w:numFmt w:val="bullet"/>
      <w:lvlText w:val="•"/>
      <w:lvlJc w:val="left"/>
      <w:pPr>
        <w:ind w:left="3391" w:hanging="180"/>
      </w:pPr>
      <w:rPr>
        <w:rFonts w:hint="default"/>
      </w:rPr>
    </w:lvl>
    <w:lvl w:ilvl="4" w:tplc="6D6AFA60">
      <w:start w:val="1"/>
      <w:numFmt w:val="bullet"/>
      <w:lvlText w:val="•"/>
      <w:lvlJc w:val="left"/>
      <w:pPr>
        <w:ind w:left="4282" w:hanging="180"/>
      </w:pPr>
      <w:rPr>
        <w:rFonts w:hint="default"/>
      </w:rPr>
    </w:lvl>
    <w:lvl w:ilvl="5" w:tplc="EE802612">
      <w:start w:val="1"/>
      <w:numFmt w:val="bullet"/>
      <w:lvlText w:val="•"/>
      <w:lvlJc w:val="left"/>
      <w:pPr>
        <w:ind w:left="5173" w:hanging="180"/>
      </w:pPr>
      <w:rPr>
        <w:rFonts w:hint="default"/>
      </w:rPr>
    </w:lvl>
    <w:lvl w:ilvl="6" w:tplc="E93074F8">
      <w:start w:val="1"/>
      <w:numFmt w:val="bullet"/>
      <w:lvlText w:val="•"/>
      <w:lvlJc w:val="left"/>
      <w:pPr>
        <w:ind w:left="6063" w:hanging="180"/>
      </w:pPr>
      <w:rPr>
        <w:rFonts w:hint="default"/>
      </w:rPr>
    </w:lvl>
    <w:lvl w:ilvl="7" w:tplc="B038F370">
      <w:start w:val="1"/>
      <w:numFmt w:val="bullet"/>
      <w:lvlText w:val="•"/>
      <w:lvlJc w:val="left"/>
      <w:pPr>
        <w:ind w:left="6954" w:hanging="180"/>
      </w:pPr>
      <w:rPr>
        <w:rFonts w:hint="default"/>
      </w:rPr>
    </w:lvl>
    <w:lvl w:ilvl="8" w:tplc="A7029936">
      <w:start w:val="1"/>
      <w:numFmt w:val="bullet"/>
      <w:lvlText w:val="•"/>
      <w:lvlJc w:val="left"/>
      <w:pPr>
        <w:ind w:left="7845" w:hanging="180"/>
      </w:pPr>
      <w:rPr>
        <w:rFonts w:hint="default"/>
      </w:rPr>
    </w:lvl>
  </w:abstractNum>
  <w:abstractNum w:abstractNumId="8">
    <w:nsid w:val="2A8A3475"/>
    <w:multiLevelType w:val="multilevel"/>
    <w:tmpl w:val="AF34E5D2"/>
    <w:lvl w:ilvl="0">
      <w:start w:val="3"/>
      <w:numFmt w:val="decimal"/>
      <w:lvlText w:val="%1"/>
      <w:lvlJc w:val="left"/>
      <w:pPr>
        <w:ind w:left="2022" w:hanging="14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2" w:hanging="14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22" w:hanging="1440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022" w:hanging="144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2" w:hanging="1440"/>
        <w:jc w:val="left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" w:hanging="1440"/>
        <w:jc w:val="left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440"/>
        <w:jc w:val="right"/>
      </w:pPr>
      <w:rPr>
        <w:rFonts w:ascii="Arial" w:eastAsia="Arial" w:hAnsi="Arial" w:hint="default"/>
        <w:w w:val="100"/>
      </w:rPr>
    </w:lvl>
    <w:lvl w:ilvl="7">
      <w:start w:val="1"/>
      <w:numFmt w:val="bullet"/>
      <w:lvlText w:val="•"/>
      <w:lvlJc w:val="left"/>
      <w:pPr>
        <w:ind w:left="7372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7" w:hanging="1440"/>
      </w:pPr>
      <w:rPr>
        <w:rFonts w:hint="default"/>
      </w:rPr>
    </w:lvl>
  </w:abstractNum>
  <w:abstractNum w:abstractNumId="9">
    <w:nsid w:val="2BF1070B"/>
    <w:multiLevelType w:val="multilevel"/>
    <w:tmpl w:val="43C2E502"/>
    <w:lvl w:ilvl="0">
      <w:start w:val="3"/>
      <w:numFmt w:val="decimal"/>
      <w:lvlText w:val="%1"/>
      <w:lvlJc w:val="left"/>
      <w:pPr>
        <w:ind w:left="2002" w:hanging="14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2" w:hanging="14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2" w:hanging="1440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002" w:hanging="1440"/>
        <w:jc w:val="left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2002" w:hanging="1440"/>
        <w:jc w:val="left"/>
      </w:pPr>
      <w:rPr>
        <w:rFonts w:hint="default"/>
      </w:rPr>
    </w:lvl>
    <w:lvl w:ilvl="5">
      <w:start w:val="6"/>
      <w:numFmt w:val="decimal"/>
      <w:lvlText w:val="%1.%2.%3.%4.%5.%6."/>
      <w:lvlJc w:val="left"/>
      <w:pPr>
        <w:ind w:left="2002" w:hanging="144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6587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7" w:hanging="1440"/>
      </w:pPr>
      <w:rPr>
        <w:rFonts w:hint="default"/>
      </w:rPr>
    </w:lvl>
  </w:abstractNum>
  <w:abstractNum w:abstractNumId="10">
    <w:nsid w:val="2D6A6918"/>
    <w:multiLevelType w:val="multilevel"/>
    <w:tmpl w:val="FBE4F54A"/>
    <w:lvl w:ilvl="0">
      <w:start w:val="3"/>
      <w:numFmt w:val="decimal"/>
      <w:lvlText w:val="%1"/>
      <w:lvlJc w:val="left"/>
      <w:pPr>
        <w:ind w:left="1622" w:hanging="10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2" w:hanging="10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2" w:hanging="1080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22" w:hanging="10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22" w:hanging="10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623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1080"/>
      </w:pPr>
      <w:rPr>
        <w:rFonts w:hint="default"/>
      </w:rPr>
    </w:lvl>
  </w:abstractNum>
  <w:abstractNum w:abstractNumId="11">
    <w:nsid w:val="30DF27A0"/>
    <w:multiLevelType w:val="multilevel"/>
    <w:tmpl w:val="CAC8166E"/>
    <w:lvl w:ilvl="0">
      <w:start w:val="3"/>
      <w:numFmt w:val="decimal"/>
      <w:lvlText w:val="%1"/>
      <w:lvlJc w:val="left"/>
      <w:pPr>
        <w:ind w:left="1636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36" w:hanging="1095"/>
        <w:jc w:val="left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636" w:hanging="1095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982" w:hanging="1440"/>
        <w:jc w:val="left"/>
      </w:pPr>
      <w:rPr>
        <w:rFonts w:ascii="Arial" w:eastAsia="Arial" w:hAnsi="Arial" w:hint="default"/>
        <w:w w:val="100"/>
      </w:rPr>
    </w:lvl>
    <w:lvl w:ilvl="6">
      <w:start w:val="1"/>
      <w:numFmt w:val="bullet"/>
      <w:lvlText w:val="•"/>
      <w:lvlJc w:val="left"/>
      <w:pPr>
        <w:ind w:left="6228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7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1440"/>
      </w:pPr>
      <w:rPr>
        <w:rFonts w:hint="default"/>
      </w:rPr>
    </w:lvl>
  </w:abstractNum>
  <w:abstractNum w:abstractNumId="12">
    <w:nsid w:val="36D12D4B"/>
    <w:multiLevelType w:val="multilevel"/>
    <w:tmpl w:val="01264596"/>
    <w:lvl w:ilvl="0">
      <w:start w:val="3"/>
      <w:numFmt w:val="decimal"/>
      <w:lvlText w:val="%1"/>
      <w:lvlJc w:val="left"/>
      <w:pPr>
        <w:ind w:left="1610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10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0" w:hanging="669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2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4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5" w:hanging="669"/>
      </w:pPr>
      <w:rPr>
        <w:rFonts w:hint="default"/>
      </w:rPr>
    </w:lvl>
  </w:abstractNum>
  <w:abstractNum w:abstractNumId="13">
    <w:nsid w:val="405A0CF7"/>
    <w:multiLevelType w:val="multilevel"/>
    <w:tmpl w:val="174C09AE"/>
    <w:lvl w:ilvl="0">
      <w:start w:val="3"/>
      <w:numFmt w:val="decimal"/>
      <w:lvlText w:val="%1"/>
      <w:lvlJc w:val="left"/>
      <w:pPr>
        <w:ind w:left="1331" w:hanging="6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31" w:hanging="67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1" w:hanging="67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61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2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3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5" w:hanging="670"/>
      </w:pPr>
      <w:rPr>
        <w:rFonts w:hint="default"/>
      </w:rPr>
    </w:lvl>
  </w:abstractNum>
  <w:abstractNum w:abstractNumId="14">
    <w:nsid w:val="4448355F"/>
    <w:multiLevelType w:val="hybridMultilevel"/>
    <w:tmpl w:val="9530E37E"/>
    <w:lvl w:ilvl="0" w:tplc="D370F508">
      <w:start w:val="1"/>
      <w:numFmt w:val="decimal"/>
      <w:lvlText w:val="%1."/>
      <w:lvlJc w:val="left"/>
      <w:pPr>
        <w:ind w:left="90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FFE1564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2076999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8E6A8D2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0804EFCE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49A0DB80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7C426A2C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7DD861EE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8340D2C6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abstractNum w:abstractNumId="15">
    <w:nsid w:val="46FC6953"/>
    <w:multiLevelType w:val="hybridMultilevel"/>
    <w:tmpl w:val="B1267458"/>
    <w:lvl w:ilvl="0" w:tplc="BBDEC2C8">
      <w:start w:val="1"/>
      <w:numFmt w:val="bullet"/>
      <w:lvlText w:val=""/>
      <w:lvlJc w:val="left"/>
      <w:pPr>
        <w:ind w:left="88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1B2024EA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A7B665AC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E33068A8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7DC09570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88D608D2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D9C2860A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9DAC7112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2C644294">
      <w:start w:val="1"/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16">
    <w:nsid w:val="47443F13"/>
    <w:multiLevelType w:val="multilevel"/>
    <w:tmpl w:val="AC6AEEE0"/>
    <w:lvl w:ilvl="0">
      <w:start w:val="3"/>
      <w:numFmt w:val="decimal"/>
      <w:lvlText w:val="%1"/>
      <w:lvlJc w:val="left"/>
      <w:pPr>
        <w:ind w:left="125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7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0" w:hanging="708"/>
        <w:jc w:val="left"/>
      </w:pPr>
      <w:rPr>
        <w:rFonts w:ascii="Arial" w:eastAsia="Arial" w:hAnsi="Arial" w:hint="default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1960" w:hanging="141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22" w:hanging="108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34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1080"/>
      </w:pPr>
      <w:rPr>
        <w:rFonts w:hint="default"/>
      </w:rPr>
    </w:lvl>
  </w:abstractNum>
  <w:abstractNum w:abstractNumId="17">
    <w:nsid w:val="4D9630DE"/>
    <w:multiLevelType w:val="hybridMultilevel"/>
    <w:tmpl w:val="D3E2FD46"/>
    <w:lvl w:ilvl="0" w:tplc="FD925B3C">
      <w:start w:val="360"/>
      <w:numFmt w:val="decimal"/>
      <w:lvlText w:val="(%1)"/>
      <w:lvlJc w:val="left"/>
      <w:pPr>
        <w:ind w:left="1062" w:hanging="5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7643C00">
      <w:start w:val="1"/>
      <w:numFmt w:val="decimal"/>
      <w:lvlText w:val="%2."/>
      <w:lvlJc w:val="left"/>
      <w:pPr>
        <w:ind w:left="1262" w:hanging="348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22C6567A">
      <w:start w:val="1"/>
      <w:numFmt w:val="bullet"/>
      <w:lvlText w:val="•"/>
      <w:lvlJc w:val="left"/>
      <w:pPr>
        <w:ind w:left="2189" w:hanging="348"/>
      </w:pPr>
      <w:rPr>
        <w:rFonts w:hint="default"/>
      </w:rPr>
    </w:lvl>
    <w:lvl w:ilvl="3" w:tplc="1510899A">
      <w:start w:val="1"/>
      <w:numFmt w:val="bullet"/>
      <w:lvlText w:val="•"/>
      <w:lvlJc w:val="left"/>
      <w:pPr>
        <w:ind w:left="3119" w:hanging="348"/>
      </w:pPr>
      <w:rPr>
        <w:rFonts w:hint="default"/>
      </w:rPr>
    </w:lvl>
    <w:lvl w:ilvl="4" w:tplc="4830BC36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 w:tplc="0748A0E2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 w:tplc="957AEBB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 w:tplc="63B0DF66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 w:tplc="D48E0D0C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18">
    <w:nsid w:val="5CD53483"/>
    <w:multiLevelType w:val="hybridMultilevel"/>
    <w:tmpl w:val="8EE0B04A"/>
    <w:lvl w:ilvl="0" w:tplc="9650E52C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842612C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4A3EBFDE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395CDE8E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7208F906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0C321C20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71CCFD26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3034920E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A9FA7C08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9">
    <w:nsid w:val="5FA74BFA"/>
    <w:multiLevelType w:val="multilevel"/>
    <w:tmpl w:val="B14C2D4C"/>
    <w:lvl w:ilvl="0">
      <w:start w:val="3"/>
      <w:numFmt w:val="decimal"/>
      <w:lvlText w:val="%1"/>
      <w:lvlJc w:val="left"/>
      <w:pPr>
        <w:ind w:left="1510" w:hanging="6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0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66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041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2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4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5" w:hanging="669"/>
      </w:pPr>
      <w:rPr>
        <w:rFonts w:hint="default"/>
      </w:rPr>
    </w:lvl>
  </w:abstractNum>
  <w:abstractNum w:abstractNumId="20">
    <w:nsid w:val="610D6901"/>
    <w:multiLevelType w:val="multilevel"/>
    <w:tmpl w:val="40EAAC62"/>
    <w:lvl w:ilvl="0">
      <w:start w:val="3"/>
      <w:numFmt w:val="decimal"/>
      <w:lvlText w:val="%1"/>
      <w:lvlJc w:val="left"/>
      <w:pPr>
        <w:ind w:left="1816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6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16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816" w:hanging="1095"/>
        <w:jc w:val="left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816" w:hanging="1095"/>
        <w:jc w:val="right"/>
      </w:pPr>
      <w:rPr>
        <w:rFonts w:ascii="Arial" w:eastAsia="Arial" w:hAnsi="Arial" w:hint="default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162" w:hanging="1440"/>
        <w:jc w:val="left"/>
      </w:pPr>
      <w:rPr>
        <w:rFonts w:ascii="Arial" w:eastAsia="Arial" w:hAnsi="Arial" w:hint="default"/>
        <w:w w:val="100"/>
      </w:rPr>
    </w:lvl>
    <w:lvl w:ilvl="6">
      <w:start w:val="1"/>
      <w:numFmt w:val="bullet"/>
      <w:lvlText w:val="•"/>
      <w:lvlJc w:val="left"/>
      <w:pPr>
        <w:ind w:left="6033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1440"/>
      </w:pPr>
      <w:rPr>
        <w:rFonts w:hint="default"/>
      </w:rPr>
    </w:lvl>
  </w:abstractNum>
  <w:abstractNum w:abstractNumId="21">
    <w:nsid w:val="6DA404C3"/>
    <w:multiLevelType w:val="multilevel"/>
    <w:tmpl w:val="BCB2A8E8"/>
    <w:lvl w:ilvl="0">
      <w:start w:val="3"/>
      <w:numFmt w:val="decimal"/>
      <w:lvlText w:val="%1"/>
      <w:lvlJc w:val="left"/>
      <w:pPr>
        <w:ind w:left="2020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0" w:hanging="141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20" w:hanging="1419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020" w:hanging="1419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20" w:hanging="141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002" w:hanging="1440"/>
        <w:jc w:val="left"/>
      </w:pPr>
      <w:rPr>
        <w:rFonts w:ascii="Arial" w:eastAsia="Arial" w:hAnsi="Arial" w:hint="default"/>
        <w:w w:val="100"/>
      </w:rPr>
    </w:lvl>
    <w:lvl w:ilvl="6">
      <w:start w:val="1"/>
      <w:numFmt w:val="bullet"/>
      <w:lvlText w:val="•"/>
      <w:lvlJc w:val="left"/>
      <w:pPr>
        <w:ind w:left="6256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1440"/>
      </w:pPr>
      <w:rPr>
        <w:rFonts w:hint="default"/>
      </w:rPr>
    </w:lvl>
  </w:abstractNum>
  <w:abstractNum w:abstractNumId="22">
    <w:nsid w:val="72172CD0"/>
    <w:multiLevelType w:val="multilevel"/>
    <w:tmpl w:val="7B087324"/>
    <w:lvl w:ilvl="0">
      <w:start w:val="3"/>
      <w:numFmt w:val="decimal"/>
      <w:lvlText w:val="%1"/>
      <w:lvlJc w:val="left"/>
      <w:pPr>
        <w:ind w:left="1960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0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0" w:hanging="1419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60" w:hanging="1419"/>
        <w:jc w:val="right"/>
      </w:pPr>
      <w:rPr>
        <w:rFonts w:ascii="Arial" w:eastAsia="Arial" w:hAnsi="Arial" w:hint="default"/>
        <w:w w:val="100"/>
      </w:rPr>
    </w:lvl>
    <w:lvl w:ilvl="4">
      <w:start w:val="1"/>
      <w:numFmt w:val="decimal"/>
      <w:lvlText w:val="%1.%2.%3.%4.%5."/>
      <w:lvlJc w:val="left"/>
      <w:pPr>
        <w:ind w:left="542" w:hanging="141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367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2" w:hanging="1419"/>
      </w:pPr>
      <w:rPr>
        <w:rFonts w:hint="default"/>
      </w:rPr>
    </w:lvl>
  </w:abstractNum>
  <w:abstractNum w:abstractNumId="23">
    <w:nsid w:val="74F950AD"/>
    <w:multiLevelType w:val="multilevel"/>
    <w:tmpl w:val="B9CA0938"/>
    <w:lvl w:ilvl="0">
      <w:start w:val="3"/>
      <w:numFmt w:val="decimal"/>
      <w:lvlText w:val="%1"/>
      <w:lvlJc w:val="left"/>
      <w:pPr>
        <w:ind w:left="1262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2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2" w:hanging="720"/>
        <w:jc w:val="left"/>
      </w:pPr>
      <w:rPr>
        <w:rFonts w:ascii="Arial" w:eastAsia="Arial" w:hAnsi="Arial" w:hint="default"/>
        <w:b/>
        <w:bCs/>
        <w:w w:val="100"/>
      </w:rPr>
    </w:lvl>
    <w:lvl w:ilvl="3">
      <w:start w:val="1"/>
      <w:numFmt w:val="bullet"/>
      <w:lvlText w:val="•"/>
      <w:lvlJc w:val="left"/>
      <w:pPr>
        <w:ind w:left="376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9"/>
  </w:num>
  <w:num w:numId="6">
    <w:abstractNumId w:val="6"/>
  </w:num>
  <w:num w:numId="7">
    <w:abstractNumId w:val="23"/>
  </w:num>
  <w:num w:numId="8">
    <w:abstractNumId w:val="3"/>
  </w:num>
  <w:num w:numId="9">
    <w:abstractNumId w:val="5"/>
  </w:num>
  <w:num w:numId="10">
    <w:abstractNumId w:val="4"/>
  </w:num>
  <w:num w:numId="11">
    <w:abstractNumId w:val="20"/>
  </w:num>
  <w:num w:numId="12">
    <w:abstractNumId w:val="9"/>
  </w:num>
  <w:num w:numId="13">
    <w:abstractNumId w:val="11"/>
  </w:num>
  <w:num w:numId="14">
    <w:abstractNumId w:val="18"/>
  </w:num>
  <w:num w:numId="15">
    <w:abstractNumId w:val="21"/>
  </w:num>
  <w:num w:numId="16">
    <w:abstractNumId w:val="8"/>
  </w:num>
  <w:num w:numId="17">
    <w:abstractNumId w:val="2"/>
  </w:num>
  <w:num w:numId="18">
    <w:abstractNumId w:val="1"/>
  </w:num>
  <w:num w:numId="19">
    <w:abstractNumId w:val="14"/>
  </w:num>
  <w:num w:numId="20">
    <w:abstractNumId w:val="17"/>
  </w:num>
  <w:num w:numId="21">
    <w:abstractNumId w:val="22"/>
  </w:num>
  <w:num w:numId="22">
    <w:abstractNumId w:val="1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23BB"/>
    <w:rsid w:val="001623BB"/>
    <w:rsid w:val="00A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27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16812</Words>
  <Characters>92467</Characters>
  <Application>Microsoft Office Word</Application>
  <DocSecurity>0</DocSecurity>
  <Lines>770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/>
  <LinksUpToDate>false</LinksUpToDate>
  <CharactersWithSpaces>109061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/>
  <cp:revision>1</cp:revision>
  <dcterms:created xsi:type="dcterms:W3CDTF">2015-06-26T13:46:00Z</dcterms:created>
  <dcterms:modified xsi:type="dcterms:W3CDTF">2015-06-26T13:46:00Z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2015-06-26T00:00:00Z</vt:filetime>
  </property>
</Properties>
</file>