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3582" w14:textId="26860D6A" w:rsidR="0076093E" w:rsidRDefault="0076093E" w:rsidP="0092459F">
      <w:pPr>
        <w:rPr>
          <w:rFonts w:ascii="Arial" w:hAnsi="Arial" w:cs="Arial"/>
        </w:rPr>
      </w:pPr>
      <w:r>
        <w:rPr>
          <w:rFonts w:ascii="Arial" w:hAnsi="Arial" w:cs="Arial"/>
        </w:rPr>
        <w:t>Anexo 1</w:t>
      </w:r>
    </w:p>
    <w:p w14:paraId="4A528F2C" w14:textId="77777777" w:rsidR="0076093E" w:rsidRDefault="0076093E" w:rsidP="0092459F">
      <w:pPr>
        <w:rPr>
          <w:rFonts w:ascii="Arial" w:hAnsi="Arial" w:cs="Arial"/>
        </w:rPr>
      </w:pPr>
    </w:p>
    <w:p w14:paraId="63CD946E" w14:textId="3D7B9D69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0C43DB0" w14:textId="77777777" w:rsidR="0092459F" w:rsidRPr="00387FA5" w:rsidRDefault="0092459F" w:rsidP="0092459F">
      <w:pPr>
        <w:rPr>
          <w:rFonts w:ascii="Arial" w:hAnsi="Arial" w:cs="Arial"/>
        </w:rPr>
      </w:pPr>
    </w:p>
    <w:p w14:paraId="637F8132" w14:textId="77777777" w:rsidR="0092459F" w:rsidRPr="00387FA5" w:rsidRDefault="0092459F" w:rsidP="0092459F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2D8C4976" w14:textId="7777777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9EAF5BA" w14:textId="7777777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45E1D3CF" w14:textId="77777777" w:rsidR="0092459F" w:rsidRPr="00387FA5" w:rsidRDefault="0092459F" w:rsidP="0092459F">
      <w:pPr>
        <w:rPr>
          <w:rFonts w:ascii="Arial" w:hAnsi="Arial" w:cs="Arial"/>
        </w:rPr>
      </w:pPr>
    </w:p>
    <w:p w14:paraId="03879421" w14:textId="7D7CB1C0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30326C">
        <w:rPr>
          <w:rFonts w:ascii="Arial" w:hAnsi="Arial" w:cs="Arial"/>
        </w:rPr>
        <w:t>04</w:t>
      </w:r>
      <w:r w:rsidRPr="00387FA5">
        <w:rPr>
          <w:rFonts w:ascii="Arial" w:hAnsi="Arial" w:cs="Arial"/>
        </w:rPr>
        <w:t xml:space="preserve"> de 202</w:t>
      </w:r>
      <w:r w:rsidR="0030326C">
        <w:rPr>
          <w:rFonts w:ascii="Arial" w:hAnsi="Arial" w:cs="Arial"/>
        </w:rPr>
        <w:t>2</w:t>
      </w:r>
    </w:p>
    <w:p w14:paraId="034A66FF" w14:textId="77777777" w:rsidR="0092459F" w:rsidRPr="00387FA5" w:rsidRDefault="0092459F" w:rsidP="0092459F">
      <w:pPr>
        <w:rPr>
          <w:rFonts w:ascii="Arial" w:hAnsi="Arial" w:cs="Arial"/>
        </w:rPr>
      </w:pPr>
    </w:p>
    <w:p w14:paraId="585DF02B" w14:textId="77777777" w:rsidR="0092459F" w:rsidRPr="00387FA5" w:rsidRDefault="0092459F" w:rsidP="00760112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6D38FEB" w14:textId="223217B0" w:rsidR="0092459F" w:rsidRDefault="0092459F" w:rsidP="00760112">
      <w:pPr>
        <w:jc w:val="both"/>
        <w:rPr>
          <w:rFonts w:ascii="Arial" w:hAnsi="Arial" w:cs="Arial"/>
        </w:rPr>
      </w:pPr>
    </w:p>
    <w:p w14:paraId="5F78ECA0" w14:textId="0E42DC57" w:rsidR="00D20BE7" w:rsidRPr="009A181A" w:rsidRDefault="00D263C2" w:rsidP="00760112">
      <w:pPr>
        <w:jc w:val="both"/>
        <w:rPr>
          <w:rFonts w:ascii="Arial" w:hAnsi="Arial" w:cs="Arial"/>
          <w:i/>
          <w:iCs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6F6803">
        <w:rPr>
          <w:rFonts w:ascii="Arial" w:hAnsi="Arial" w:cs="Arial"/>
        </w:rPr>
        <w:t>04</w:t>
      </w:r>
      <w:r w:rsidRPr="00387FA5">
        <w:rPr>
          <w:rFonts w:ascii="Arial" w:hAnsi="Arial" w:cs="Arial"/>
        </w:rPr>
        <w:t xml:space="preserve"> de 202</w:t>
      </w:r>
      <w:r w:rsidR="006F6803">
        <w:rPr>
          <w:rFonts w:ascii="Arial" w:hAnsi="Arial" w:cs="Arial"/>
        </w:rPr>
        <w:t>2</w:t>
      </w:r>
      <w:r w:rsidRPr="00387FA5">
        <w:rPr>
          <w:rFonts w:ascii="Arial" w:hAnsi="Arial" w:cs="Arial"/>
        </w:rPr>
        <w:t xml:space="preserve"> que tiene como objeto, “</w:t>
      </w:r>
      <w:r w:rsidRPr="009A181A">
        <w:rPr>
          <w:rFonts w:ascii="Arial" w:hAnsi="Arial" w:cs="Arial"/>
          <w:bCs/>
          <w:i/>
          <w:iCs/>
        </w:rPr>
        <w:t xml:space="preserve">Prestación de Servicios de </w:t>
      </w:r>
      <w:r w:rsidRPr="009A181A">
        <w:rPr>
          <w:rFonts w:ascii="Arial" w:hAnsi="Arial" w:cs="Arial"/>
          <w:i/>
          <w:iCs/>
        </w:rPr>
        <w:t>OPERADOR FORESTAL DE VERIFICACIÓN, quien prestará los siguientes servicios:</w:t>
      </w:r>
    </w:p>
    <w:p w14:paraId="51009343" w14:textId="1E1E5D3D" w:rsidR="00D20BE7" w:rsidRPr="009A181A" w:rsidRDefault="00D20BE7" w:rsidP="00760112">
      <w:pPr>
        <w:jc w:val="both"/>
        <w:rPr>
          <w:rFonts w:ascii="Arial" w:hAnsi="Arial" w:cs="Arial"/>
          <w:i/>
          <w:iCs/>
        </w:rPr>
      </w:pPr>
    </w:p>
    <w:p w14:paraId="65FC9688" w14:textId="77777777" w:rsidR="006F6803" w:rsidRPr="003871E8" w:rsidRDefault="006F6803" w:rsidP="006F680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3871E8">
        <w:rPr>
          <w:rFonts w:ascii="Arial" w:hAnsi="Arial" w:cs="Arial"/>
          <w:sz w:val="22"/>
          <w:szCs w:val="22"/>
        </w:rPr>
        <w:t>Apoyo a FINAGRO en la verificación de ejecución de las actividades de establecimiento y mantenimiento desarrolladas conforme los PEMF en proyectos de reforestación comercial que tengan actos administrativos CIF vigentes, así como los proyectos con asignación de elegibilidad.</w:t>
      </w:r>
    </w:p>
    <w:p w14:paraId="2627DDAA" w14:textId="77777777" w:rsidR="006F6803" w:rsidRPr="003871E8" w:rsidRDefault="006F6803" w:rsidP="006F6803">
      <w:pPr>
        <w:pStyle w:val="Prrafodelista"/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A3C4AA8" w14:textId="5A49555F" w:rsidR="00D20BE7" w:rsidRPr="006F6803" w:rsidRDefault="006F6803" w:rsidP="006F680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871E8">
        <w:rPr>
          <w:rFonts w:ascii="Arial" w:hAnsi="Arial" w:cs="Arial"/>
          <w:sz w:val="22"/>
          <w:szCs w:val="22"/>
        </w:rPr>
        <w:t>Apoyo a FINAGRO en la verificación jurídica, técnica, financiera y geográfica de los proyectos postulados en la Ventanilla única forestal -VUF- que se encuentren en etapa de registro como aspirantes al Certificado de incentivo forestal -CIF-</w:t>
      </w:r>
      <w:r w:rsidR="00D20BE7" w:rsidRPr="006F6803">
        <w:rPr>
          <w:rFonts w:ascii="Arial" w:hAnsi="Arial" w:cs="Arial"/>
        </w:rPr>
        <w:t>.</w:t>
      </w:r>
      <w:r w:rsidR="008B5E94" w:rsidRPr="006F6803">
        <w:rPr>
          <w:rFonts w:ascii="Arial" w:hAnsi="Arial" w:cs="Arial"/>
        </w:rPr>
        <w:t>”</w:t>
      </w:r>
      <w:r w:rsidR="00D20BE7" w:rsidRPr="006F6803">
        <w:rPr>
          <w:rFonts w:ascii="Arial" w:hAnsi="Arial" w:cs="Arial"/>
        </w:rPr>
        <w:t xml:space="preserve"> </w:t>
      </w:r>
    </w:p>
    <w:p w14:paraId="7B99FEF8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5DD758B1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Solicito[amos] dirigir las comunicaciones relacionadas con este proceso de Invitación Pública a la siguiente cuenta de correo electrónico, en la que recibiré[</w:t>
      </w:r>
      <w:proofErr w:type="spellStart"/>
      <w:r w:rsidRPr="00387FA5">
        <w:rPr>
          <w:rFonts w:ascii="Arial" w:hAnsi="Arial" w:cs="Arial"/>
        </w:rPr>
        <w:t>mos</w:t>
      </w:r>
      <w:proofErr w:type="spellEnd"/>
      <w:r w:rsidRPr="00387FA5">
        <w:rPr>
          <w:rFonts w:ascii="Arial" w:hAnsi="Arial" w:cs="Arial"/>
        </w:rPr>
        <w:t xml:space="preserve">] todas las notificaciones: [insertar datos de contacto]; </w:t>
      </w:r>
    </w:p>
    <w:p w14:paraId="29726E0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25F388FD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ADB1D37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12FC8F84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7E1A67D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560E4F03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7DFA1102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7D6B81A5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05983F7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014392C" w14:textId="62BB4414" w:rsidR="002C0BB5" w:rsidRDefault="0092459F">
      <w:r w:rsidRPr="00387FA5">
        <w:rPr>
          <w:rFonts w:ascii="Arial" w:hAnsi="Arial" w:cs="Arial"/>
        </w:rPr>
        <w:lastRenderedPageBreak/>
        <w:t>[Nombre persona jurídica]</w:t>
      </w:r>
    </w:p>
    <w:sectPr w:rsidR="002C0BB5" w:rsidSect="0024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C8A5" w14:textId="77777777" w:rsidR="004611A2" w:rsidRDefault="004611A2">
      <w:r>
        <w:separator/>
      </w:r>
    </w:p>
  </w:endnote>
  <w:endnote w:type="continuationSeparator" w:id="0">
    <w:p w14:paraId="5332C116" w14:textId="77777777" w:rsidR="004611A2" w:rsidRDefault="004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017" w14:textId="77777777" w:rsidR="002810E7" w:rsidRDefault="0028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97E7" w14:textId="77777777" w:rsidR="002810E7" w:rsidRDefault="0028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F098" w14:textId="77777777" w:rsidR="002810E7" w:rsidRDefault="0028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38A5" w14:textId="77777777" w:rsidR="004611A2" w:rsidRDefault="004611A2">
      <w:r>
        <w:separator/>
      </w:r>
    </w:p>
  </w:footnote>
  <w:footnote w:type="continuationSeparator" w:id="0">
    <w:p w14:paraId="593C5AFD" w14:textId="77777777" w:rsidR="004611A2" w:rsidRDefault="0046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311" w14:textId="77777777" w:rsidR="002810E7" w:rsidRDefault="0028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65B" w14:textId="77777777" w:rsidR="00AF57C1" w:rsidRPr="00242EF1" w:rsidRDefault="004611A2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  <w:lang w:val="es-CO" w:eastAsia="es-CO"/>
      </w:rPr>
      <w:pict w14:anchorId="5F1A8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32" type="#_x0000_t75" alt="" style="position:absolute;margin-left:-86.15pt;margin-top:-127.3pt;width:614.25pt;height:795pt;z-index:-251658752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C94" w14:textId="77777777" w:rsidR="002810E7" w:rsidRDefault="0028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71C"/>
    <w:multiLevelType w:val="hybridMultilevel"/>
    <w:tmpl w:val="7130C538"/>
    <w:lvl w:ilvl="0" w:tplc="48204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686547"/>
    <w:multiLevelType w:val="hybridMultilevel"/>
    <w:tmpl w:val="3B5E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D1"/>
    <w:rsid w:val="00013C1C"/>
    <w:rsid w:val="00026BA9"/>
    <w:rsid w:val="00027767"/>
    <w:rsid w:val="00052D5A"/>
    <w:rsid w:val="000546E9"/>
    <w:rsid w:val="0007034B"/>
    <w:rsid w:val="000E4BEC"/>
    <w:rsid w:val="000F698E"/>
    <w:rsid w:val="00100964"/>
    <w:rsid w:val="001075B0"/>
    <w:rsid w:val="00121278"/>
    <w:rsid w:val="001714DB"/>
    <w:rsid w:val="00180FD9"/>
    <w:rsid w:val="001A3C5C"/>
    <w:rsid w:val="001B23C0"/>
    <w:rsid w:val="00201AC9"/>
    <w:rsid w:val="00236D4A"/>
    <w:rsid w:val="00242EF1"/>
    <w:rsid w:val="002810E7"/>
    <w:rsid w:val="002A3AB9"/>
    <w:rsid w:val="002C0BB5"/>
    <w:rsid w:val="0030326C"/>
    <w:rsid w:val="00303D5E"/>
    <w:rsid w:val="00332D8D"/>
    <w:rsid w:val="00337BBB"/>
    <w:rsid w:val="00367E42"/>
    <w:rsid w:val="00437CF7"/>
    <w:rsid w:val="004611A2"/>
    <w:rsid w:val="0048686C"/>
    <w:rsid w:val="004C7431"/>
    <w:rsid w:val="005F78D7"/>
    <w:rsid w:val="00646680"/>
    <w:rsid w:val="006B37A3"/>
    <w:rsid w:val="006C41D1"/>
    <w:rsid w:val="006F6803"/>
    <w:rsid w:val="00756601"/>
    <w:rsid w:val="00760112"/>
    <w:rsid w:val="0076093E"/>
    <w:rsid w:val="00780050"/>
    <w:rsid w:val="00783342"/>
    <w:rsid w:val="007C0268"/>
    <w:rsid w:val="007C6B8B"/>
    <w:rsid w:val="007D7F2E"/>
    <w:rsid w:val="007F385E"/>
    <w:rsid w:val="00801BE5"/>
    <w:rsid w:val="00881E90"/>
    <w:rsid w:val="008B5E94"/>
    <w:rsid w:val="008F3E71"/>
    <w:rsid w:val="009002CE"/>
    <w:rsid w:val="0092459F"/>
    <w:rsid w:val="00934330"/>
    <w:rsid w:val="00984E8B"/>
    <w:rsid w:val="009A181A"/>
    <w:rsid w:val="009C3D83"/>
    <w:rsid w:val="00A265FE"/>
    <w:rsid w:val="00A761FA"/>
    <w:rsid w:val="00A87D33"/>
    <w:rsid w:val="00AE5294"/>
    <w:rsid w:val="00AF57C1"/>
    <w:rsid w:val="00B53637"/>
    <w:rsid w:val="00BB0699"/>
    <w:rsid w:val="00BB2402"/>
    <w:rsid w:val="00BD409E"/>
    <w:rsid w:val="00C317C9"/>
    <w:rsid w:val="00CC3697"/>
    <w:rsid w:val="00CE3277"/>
    <w:rsid w:val="00D20BE7"/>
    <w:rsid w:val="00D263C2"/>
    <w:rsid w:val="00D81756"/>
    <w:rsid w:val="00D8592A"/>
    <w:rsid w:val="00DA4B84"/>
    <w:rsid w:val="00DB38A4"/>
    <w:rsid w:val="00DC314E"/>
    <w:rsid w:val="00DD0A0D"/>
    <w:rsid w:val="00E00E73"/>
    <w:rsid w:val="00E15CBC"/>
    <w:rsid w:val="00E451E2"/>
    <w:rsid w:val="00E92897"/>
    <w:rsid w:val="00F0377B"/>
    <w:rsid w:val="00F3151D"/>
    <w:rsid w:val="00F531DB"/>
    <w:rsid w:val="00F56891"/>
    <w:rsid w:val="00F807C1"/>
    <w:rsid w:val="00FA0F06"/>
    <w:rsid w:val="00FA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36696"/>
  <w15:docId w15:val="{1C981B99-2962-4184-963B-FB76A6F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121278"/>
    <w:pPr>
      <w:widowControl/>
      <w:autoSpaceDE/>
      <w:autoSpaceDN/>
      <w:adjustRightInd/>
      <w:ind w:left="708"/>
    </w:pPr>
    <w:rPr>
      <w:rFonts w:ascii="Cambria" w:eastAsia="MS Mincho" w:hAnsi="Cambria"/>
      <w:lang w:val="es-ES_tradnl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link w:val="Prrafodelista"/>
    <w:uiPriority w:val="34"/>
    <w:rsid w:val="00121278"/>
    <w:rPr>
      <w:rFonts w:ascii="Cambria" w:eastAsia="MS Mincho" w:hAnsi="Cambria"/>
      <w:sz w:val="24"/>
      <w:szCs w:val="24"/>
      <w:lang w:val="es-ES_tradnl" w:eastAsia="es-ES"/>
    </w:rPr>
  </w:style>
  <w:style w:type="character" w:styleId="Refdecomentario">
    <w:name w:val="annotation reference"/>
    <w:uiPriority w:val="99"/>
    <w:unhideWhenUsed/>
    <w:rsid w:val="00121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78"/>
    <w:pPr>
      <w:widowControl/>
      <w:autoSpaceDE/>
      <w:autoSpaceDN/>
      <w:adjustRightInd/>
    </w:pPr>
    <w:rPr>
      <w:rFonts w:ascii="Cambria" w:eastAsia="MS Mincho" w:hAnsi="Cambr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78"/>
    <w:rPr>
      <w:rFonts w:ascii="Cambria" w:eastAsia="MS Mincho" w:hAnsi="Cambri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9F37EE3-FD52-455F-8CCC-FD591E563F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1756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Adriana Mercedes Amador de Vivero</cp:lastModifiedBy>
  <cp:revision>2</cp:revision>
  <dcterms:created xsi:type="dcterms:W3CDTF">2022-04-08T20:43:00Z</dcterms:created>
  <dcterms:modified xsi:type="dcterms:W3CDTF">2022-04-08T20:43:00Z</dcterms:modified>
</cp:coreProperties>
</file>