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B046" w14:textId="77777777" w:rsidR="000724EB" w:rsidRPr="00BA1F6E" w:rsidRDefault="000724EB" w:rsidP="000724EB">
      <w:pPr>
        <w:pStyle w:val="Default"/>
      </w:pPr>
    </w:p>
    <w:p w14:paraId="14A6E857" w14:textId="7F3CD3DB" w:rsidR="000724EB" w:rsidRPr="00BA1F6E" w:rsidRDefault="000724EB" w:rsidP="000724EB">
      <w:pPr>
        <w:pStyle w:val="Default"/>
        <w:jc w:val="center"/>
      </w:pPr>
      <w:r w:rsidRPr="00BA1F6E">
        <w:rPr>
          <w:b/>
          <w:bCs/>
        </w:rPr>
        <w:t xml:space="preserve">ADENDA No. </w:t>
      </w:r>
      <w:r w:rsidR="001B7A14">
        <w:rPr>
          <w:b/>
          <w:bCs/>
        </w:rPr>
        <w:t>2</w:t>
      </w:r>
    </w:p>
    <w:p w14:paraId="4E3EC321" w14:textId="77777777" w:rsidR="000724EB" w:rsidRPr="00BA1F6E" w:rsidRDefault="000724EB" w:rsidP="000724EB">
      <w:pPr>
        <w:pStyle w:val="Default"/>
        <w:jc w:val="center"/>
        <w:rPr>
          <w:b/>
          <w:bCs/>
        </w:rPr>
      </w:pPr>
    </w:p>
    <w:p w14:paraId="29265B80" w14:textId="2FF6619A" w:rsidR="000724EB" w:rsidRPr="00BA1F6E" w:rsidRDefault="000724EB" w:rsidP="000724EB">
      <w:pPr>
        <w:pStyle w:val="Default"/>
        <w:jc w:val="center"/>
        <w:rPr>
          <w:b/>
          <w:bCs/>
        </w:rPr>
      </w:pPr>
      <w:r w:rsidRPr="00BA1F6E">
        <w:rPr>
          <w:b/>
          <w:bCs/>
        </w:rPr>
        <w:t>INVITACIÓN PÚBLICA No. 0</w:t>
      </w:r>
      <w:r w:rsidR="00901F4B" w:rsidRPr="00BA1F6E">
        <w:rPr>
          <w:b/>
          <w:bCs/>
        </w:rPr>
        <w:t>5</w:t>
      </w:r>
      <w:r w:rsidRPr="00BA1F6E">
        <w:rPr>
          <w:b/>
          <w:bCs/>
        </w:rPr>
        <w:t>-2021</w:t>
      </w:r>
    </w:p>
    <w:p w14:paraId="2D1889B5" w14:textId="21679D7A" w:rsidR="000724EB" w:rsidRPr="00BA1F6E" w:rsidRDefault="000724EB" w:rsidP="000724EB">
      <w:pPr>
        <w:pStyle w:val="Default"/>
        <w:jc w:val="center"/>
        <w:rPr>
          <w:b/>
          <w:bCs/>
        </w:rPr>
      </w:pPr>
    </w:p>
    <w:p w14:paraId="2F279E15" w14:textId="3828D77D" w:rsidR="00901F4B" w:rsidRPr="00BA1F6E" w:rsidRDefault="00901F4B" w:rsidP="00901F4B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BA1F6E">
        <w:rPr>
          <w:rFonts w:ascii="Arial" w:hAnsi="Arial" w:cs="Arial"/>
          <w:i/>
          <w:iCs/>
          <w:sz w:val="18"/>
          <w:szCs w:val="18"/>
        </w:rPr>
        <w:t>OBJETO: Prestación del servicio de desarrollo y mantenimiento del software Agros</w:t>
      </w:r>
      <w:r w:rsidRPr="00BA1F6E">
        <w:rPr>
          <w:rFonts w:ascii="Arial" w:hAnsi="Arial" w:cs="Arial"/>
          <w:i/>
          <w:iCs/>
          <w:color w:val="FF0000"/>
          <w:sz w:val="18"/>
          <w:szCs w:val="18"/>
        </w:rPr>
        <w:t xml:space="preserve"> </w:t>
      </w:r>
      <w:r w:rsidRPr="00BA1F6E">
        <w:rPr>
          <w:rFonts w:ascii="Arial" w:hAnsi="Arial" w:cs="Arial"/>
          <w:i/>
          <w:iCs/>
          <w:sz w:val="18"/>
          <w:szCs w:val="18"/>
        </w:rPr>
        <w:t>para asegurar y garantizar su operatividad y funcionalidad con la entrega oportuna de los productos informáticos terminados y disponibles para la plataforma TIC de FINAGRO de acuerdo con los requerimientos y necesidades  tecnológicas de los usuarios, incluyendo  los nuevos desarrollos y las mejoras que se deriven de cambios en la normatividad y el análisis del proceso de soporte que  cumpla con los procesos de desarrollo de software de FINAGRO.</w:t>
      </w:r>
    </w:p>
    <w:p w14:paraId="6B795660" w14:textId="28F39863" w:rsidR="00901F4B" w:rsidRPr="00BA1F6E" w:rsidRDefault="00901F4B" w:rsidP="000724EB">
      <w:pPr>
        <w:pStyle w:val="Default"/>
        <w:jc w:val="center"/>
        <w:rPr>
          <w:i/>
          <w:iCs/>
        </w:rPr>
      </w:pPr>
    </w:p>
    <w:p w14:paraId="7E54574D" w14:textId="5FA752FE" w:rsidR="000724EB" w:rsidRPr="00BA1F6E" w:rsidRDefault="000724EB" w:rsidP="000724EB">
      <w:pPr>
        <w:pStyle w:val="Default"/>
        <w:jc w:val="both"/>
      </w:pPr>
      <w:r w:rsidRPr="00BA1F6E">
        <w:t>De conformidad con lo establecido en</w:t>
      </w:r>
      <w:r w:rsidR="006523C7" w:rsidRPr="00BA1F6E">
        <w:t xml:space="preserve"> </w:t>
      </w:r>
      <w:r w:rsidR="00901F4B" w:rsidRPr="00BA1F6E">
        <w:t>los</w:t>
      </w:r>
      <w:r w:rsidR="006523C7" w:rsidRPr="00BA1F6E">
        <w:t xml:space="preserve"> numeral</w:t>
      </w:r>
      <w:r w:rsidR="00901F4B" w:rsidRPr="00BA1F6E">
        <w:t>es</w:t>
      </w:r>
      <w:r w:rsidR="006523C7" w:rsidRPr="00BA1F6E">
        <w:t xml:space="preserve"> 1.10 </w:t>
      </w:r>
      <w:r w:rsidR="00901F4B" w:rsidRPr="00BA1F6E">
        <w:t xml:space="preserve">y 2.23 </w:t>
      </w:r>
      <w:r w:rsidR="006523C7" w:rsidRPr="00BA1F6E">
        <w:t>de</w:t>
      </w:r>
      <w:r w:rsidRPr="00BA1F6E">
        <w:t xml:space="preserve"> los Términos de Referencia de la Invitación Pública No. 0</w:t>
      </w:r>
      <w:r w:rsidR="00901F4B" w:rsidRPr="00BA1F6E">
        <w:t>5</w:t>
      </w:r>
      <w:r w:rsidRPr="00BA1F6E">
        <w:t>-2021, se resuelve:</w:t>
      </w:r>
    </w:p>
    <w:p w14:paraId="5F6E56D0" w14:textId="77777777" w:rsidR="000724EB" w:rsidRPr="00BA1F6E" w:rsidRDefault="000724EB" w:rsidP="000724EB">
      <w:pPr>
        <w:pStyle w:val="Default"/>
        <w:jc w:val="both"/>
      </w:pPr>
    </w:p>
    <w:p w14:paraId="1CA9F5AB" w14:textId="5BB128A5" w:rsidR="001D60F7" w:rsidRPr="00BA1F6E" w:rsidRDefault="000724EB" w:rsidP="000724EB">
      <w:pPr>
        <w:jc w:val="both"/>
        <w:rPr>
          <w:rFonts w:ascii="Arial" w:hAnsi="Arial" w:cs="Arial"/>
        </w:rPr>
      </w:pPr>
      <w:r w:rsidRPr="00BA1F6E">
        <w:rPr>
          <w:rFonts w:ascii="Arial" w:hAnsi="Arial" w:cs="Arial"/>
          <w:b/>
          <w:bCs/>
        </w:rPr>
        <w:t xml:space="preserve">PRIMERO. </w:t>
      </w:r>
      <w:r w:rsidRPr="00BA1F6E">
        <w:rPr>
          <w:rFonts w:ascii="Arial" w:hAnsi="Arial" w:cs="Arial"/>
        </w:rPr>
        <w:t xml:space="preserve">Modificar el numeral </w:t>
      </w:r>
      <w:r w:rsidR="00901F4B" w:rsidRPr="00BA1F6E">
        <w:rPr>
          <w:rFonts w:ascii="Arial" w:hAnsi="Arial" w:cs="Arial"/>
        </w:rPr>
        <w:t>2.5</w:t>
      </w:r>
      <w:r w:rsidRPr="00BA1F6E">
        <w:rPr>
          <w:rFonts w:ascii="Arial" w:hAnsi="Arial" w:cs="Arial"/>
        </w:rPr>
        <w:t xml:space="preserve"> de los Términos de Referencia de la Invitación Pública No. 0</w:t>
      </w:r>
      <w:r w:rsidR="00901F4B" w:rsidRPr="00BA1F6E">
        <w:rPr>
          <w:rFonts w:ascii="Arial" w:hAnsi="Arial" w:cs="Arial"/>
        </w:rPr>
        <w:t>5</w:t>
      </w:r>
      <w:r w:rsidRPr="00BA1F6E">
        <w:rPr>
          <w:rFonts w:ascii="Arial" w:hAnsi="Arial" w:cs="Arial"/>
        </w:rPr>
        <w:t>-2021, el cual quedará así:</w:t>
      </w:r>
    </w:p>
    <w:p w14:paraId="4518B179" w14:textId="5F5D413A" w:rsidR="000724EB" w:rsidRPr="00BA1F6E" w:rsidRDefault="000724EB" w:rsidP="000724EB">
      <w:pPr>
        <w:jc w:val="both"/>
        <w:rPr>
          <w:rFonts w:ascii="Arial" w:hAnsi="Arial" w:cs="Arial"/>
        </w:rPr>
      </w:pPr>
    </w:p>
    <w:p w14:paraId="13A687B9" w14:textId="77777777" w:rsidR="00901F4B" w:rsidRPr="00C11B3D" w:rsidRDefault="00901F4B" w:rsidP="00901F4B">
      <w:pPr>
        <w:tabs>
          <w:tab w:val="left" w:pos="820"/>
        </w:tabs>
        <w:jc w:val="both"/>
        <w:rPr>
          <w:rFonts w:ascii="Arial" w:eastAsia="Arial" w:hAnsi="Arial" w:cs="Arial"/>
          <w:b/>
          <w:i/>
          <w:iCs/>
        </w:rPr>
      </w:pPr>
      <w:r w:rsidRPr="00C11B3D">
        <w:rPr>
          <w:rFonts w:ascii="Arial" w:eastAsia="Arial" w:hAnsi="Arial" w:cs="Arial"/>
          <w:b/>
          <w:i/>
          <w:iCs/>
        </w:rPr>
        <w:t>2.5. CRONOGRAMA.</w:t>
      </w:r>
    </w:p>
    <w:p w14:paraId="76B177D4" w14:textId="77777777" w:rsidR="00901F4B" w:rsidRPr="00C11B3D" w:rsidRDefault="00901F4B" w:rsidP="00901F4B">
      <w:pPr>
        <w:rPr>
          <w:rFonts w:ascii="Arial" w:eastAsia="Times New Roman" w:hAnsi="Arial" w:cs="Arial"/>
          <w:i/>
          <w:iCs/>
        </w:rPr>
      </w:pPr>
    </w:p>
    <w:p w14:paraId="114F05FE" w14:textId="77777777" w:rsidR="00901F4B" w:rsidRPr="00C11B3D" w:rsidRDefault="00901F4B" w:rsidP="00901F4B">
      <w:pPr>
        <w:ind w:left="120"/>
        <w:rPr>
          <w:rFonts w:ascii="Arial" w:eastAsia="Arial" w:hAnsi="Arial" w:cs="Arial"/>
          <w:i/>
          <w:iCs/>
        </w:rPr>
      </w:pPr>
      <w:r w:rsidRPr="00C11B3D">
        <w:rPr>
          <w:rFonts w:ascii="Arial" w:eastAsia="Arial" w:hAnsi="Arial" w:cs="Arial"/>
          <w:i/>
          <w:iCs/>
        </w:rPr>
        <w:t>El cronograma para el presente proceso de selección es el siguiente:</w:t>
      </w:r>
    </w:p>
    <w:p w14:paraId="1FA58C0F" w14:textId="77777777" w:rsidR="00901F4B" w:rsidRPr="00C11B3D" w:rsidRDefault="00901F4B" w:rsidP="00901F4B">
      <w:pPr>
        <w:ind w:left="120"/>
        <w:rPr>
          <w:rFonts w:ascii="Arial" w:eastAsia="Arial" w:hAnsi="Arial" w:cs="Arial"/>
          <w:i/>
          <w:iCs/>
        </w:rPr>
      </w:pP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417"/>
      </w:tblGrid>
      <w:tr w:rsidR="00901F4B" w:rsidRPr="00C11B3D" w14:paraId="6C4ACBD4" w14:textId="77777777" w:rsidTr="00CD6AC7">
        <w:trPr>
          <w:trHeight w:val="294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FAEA6D" w14:textId="77777777" w:rsidR="00901F4B" w:rsidRPr="00C11B3D" w:rsidRDefault="00901F4B" w:rsidP="00CD6AC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C11B3D">
              <w:rPr>
                <w:rFonts w:ascii="Arial" w:hAnsi="Arial" w:cs="Arial"/>
                <w:b/>
                <w:i/>
                <w:iCs/>
              </w:rPr>
              <w:t>ETAPA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001C4F" w14:textId="77777777" w:rsidR="00901F4B" w:rsidRPr="00C11B3D" w:rsidRDefault="00901F4B" w:rsidP="00CD6AC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C11B3D">
              <w:rPr>
                <w:rFonts w:ascii="Arial" w:hAnsi="Arial" w:cs="Arial"/>
                <w:b/>
                <w:i/>
                <w:iCs/>
              </w:rPr>
              <w:t>FECHA</w:t>
            </w:r>
          </w:p>
        </w:tc>
      </w:tr>
      <w:tr w:rsidR="00901F4B" w:rsidRPr="00C11B3D" w14:paraId="4E365CF3" w14:textId="77777777" w:rsidTr="00CD6AC7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68A6" w14:textId="77777777" w:rsidR="00901F4B" w:rsidRPr="00C11B3D" w:rsidRDefault="00901F4B" w:rsidP="00CD6A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C11B3D">
              <w:rPr>
                <w:rFonts w:ascii="Arial" w:eastAsia="Times New Roman" w:hAnsi="Arial" w:cs="Arial"/>
                <w:i/>
                <w:iCs/>
              </w:rPr>
              <w:t>Publicación de Aviso en diario de amplia circulación y Términos de Referencia en la página web.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59AF" w14:textId="77777777" w:rsidR="00901F4B" w:rsidRPr="00C11B3D" w:rsidRDefault="00901F4B" w:rsidP="00CD6AC7">
            <w:pPr>
              <w:jc w:val="center"/>
              <w:rPr>
                <w:rFonts w:ascii="Arial" w:hAnsi="Arial" w:cs="Arial"/>
                <w:i/>
                <w:iCs/>
              </w:rPr>
            </w:pPr>
            <w:r w:rsidRPr="00C11B3D">
              <w:rPr>
                <w:rFonts w:ascii="Arial" w:hAnsi="Arial" w:cs="Arial"/>
                <w:i/>
                <w:iCs/>
              </w:rPr>
              <w:t>5/05/2021</w:t>
            </w:r>
          </w:p>
        </w:tc>
      </w:tr>
      <w:tr w:rsidR="00901F4B" w:rsidRPr="00C11B3D" w14:paraId="6D9226A5" w14:textId="77777777" w:rsidTr="00CD6AC7">
        <w:trPr>
          <w:trHeight w:val="279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AFF8" w14:textId="77777777" w:rsidR="00901F4B" w:rsidRPr="00C11B3D" w:rsidRDefault="00901F4B" w:rsidP="00CD6A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C11B3D">
              <w:rPr>
                <w:rFonts w:ascii="Arial" w:eastAsia="Times New Roman" w:hAnsi="Arial" w:cs="Arial"/>
                <w:i/>
                <w:iCs/>
              </w:rPr>
              <w:t>Recepción de observaciones y consultas a los Términos de Referencia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80D3" w14:textId="77777777" w:rsidR="00901F4B" w:rsidRPr="00C11B3D" w:rsidRDefault="00901F4B" w:rsidP="00CD6AC7">
            <w:pPr>
              <w:jc w:val="center"/>
              <w:rPr>
                <w:rFonts w:ascii="Arial" w:hAnsi="Arial" w:cs="Arial"/>
                <w:i/>
                <w:iCs/>
              </w:rPr>
            </w:pPr>
            <w:r w:rsidRPr="00C11B3D">
              <w:rPr>
                <w:rFonts w:ascii="Arial" w:hAnsi="Arial" w:cs="Arial"/>
                <w:i/>
                <w:iCs/>
              </w:rPr>
              <w:t>5/05/2021 al 12/05/2021</w:t>
            </w:r>
          </w:p>
        </w:tc>
      </w:tr>
      <w:tr w:rsidR="00901F4B" w:rsidRPr="00C11B3D" w14:paraId="19EDCCBB" w14:textId="77777777" w:rsidTr="00CD6AC7">
        <w:trPr>
          <w:trHeight w:val="27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7BDC" w14:textId="77777777" w:rsidR="00901F4B" w:rsidRPr="00C11B3D" w:rsidRDefault="00901F4B" w:rsidP="00CD6A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C11B3D">
              <w:rPr>
                <w:rFonts w:ascii="Arial" w:hAnsi="Arial" w:cs="Arial"/>
                <w:bCs/>
                <w:i/>
                <w:iCs/>
              </w:rPr>
              <w:t xml:space="preserve">Publicación de </w:t>
            </w:r>
            <w:r w:rsidRPr="00C11B3D">
              <w:rPr>
                <w:rFonts w:ascii="Arial" w:eastAsia="Times New Roman" w:hAnsi="Arial" w:cs="Arial"/>
                <w:i/>
                <w:iCs/>
              </w:rPr>
              <w:t>respuesta a las observaciones y consultas presentadas a los Términos de Referencia.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5A66" w14:textId="2BA0A4BC" w:rsidR="00901F4B" w:rsidRPr="00C11B3D" w:rsidRDefault="00901F4B" w:rsidP="00901F4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11B3D">
              <w:rPr>
                <w:rFonts w:ascii="Arial" w:hAnsi="Arial" w:cs="Arial"/>
                <w:bCs/>
                <w:i/>
                <w:iCs/>
              </w:rPr>
              <w:t>2</w:t>
            </w:r>
            <w:r w:rsidR="005E0501" w:rsidRPr="00C11B3D">
              <w:rPr>
                <w:rFonts w:ascii="Arial" w:hAnsi="Arial" w:cs="Arial"/>
                <w:bCs/>
                <w:i/>
                <w:iCs/>
              </w:rPr>
              <w:t>1</w:t>
            </w:r>
            <w:r w:rsidRPr="00C11B3D">
              <w:rPr>
                <w:rFonts w:ascii="Arial" w:hAnsi="Arial" w:cs="Arial"/>
                <w:bCs/>
                <w:i/>
                <w:iCs/>
              </w:rPr>
              <w:t>/05/2021</w:t>
            </w:r>
          </w:p>
        </w:tc>
      </w:tr>
      <w:tr w:rsidR="00901F4B" w:rsidRPr="00C11B3D" w14:paraId="736625F8" w14:textId="77777777" w:rsidTr="00CD6AC7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D4F5" w14:textId="77777777" w:rsidR="00901F4B" w:rsidRPr="00C11B3D" w:rsidRDefault="00901F4B" w:rsidP="00CD6A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C11B3D">
              <w:rPr>
                <w:rFonts w:ascii="Arial" w:hAnsi="Arial" w:cs="Arial"/>
                <w:i/>
                <w:iCs/>
              </w:rPr>
              <w:t xml:space="preserve">Remisión de Manifestación de Interés en participar en la invitación pública para creación de </w:t>
            </w:r>
            <w:proofErr w:type="gramStart"/>
            <w:r w:rsidRPr="00C11B3D">
              <w:rPr>
                <w:rFonts w:ascii="Arial" w:hAnsi="Arial" w:cs="Arial"/>
                <w:i/>
                <w:iCs/>
              </w:rPr>
              <w:t>link</w:t>
            </w:r>
            <w:proofErr w:type="gramEnd"/>
            <w:r w:rsidRPr="00C11B3D">
              <w:rPr>
                <w:rFonts w:ascii="Arial" w:hAnsi="Arial" w:cs="Arial"/>
                <w:i/>
                <w:iCs/>
              </w:rPr>
              <w:t xml:space="preserve"> en </w:t>
            </w:r>
            <w:proofErr w:type="spellStart"/>
            <w:r w:rsidRPr="00C11B3D">
              <w:rPr>
                <w:rFonts w:ascii="Arial" w:hAnsi="Arial" w:cs="Arial"/>
                <w:i/>
                <w:iCs/>
              </w:rPr>
              <w:t>One</w:t>
            </w:r>
            <w:proofErr w:type="spellEnd"/>
            <w:r w:rsidRPr="00C11B3D">
              <w:rPr>
                <w:rFonts w:ascii="Arial" w:hAnsi="Arial" w:cs="Arial"/>
                <w:i/>
                <w:iCs/>
              </w:rPr>
              <w:t xml:space="preserve"> Drive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AF98" w14:textId="43F87A92" w:rsidR="00901F4B" w:rsidRPr="00C11B3D" w:rsidRDefault="00901F4B" w:rsidP="00CD6AC7">
            <w:pPr>
              <w:jc w:val="center"/>
              <w:rPr>
                <w:rFonts w:ascii="Arial" w:hAnsi="Arial" w:cs="Arial"/>
                <w:i/>
                <w:iCs/>
              </w:rPr>
            </w:pPr>
            <w:r w:rsidRPr="00C11B3D">
              <w:rPr>
                <w:rFonts w:ascii="Arial" w:hAnsi="Arial" w:cs="Arial"/>
                <w:i/>
                <w:iCs/>
              </w:rPr>
              <w:t>5/05/2021 al 2</w:t>
            </w:r>
            <w:r w:rsidR="005E0501" w:rsidRPr="00C11B3D">
              <w:rPr>
                <w:rFonts w:ascii="Arial" w:hAnsi="Arial" w:cs="Arial"/>
                <w:i/>
                <w:iCs/>
              </w:rPr>
              <w:t>5</w:t>
            </w:r>
            <w:r w:rsidRPr="00C11B3D">
              <w:rPr>
                <w:rFonts w:ascii="Arial" w:hAnsi="Arial" w:cs="Arial"/>
                <w:i/>
                <w:iCs/>
              </w:rPr>
              <w:t>/05/2021</w:t>
            </w:r>
          </w:p>
        </w:tc>
      </w:tr>
      <w:tr w:rsidR="00901F4B" w:rsidRPr="00C11B3D" w14:paraId="202FD184" w14:textId="77777777" w:rsidTr="00CD6AC7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8D70" w14:textId="77777777" w:rsidR="00901F4B" w:rsidRPr="00C11B3D" w:rsidRDefault="00901F4B" w:rsidP="00CD6A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C11B3D">
              <w:rPr>
                <w:rFonts w:ascii="Arial" w:hAnsi="Arial" w:cs="Arial"/>
                <w:i/>
                <w:iCs/>
              </w:rPr>
              <w:t xml:space="preserve">Habilitación para </w:t>
            </w:r>
            <w:proofErr w:type="gramStart"/>
            <w:r w:rsidRPr="00C11B3D">
              <w:rPr>
                <w:rFonts w:ascii="Arial" w:hAnsi="Arial" w:cs="Arial"/>
                <w:i/>
                <w:iCs/>
              </w:rPr>
              <w:t>link</w:t>
            </w:r>
            <w:proofErr w:type="gramEnd"/>
            <w:r w:rsidRPr="00C11B3D">
              <w:rPr>
                <w:rFonts w:ascii="Arial" w:hAnsi="Arial" w:cs="Arial"/>
                <w:i/>
                <w:iCs/>
              </w:rPr>
              <w:t xml:space="preserve"> de acceso individual a la herramienta </w:t>
            </w:r>
            <w:proofErr w:type="spellStart"/>
            <w:r w:rsidRPr="00C11B3D">
              <w:rPr>
                <w:rFonts w:ascii="Arial" w:hAnsi="Arial" w:cs="Arial"/>
                <w:i/>
                <w:iCs/>
              </w:rPr>
              <w:t>ONE</w:t>
            </w:r>
            <w:proofErr w:type="spellEnd"/>
            <w:r w:rsidRPr="00C11B3D">
              <w:rPr>
                <w:rFonts w:ascii="Arial" w:hAnsi="Arial" w:cs="Arial"/>
                <w:i/>
                <w:iCs/>
              </w:rPr>
              <w:t xml:space="preserve"> DRIVE, a quienes hayan manifestado interés en participar para que carguen su oferta, y remisión vía correo electrónico de la confirmación de la habilitación del mismo a cada oferente.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BC5C" w14:textId="7502005D" w:rsidR="00901F4B" w:rsidRPr="00C11B3D" w:rsidRDefault="00901F4B" w:rsidP="00CD6AC7">
            <w:pPr>
              <w:jc w:val="center"/>
              <w:rPr>
                <w:rFonts w:ascii="Arial" w:hAnsi="Arial" w:cs="Arial"/>
                <w:i/>
                <w:iCs/>
              </w:rPr>
            </w:pPr>
            <w:r w:rsidRPr="00C11B3D">
              <w:rPr>
                <w:rFonts w:ascii="Arial" w:hAnsi="Arial" w:cs="Arial"/>
                <w:i/>
                <w:iCs/>
              </w:rPr>
              <w:t>2</w:t>
            </w:r>
            <w:r w:rsidR="005E0501" w:rsidRPr="00C11B3D">
              <w:rPr>
                <w:rFonts w:ascii="Arial" w:hAnsi="Arial" w:cs="Arial"/>
                <w:i/>
                <w:iCs/>
              </w:rPr>
              <w:t>6</w:t>
            </w:r>
            <w:r w:rsidRPr="00C11B3D">
              <w:rPr>
                <w:rFonts w:ascii="Arial" w:hAnsi="Arial" w:cs="Arial"/>
                <w:i/>
                <w:iCs/>
              </w:rPr>
              <w:t>/05/2021</w:t>
            </w:r>
          </w:p>
        </w:tc>
      </w:tr>
      <w:tr w:rsidR="00901F4B" w:rsidRPr="00C11B3D" w14:paraId="3965E82D" w14:textId="77777777" w:rsidTr="00CD6AC7">
        <w:trPr>
          <w:trHeight w:val="1291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825A" w14:textId="77777777" w:rsidR="00901F4B" w:rsidRPr="00C11B3D" w:rsidRDefault="00901F4B" w:rsidP="00CD6A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C11B3D">
              <w:rPr>
                <w:rFonts w:ascii="Arial" w:hAnsi="Arial" w:cs="Arial"/>
                <w:i/>
                <w:iCs/>
              </w:rPr>
              <w:lastRenderedPageBreak/>
              <w:t xml:space="preserve">Cargue de ofertas en el respectivo </w:t>
            </w:r>
            <w:proofErr w:type="gramStart"/>
            <w:r w:rsidRPr="00C11B3D">
              <w:rPr>
                <w:rFonts w:ascii="Arial" w:hAnsi="Arial" w:cs="Arial"/>
                <w:i/>
                <w:iCs/>
              </w:rPr>
              <w:t>LINK</w:t>
            </w:r>
            <w:proofErr w:type="gramEnd"/>
            <w:r w:rsidRPr="00C11B3D">
              <w:rPr>
                <w:rFonts w:ascii="Arial" w:hAnsi="Arial" w:cs="Arial"/>
                <w:i/>
                <w:iCs/>
              </w:rPr>
              <w:t xml:space="preserve"> de </w:t>
            </w:r>
            <w:proofErr w:type="spellStart"/>
            <w:r w:rsidRPr="00C11B3D">
              <w:rPr>
                <w:rFonts w:ascii="Arial" w:hAnsi="Arial" w:cs="Arial"/>
                <w:i/>
                <w:iCs/>
              </w:rPr>
              <w:t>ONE</w:t>
            </w:r>
            <w:proofErr w:type="spellEnd"/>
            <w:r w:rsidRPr="00C11B3D">
              <w:rPr>
                <w:rFonts w:ascii="Arial" w:hAnsi="Arial" w:cs="Arial"/>
                <w:i/>
                <w:iCs/>
              </w:rPr>
              <w:t xml:space="preserve"> DRIVE)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A8E3" w14:textId="77777777" w:rsidR="00901F4B" w:rsidRPr="00C11B3D" w:rsidRDefault="00901F4B" w:rsidP="00CD6AC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24E9DF6A" w14:textId="13A64EA9" w:rsidR="00901F4B" w:rsidRPr="00C11B3D" w:rsidRDefault="00901F4B" w:rsidP="00CD6AC7">
            <w:pPr>
              <w:jc w:val="center"/>
              <w:rPr>
                <w:rFonts w:ascii="Arial" w:hAnsi="Arial" w:cs="Arial"/>
                <w:i/>
                <w:iCs/>
              </w:rPr>
            </w:pPr>
            <w:r w:rsidRPr="00C11B3D">
              <w:rPr>
                <w:rFonts w:ascii="Arial" w:hAnsi="Arial" w:cs="Arial"/>
                <w:i/>
                <w:iCs/>
              </w:rPr>
              <w:t xml:space="preserve">Desde la </w:t>
            </w:r>
            <w:r w:rsidR="006F6BAA" w:rsidRPr="00C11B3D">
              <w:rPr>
                <w:rFonts w:ascii="Arial" w:hAnsi="Arial" w:cs="Arial"/>
                <w:i/>
                <w:iCs/>
              </w:rPr>
              <w:t xml:space="preserve">habilitación </w:t>
            </w:r>
            <w:r w:rsidRPr="00C11B3D">
              <w:rPr>
                <w:rFonts w:ascii="Arial" w:hAnsi="Arial" w:cs="Arial"/>
                <w:i/>
                <w:iCs/>
              </w:rPr>
              <w:t xml:space="preserve">del </w:t>
            </w:r>
            <w:proofErr w:type="gramStart"/>
            <w:r w:rsidRPr="00C11B3D">
              <w:rPr>
                <w:rFonts w:ascii="Arial" w:hAnsi="Arial" w:cs="Arial"/>
                <w:i/>
                <w:iCs/>
              </w:rPr>
              <w:t>link</w:t>
            </w:r>
            <w:proofErr w:type="gramEnd"/>
            <w:r w:rsidRPr="00C11B3D">
              <w:rPr>
                <w:rFonts w:ascii="Arial" w:hAnsi="Arial" w:cs="Arial"/>
                <w:i/>
                <w:iCs/>
              </w:rPr>
              <w:t xml:space="preserve"> el 2</w:t>
            </w:r>
            <w:r w:rsidR="005E0501" w:rsidRPr="00C11B3D">
              <w:rPr>
                <w:rFonts w:ascii="Arial" w:hAnsi="Arial" w:cs="Arial"/>
                <w:i/>
                <w:iCs/>
              </w:rPr>
              <w:t>6</w:t>
            </w:r>
            <w:r w:rsidR="006F6BAA" w:rsidRPr="00C11B3D">
              <w:rPr>
                <w:rFonts w:ascii="Arial" w:hAnsi="Arial" w:cs="Arial"/>
                <w:i/>
                <w:iCs/>
              </w:rPr>
              <w:t>/</w:t>
            </w:r>
            <w:r w:rsidRPr="00C11B3D">
              <w:rPr>
                <w:rFonts w:ascii="Arial" w:hAnsi="Arial" w:cs="Arial"/>
                <w:i/>
                <w:iCs/>
              </w:rPr>
              <w:t>05/2021 y hasta el 2</w:t>
            </w:r>
            <w:r w:rsidR="005E0501" w:rsidRPr="00C11B3D">
              <w:rPr>
                <w:rFonts w:ascii="Arial" w:hAnsi="Arial" w:cs="Arial"/>
                <w:i/>
                <w:iCs/>
              </w:rPr>
              <w:t>8</w:t>
            </w:r>
            <w:r w:rsidRPr="00C11B3D">
              <w:rPr>
                <w:rFonts w:ascii="Arial" w:hAnsi="Arial" w:cs="Arial"/>
                <w:i/>
                <w:iCs/>
              </w:rPr>
              <w:t>/05/2021 a las 3:00 pm</w:t>
            </w:r>
          </w:p>
          <w:p w14:paraId="3B2C9BE8" w14:textId="77777777" w:rsidR="00901F4B" w:rsidRPr="00C11B3D" w:rsidRDefault="00901F4B" w:rsidP="00CD6AC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901F4B" w:rsidRPr="00C11B3D" w14:paraId="64DAD7A7" w14:textId="77777777" w:rsidTr="00CD6AC7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D879" w14:textId="77777777" w:rsidR="00901F4B" w:rsidRPr="00C11B3D" w:rsidRDefault="00901F4B" w:rsidP="00CD6A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C11B3D">
              <w:rPr>
                <w:rFonts w:ascii="Arial" w:hAnsi="Arial" w:cs="Arial"/>
                <w:i/>
                <w:iCs/>
              </w:rPr>
              <w:t xml:space="preserve">Recepción y apertura de ofertas a través de la Plataforma </w:t>
            </w:r>
            <w:proofErr w:type="spellStart"/>
            <w:r w:rsidRPr="00C11B3D">
              <w:rPr>
                <w:rFonts w:ascii="Arial" w:hAnsi="Arial" w:cs="Arial"/>
                <w:i/>
                <w:iCs/>
              </w:rPr>
              <w:t>Teams</w:t>
            </w:r>
            <w:proofErr w:type="spellEnd"/>
            <w:r w:rsidRPr="00C11B3D">
              <w:rPr>
                <w:rFonts w:ascii="Arial" w:hAnsi="Arial" w:cs="Arial"/>
                <w:i/>
                <w:iCs/>
              </w:rPr>
              <w:t xml:space="preserve"> y publicación del informe de recepción y apertura de ofertas.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506E" w14:textId="048FE2BD" w:rsidR="00901F4B" w:rsidRPr="00C11B3D" w:rsidRDefault="00901F4B" w:rsidP="00CD6AC7">
            <w:pPr>
              <w:jc w:val="center"/>
              <w:rPr>
                <w:rFonts w:ascii="Arial" w:hAnsi="Arial" w:cs="Arial"/>
                <w:i/>
                <w:iCs/>
              </w:rPr>
            </w:pPr>
            <w:r w:rsidRPr="00C11B3D">
              <w:rPr>
                <w:rFonts w:ascii="Arial" w:hAnsi="Arial" w:cs="Arial"/>
                <w:i/>
                <w:iCs/>
              </w:rPr>
              <w:t>2</w:t>
            </w:r>
            <w:r w:rsidR="005E0501" w:rsidRPr="00C11B3D">
              <w:rPr>
                <w:rFonts w:ascii="Arial" w:hAnsi="Arial" w:cs="Arial"/>
                <w:i/>
                <w:iCs/>
              </w:rPr>
              <w:t>8</w:t>
            </w:r>
            <w:r w:rsidRPr="00C11B3D">
              <w:rPr>
                <w:rFonts w:ascii="Arial" w:hAnsi="Arial" w:cs="Arial"/>
                <w:i/>
                <w:iCs/>
              </w:rPr>
              <w:t xml:space="preserve">/05/2021 a las </w:t>
            </w:r>
            <w:r w:rsidR="006F6BAA" w:rsidRPr="00C11B3D">
              <w:rPr>
                <w:rFonts w:ascii="Arial" w:hAnsi="Arial" w:cs="Arial"/>
                <w:i/>
                <w:iCs/>
              </w:rPr>
              <w:t>3</w:t>
            </w:r>
            <w:r w:rsidRPr="00C11B3D">
              <w:rPr>
                <w:rFonts w:ascii="Arial" w:hAnsi="Arial" w:cs="Arial"/>
                <w:i/>
                <w:iCs/>
              </w:rPr>
              <w:t>:00 pm</w:t>
            </w:r>
          </w:p>
          <w:p w14:paraId="214B67D3" w14:textId="77777777" w:rsidR="00901F4B" w:rsidRPr="00C11B3D" w:rsidRDefault="00901F4B" w:rsidP="00CD6AC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901F4B" w:rsidRPr="00C11B3D" w14:paraId="2FEE9D06" w14:textId="77777777" w:rsidTr="00CD6AC7">
        <w:trPr>
          <w:trHeight w:val="512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FEE1" w14:textId="77777777" w:rsidR="00901F4B" w:rsidRPr="00C11B3D" w:rsidRDefault="00901F4B" w:rsidP="00CD6A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C11B3D">
              <w:rPr>
                <w:rFonts w:ascii="Arial" w:hAnsi="Arial" w:cs="Arial"/>
                <w:i/>
                <w:iCs/>
              </w:rPr>
              <w:t>Verificación de Requisitos Habilitantes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D614" w14:textId="0410B5F5" w:rsidR="00901F4B" w:rsidRPr="00C11B3D" w:rsidRDefault="005E0501" w:rsidP="00CD6AC7">
            <w:pPr>
              <w:jc w:val="center"/>
              <w:rPr>
                <w:rFonts w:ascii="Arial" w:hAnsi="Arial" w:cs="Arial"/>
                <w:i/>
                <w:iCs/>
              </w:rPr>
            </w:pPr>
            <w:r w:rsidRPr="00C11B3D">
              <w:rPr>
                <w:rFonts w:ascii="Arial" w:hAnsi="Arial" w:cs="Arial"/>
                <w:i/>
                <w:iCs/>
              </w:rPr>
              <w:t>31</w:t>
            </w:r>
            <w:r w:rsidR="00901F4B" w:rsidRPr="00C11B3D">
              <w:rPr>
                <w:rFonts w:ascii="Arial" w:hAnsi="Arial" w:cs="Arial"/>
                <w:i/>
                <w:iCs/>
              </w:rPr>
              <w:t xml:space="preserve">/05/2021 al </w:t>
            </w:r>
            <w:r w:rsidRPr="00C11B3D">
              <w:rPr>
                <w:rFonts w:ascii="Arial" w:hAnsi="Arial" w:cs="Arial"/>
                <w:i/>
                <w:iCs/>
              </w:rPr>
              <w:t>2</w:t>
            </w:r>
            <w:r w:rsidR="00901F4B" w:rsidRPr="00C11B3D">
              <w:rPr>
                <w:rFonts w:ascii="Arial" w:hAnsi="Arial" w:cs="Arial"/>
                <w:i/>
                <w:iCs/>
              </w:rPr>
              <w:t>/0</w:t>
            </w:r>
            <w:r w:rsidRPr="00C11B3D">
              <w:rPr>
                <w:rFonts w:ascii="Arial" w:hAnsi="Arial" w:cs="Arial"/>
                <w:i/>
                <w:iCs/>
              </w:rPr>
              <w:t>6</w:t>
            </w:r>
            <w:r w:rsidR="00901F4B" w:rsidRPr="00C11B3D">
              <w:rPr>
                <w:rFonts w:ascii="Arial" w:hAnsi="Arial" w:cs="Arial"/>
                <w:i/>
                <w:iCs/>
              </w:rPr>
              <w:t>/2021</w:t>
            </w:r>
          </w:p>
        </w:tc>
      </w:tr>
      <w:tr w:rsidR="00901F4B" w:rsidRPr="00C11B3D" w14:paraId="7FB10724" w14:textId="77777777" w:rsidTr="00CD6AC7">
        <w:trPr>
          <w:trHeight w:val="431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CE43" w14:textId="77777777" w:rsidR="00901F4B" w:rsidRPr="00C11B3D" w:rsidRDefault="00901F4B" w:rsidP="00CD6A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C11B3D">
              <w:rPr>
                <w:rFonts w:ascii="Arial" w:hAnsi="Arial" w:cs="Arial"/>
                <w:i/>
                <w:iCs/>
              </w:rPr>
              <w:t>Solicitud de documentos objeto de Subsanación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CD6F" w14:textId="19552F1A" w:rsidR="00901F4B" w:rsidRPr="00C11B3D" w:rsidRDefault="00D862C3" w:rsidP="00CD6AC7">
            <w:pPr>
              <w:jc w:val="center"/>
              <w:rPr>
                <w:rFonts w:ascii="Arial" w:hAnsi="Arial" w:cs="Arial"/>
                <w:i/>
                <w:iCs/>
              </w:rPr>
            </w:pPr>
            <w:r w:rsidRPr="00C11B3D">
              <w:rPr>
                <w:rFonts w:ascii="Arial" w:hAnsi="Arial" w:cs="Arial"/>
                <w:i/>
                <w:iCs/>
              </w:rPr>
              <w:t>2</w:t>
            </w:r>
            <w:r w:rsidR="00267E47" w:rsidRPr="00C11B3D">
              <w:rPr>
                <w:rFonts w:ascii="Arial" w:hAnsi="Arial" w:cs="Arial"/>
                <w:i/>
                <w:iCs/>
              </w:rPr>
              <w:t>/06/</w:t>
            </w:r>
            <w:r w:rsidR="00901F4B" w:rsidRPr="00C11B3D">
              <w:rPr>
                <w:rFonts w:ascii="Arial" w:hAnsi="Arial" w:cs="Arial"/>
                <w:i/>
                <w:iCs/>
              </w:rPr>
              <w:t>2021</w:t>
            </w:r>
          </w:p>
        </w:tc>
      </w:tr>
      <w:tr w:rsidR="00901F4B" w:rsidRPr="00C11B3D" w14:paraId="3559C5D4" w14:textId="77777777" w:rsidTr="00CD6AC7">
        <w:trPr>
          <w:trHeight w:val="537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FEE4" w14:textId="77777777" w:rsidR="00901F4B" w:rsidRPr="00C11B3D" w:rsidRDefault="00901F4B" w:rsidP="00CD6A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C11B3D">
              <w:rPr>
                <w:rFonts w:ascii="Arial" w:hAnsi="Arial" w:cs="Arial"/>
                <w:i/>
                <w:iCs/>
              </w:rPr>
              <w:t>Remisión de documentos objeto de subsanación.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52C2" w14:textId="19B11C7C" w:rsidR="00901F4B" w:rsidRPr="00C11B3D" w:rsidRDefault="00D862C3" w:rsidP="00CD6AC7">
            <w:pPr>
              <w:jc w:val="center"/>
              <w:rPr>
                <w:rFonts w:ascii="Arial" w:hAnsi="Arial" w:cs="Arial"/>
                <w:i/>
                <w:iCs/>
              </w:rPr>
            </w:pPr>
            <w:r w:rsidRPr="00C11B3D">
              <w:rPr>
                <w:rFonts w:ascii="Arial" w:hAnsi="Arial" w:cs="Arial"/>
                <w:i/>
                <w:iCs/>
              </w:rPr>
              <w:t>3</w:t>
            </w:r>
            <w:r w:rsidR="00901F4B" w:rsidRPr="00C11B3D">
              <w:rPr>
                <w:rFonts w:ascii="Arial" w:hAnsi="Arial" w:cs="Arial"/>
                <w:i/>
                <w:iCs/>
              </w:rPr>
              <w:t>/0</w:t>
            </w:r>
            <w:r w:rsidR="00267E47" w:rsidRPr="00C11B3D">
              <w:rPr>
                <w:rFonts w:ascii="Arial" w:hAnsi="Arial" w:cs="Arial"/>
                <w:i/>
                <w:iCs/>
              </w:rPr>
              <w:t>6</w:t>
            </w:r>
            <w:r w:rsidR="00901F4B" w:rsidRPr="00C11B3D">
              <w:rPr>
                <w:rFonts w:ascii="Arial" w:hAnsi="Arial" w:cs="Arial"/>
                <w:i/>
                <w:iCs/>
              </w:rPr>
              <w:t xml:space="preserve">/2021 al </w:t>
            </w:r>
            <w:r w:rsidRPr="00C11B3D">
              <w:rPr>
                <w:rFonts w:ascii="Arial" w:hAnsi="Arial" w:cs="Arial"/>
                <w:i/>
                <w:iCs/>
              </w:rPr>
              <w:t>4</w:t>
            </w:r>
            <w:r w:rsidR="00901F4B" w:rsidRPr="00C11B3D">
              <w:rPr>
                <w:rFonts w:ascii="Arial" w:hAnsi="Arial" w:cs="Arial"/>
                <w:i/>
                <w:iCs/>
              </w:rPr>
              <w:t>/06/2021</w:t>
            </w:r>
          </w:p>
        </w:tc>
      </w:tr>
      <w:tr w:rsidR="00901F4B" w:rsidRPr="00C11B3D" w14:paraId="32D4ED28" w14:textId="77777777" w:rsidTr="00CD6AC7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1854" w14:textId="77777777" w:rsidR="00901F4B" w:rsidRPr="00C11B3D" w:rsidRDefault="00901F4B" w:rsidP="00CD6A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C11B3D">
              <w:rPr>
                <w:rFonts w:ascii="Arial" w:hAnsi="Arial" w:cs="Arial"/>
                <w:i/>
                <w:iCs/>
              </w:rPr>
              <w:t>Publicación del resultado de la Verificación de Requisitos Habilitantes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1ED7" w14:textId="6D533A0E" w:rsidR="00901F4B" w:rsidRPr="00C11B3D" w:rsidRDefault="00D862C3" w:rsidP="00CD6AC7">
            <w:pPr>
              <w:jc w:val="center"/>
              <w:rPr>
                <w:rFonts w:ascii="Arial" w:hAnsi="Arial" w:cs="Arial"/>
                <w:i/>
                <w:iCs/>
              </w:rPr>
            </w:pPr>
            <w:r w:rsidRPr="00C11B3D">
              <w:rPr>
                <w:rFonts w:ascii="Arial" w:hAnsi="Arial" w:cs="Arial"/>
                <w:i/>
                <w:iCs/>
              </w:rPr>
              <w:t>8</w:t>
            </w:r>
            <w:r w:rsidR="00901F4B" w:rsidRPr="00C11B3D">
              <w:rPr>
                <w:rFonts w:ascii="Arial" w:hAnsi="Arial" w:cs="Arial"/>
                <w:i/>
                <w:iCs/>
              </w:rPr>
              <w:t>/06/2021</w:t>
            </w:r>
          </w:p>
        </w:tc>
      </w:tr>
      <w:tr w:rsidR="00901F4B" w:rsidRPr="00C11B3D" w14:paraId="0F940622" w14:textId="77777777" w:rsidTr="00CD6AC7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E336" w14:textId="77777777" w:rsidR="00901F4B" w:rsidRPr="00C11B3D" w:rsidRDefault="00901F4B" w:rsidP="00CD6A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C11B3D">
              <w:rPr>
                <w:rFonts w:ascii="Arial" w:hAnsi="Arial" w:cs="Arial"/>
                <w:i/>
                <w:iCs/>
              </w:rPr>
              <w:t>Presentación de observaciones a la verificación de requisitos habilitantes.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53A1" w14:textId="63803A75" w:rsidR="00901F4B" w:rsidRPr="00C11B3D" w:rsidRDefault="00D862C3" w:rsidP="00CD6AC7">
            <w:pPr>
              <w:jc w:val="center"/>
              <w:rPr>
                <w:rFonts w:ascii="Arial" w:hAnsi="Arial" w:cs="Arial"/>
                <w:i/>
                <w:iCs/>
              </w:rPr>
            </w:pPr>
            <w:r w:rsidRPr="00C11B3D">
              <w:rPr>
                <w:rFonts w:ascii="Arial" w:hAnsi="Arial" w:cs="Arial"/>
                <w:i/>
                <w:iCs/>
              </w:rPr>
              <w:t>9</w:t>
            </w:r>
            <w:r w:rsidR="005E0501" w:rsidRPr="00C11B3D">
              <w:rPr>
                <w:rFonts w:ascii="Arial" w:hAnsi="Arial" w:cs="Arial"/>
                <w:i/>
                <w:iCs/>
              </w:rPr>
              <w:t>/06/2021</w:t>
            </w:r>
          </w:p>
        </w:tc>
      </w:tr>
      <w:tr w:rsidR="00901F4B" w:rsidRPr="00C11B3D" w14:paraId="1921C8A4" w14:textId="77777777" w:rsidTr="00CD6AC7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F422" w14:textId="77777777" w:rsidR="00901F4B" w:rsidRPr="00C11B3D" w:rsidRDefault="00901F4B" w:rsidP="00CD6A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C11B3D">
              <w:rPr>
                <w:rFonts w:ascii="Arial" w:hAnsi="Arial" w:cs="Arial"/>
                <w:i/>
                <w:iCs/>
              </w:rPr>
              <w:t>Publicación de las respuestas a las observaciones a la verificación de requisitos habilitantes.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9585" w14:textId="14E58929" w:rsidR="00901F4B" w:rsidRPr="00C11B3D" w:rsidRDefault="00D862C3" w:rsidP="00CD6AC7">
            <w:pPr>
              <w:jc w:val="center"/>
              <w:rPr>
                <w:rFonts w:ascii="Arial" w:hAnsi="Arial" w:cs="Arial"/>
                <w:i/>
                <w:iCs/>
              </w:rPr>
            </w:pPr>
            <w:r w:rsidRPr="00C11B3D">
              <w:rPr>
                <w:rFonts w:ascii="Arial" w:hAnsi="Arial" w:cs="Arial"/>
                <w:i/>
                <w:iCs/>
              </w:rPr>
              <w:t>10</w:t>
            </w:r>
            <w:r w:rsidR="00901F4B" w:rsidRPr="00C11B3D">
              <w:rPr>
                <w:rFonts w:ascii="Arial" w:hAnsi="Arial" w:cs="Arial"/>
                <w:i/>
                <w:iCs/>
              </w:rPr>
              <w:t>/06/2021</w:t>
            </w:r>
          </w:p>
        </w:tc>
      </w:tr>
      <w:tr w:rsidR="00901F4B" w:rsidRPr="00C11B3D" w14:paraId="46961161" w14:textId="77777777" w:rsidTr="00CD6AC7">
        <w:trPr>
          <w:trHeight w:val="333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ED55" w14:textId="77777777" w:rsidR="00901F4B" w:rsidRPr="00C11B3D" w:rsidRDefault="00901F4B" w:rsidP="00CD6A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C11B3D">
              <w:rPr>
                <w:rFonts w:ascii="Arial" w:hAnsi="Arial" w:cs="Arial"/>
                <w:i/>
                <w:iCs/>
              </w:rPr>
              <w:t>Evaluación y calificación de las ofertas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A0BB" w14:textId="158872C4" w:rsidR="00901F4B" w:rsidRPr="00C11B3D" w:rsidRDefault="00D862C3" w:rsidP="00CD6AC7">
            <w:pPr>
              <w:jc w:val="center"/>
              <w:rPr>
                <w:rFonts w:ascii="Arial" w:hAnsi="Arial" w:cs="Arial"/>
                <w:i/>
                <w:iCs/>
              </w:rPr>
            </w:pPr>
            <w:r w:rsidRPr="00C11B3D">
              <w:rPr>
                <w:rFonts w:ascii="Arial" w:hAnsi="Arial" w:cs="Arial"/>
                <w:i/>
                <w:iCs/>
              </w:rPr>
              <w:t>11</w:t>
            </w:r>
            <w:r w:rsidR="00901F4B" w:rsidRPr="00C11B3D">
              <w:rPr>
                <w:rFonts w:ascii="Arial" w:hAnsi="Arial" w:cs="Arial"/>
                <w:i/>
                <w:iCs/>
              </w:rPr>
              <w:t xml:space="preserve">/06/2021 al </w:t>
            </w:r>
            <w:r w:rsidRPr="00C11B3D">
              <w:rPr>
                <w:rFonts w:ascii="Arial" w:hAnsi="Arial" w:cs="Arial"/>
                <w:i/>
                <w:iCs/>
              </w:rPr>
              <w:t>15</w:t>
            </w:r>
            <w:r w:rsidR="00901F4B" w:rsidRPr="00C11B3D">
              <w:rPr>
                <w:rFonts w:ascii="Arial" w:hAnsi="Arial" w:cs="Arial"/>
                <w:i/>
                <w:iCs/>
              </w:rPr>
              <w:t>/06/2021</w:t>
            </w:r>
          </w:p>
        </w:tc>
      </w:tr>
      <w:tr w:rsidR="00901F4B" w:rsidRPr="00C11B3D" w14:paraId="062D8A1F" w14:textId="77777777" w:rsidTr="00CD6AC7">
        <w:trPr>
          <w:trHeight w:val="7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A237" w14:textId="77777777" w:rsidR="00901F4B" w:rsidRPr="00C11B3D" w:rsidRDefault="00901F4B" w:rsidP="00CD6A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C11B3D">
              <w:rPr>
                <w:rFonts w:ascii="Arial" w:hAnsi="Arial" w:cs="Arial"/>
                <w:i/>
                <w:iCs/>
              </w:rPr>
              <w:t>Publicación de los resultados de la evaluación y calificación.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C1A3" w14:textId="586DDF34" w:rsidR="00901F4B" w:rsidRPr="00C11B3D" w:rsidRDefault="00D862C3" w:rsidP="00CD6AC7">
            <w:pPr>
              <w:jc w:val="center"/>
              <w:rPr>
                <w:rFonts w:ascii="Arial" w:hAnsi="Arial" w:cs="Arial"/>
                <w:i/>
                <w:iCs/>
              </w:rPr>
            </w:pPr>
            <w:r w:rsidRPr="00C11B3D">
              <w:rPr>
                <w:rFonts w:ascii="Arial" w:hAnsi="Arial" w:cs="Arial"/>
                <w:i/>
                <w:iCs/>
              </w:rPr>
              <w:t>16</w:t>
            </w:r>
            <w:r w:rsidR="00901F4B" w:rsidRPr="00C11B3D">
              <w:rPr>
                <w:rFonts w:ascii="Arial" w:hAnsi="Arial" w:cs="Arial"/>
                <w:i/>
                <w:iCs/>
              </w:rPr>
              <w:t>/06/2021</w:t>
            </w:r>
          </w:p>
        </w:tc>
      </w:tr>
      <w:tr w:rsidR="00901F4B" w:rsidRPr="00C11B3D" w14:paraId="71DC4FDA" w14:textId="77777777" w:rsidTr="00CD6AC7">
        <w:trPr>
          <w:trHeight w:val="223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7D23" w14:textId="77777777" w:rsidR="00901F4B" w:rsidRPr="00C11B3D" w:rsidRDefault="00901F4B" w:rsidP="00CD6A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C11B3D">
              <w:rPr>
                <w:rFonts w:ascii="Arial" w:hAnsi="Arial" w:cs="Arial"/>
                <w:i/>
                <w:iCs/>
              </w:rPr>
              <w:t>Remisión de observaciones al resultado de la evaluación.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7231" w14:textId="77777777" w:rsidR="00901F4B" w:rsidRPr="00C11B3D" w:rsidRDefault="00901F4B" w:rsidP="00CD6AC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047AB0C6" w14:textId="6EBC648B" w:rsidR="00901F4B" w:rsidRPr="00C11B3D" w:rsidRDefault="00901F4B" w:rsidP="00CD6AC7">
            <w:pPr>
              <w:jc w:val="center"/>
              <w:rPr>
                <w:rFonts w:ascii="Arial" w:hAnsi="Arial" w:cs="Arial"/>
                <w:i/>
                <w:iCs/>
              </w:rPr>
            </w:pPr>
            <w:r w:rsidRPr="00C11B3D">
              <w:rPr>
                <w:rFonts w:ascii="Arial" w:hAnsi="Arial" w:cs="Arial"/>
                <w:i/>
                <w:iCs/>
              </w:rPr>
              <w:t>1</w:t>
            </w:r>
            <w:r w:rsidR="00D862C3" w:rsidRPr="00C11B3D">
              <w:rPr>
                <w:rFonts w:ascii="Arial" w:hAnsi="Arial" w:cs="Arial"/>
                <w:i/>
                <w:iCs/>
              </w:rPr>
              <w:t>7</w:t>
            </w:r>
            <w:r w:rsidRPr="00C11B3D">
              <w:rPr>
                <w:rFonts w:ascii="Arial" w:hAnsi="Arial" w:cs="Arial"/>
                <w:i/>
                <w:iCs/>
              </w:rPr>
              <w:t>/06/2021</w:t>
            </w:r>
          </w:p>
        </w:tc>
      </w:tr>
      <w:tr w:rsidR="00901F4B" w:rsidRPr="00C11B3D" w14:paraId="41E906D1" w14:textId="77777777" w:rsidTr="00CD6AC7">
        <w:trPr>
          <w:trHeight w:val="21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59AE" w14:textId="42A6094A" w:rsidR="00901F4B" w:rsidRPr="00C11B3D" w:rsidRDefault="00901F4B" w:rsidP="00CD6A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C11B3D">
              <w:rPr>
                <w:rFonts w:ascii="Arial" w:hAnsi="Arial" w:cs="Arial"/>
                <w:i/>
                <w:iCs/>
              </w:rPr>
              <w:t>Publicación de respuesta a las observaciones sobre el resultado de la evaluación</w:t>
            </w:r>
            <w:r w:rsidR="00D862C3" w:rsidRPr="00C11B3D">
              <w:rPr>
                <w:rFonts w:ascii="Arial" w:hAnsi="Arial" w:cs="Arial"/>
                <w:i/>
                <w:iCs/>
              </w:rPr>
              <w:t xml:space="preserve"> y p</w:t>
            </w:r>
            <w:r w:rsidR="00D862C3" w:rsidRPr="00C11B3D">
              <w:rPr>
                <w:rFonts w:ascii="Arial" w:eastAsia="Times New Roman" w:hAnsi="Arial" w:cs="Arial"/>
                <w:i/>
                <w:iCs/>
              </w:rPr>
              <w:t>ublicación del oferente seleccionado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28E0" w14:textId="1D5AE75D" w:rsidR="00901F4B" w:rsidRPr="00C11B3D" w:rsidRDefault="00901F4B" w:rsidP="00CD6AC7">
            <w:pPr>
              <w:jc w:val="center"/>
              <w:rPr>
                <w:rFonts w:ascii="Arial" w:hAnsi="Arial" w:cs="Arial"/>
                <w:i/>
                <w:iCs/>
              </w:rPr>
            </w:pPr>
            <w:r w:rsidRPr="00C11B3D">
              <w:rPr>
                <w:rFonts w:ascii="Arial" w:hAnsi="Arial" w:cs="Arial"/>
                <w:i/>
                <w:iCs/>
              </w:rPr>
              <w:t>1</w:t>
            </w:r>
            <w:r w:rsidR="00D862C3" w:rsidRPr="00C11B3D">
              <w:rPr>
                <w:rFonts w:ascii="Arial" w:hAnsi="Arial" w:cs="Arial"/>
                <w:i/>
                <w:iCs/>
              </w:rPr>
              <w:t>8</w:t>
            </w:r>
            <w:r w:rsidRPr="00C11B3D">
              <w:rPr>
                <w:rFonts w:ascii="Arial" w:hAnsi="Arial" w:cs="Arial"/>
                <w:i/>
                <w:iCs/>
              </w:rPr>
              <w:t>/06/2021</w:t>
            </w:r>
          </w:p>
          <w:p w14:paraId="1405E9DA" w14:textId="77777777" w:rsidR="00901F4B" w:rsidRPr="00C11B3D" w:rsidRDefault="00901F4B" w:rsidP="00CD6AC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14:paraId="4257E509" w14:textId="77777777" w:rsidR="000724EB" w:rsidRPr="00C11B3D" w:rsidRDefault="000724EB" w:rsidP="000724EB">
      <w:pPr>
        <w:ind w:left="120"/>
        <w:rPr>
          <w:rFonts w:ascii="Arial" w:eastAsia="Arial" w:hAnsi="Arial" w:cs="Arial"/>
          <w:i/>
          <w:iCs/>
        </w:rPr>
      </w:pPr>
    </w:p>
    <w:p w14:paraId="179C38D9" w14:textId="517CB6FE" w:rsidR="000724EB" w:rsidRPr="00C11B3D" w:rsidRDefault="000724EB" w:rsidP="000724EB">
      <w:pPr>
        <w:jc w:val="both"/>
        <w:rPr>
          <w:rFonts w:ascii="Arial" w:hAnsi="Arial" w:cs="Arial"/>
          <w:i/>
          <w:iCs/>
        </w:rPr>
      </w:pPr>
      <w:r w:rsidRPr="00C11B3D">
        <w:rPr>
          <w:rFonts w:ascii="Arial" w:hAnsi="Arial" w:cs="Arial"/>
          <w:i/>
          <w:iCs/>
        </w:rPr>
        <w:t>Las fechas definidas en este cronograma podrán ser modificadas en cualquier momento por FINAGRO conforme a las exigencias del proceso y serán informadas mediante Adenda que se remitirán por correo electrónico a los oferentes y harán parte integral de estos términos de referencia.</w:t>
      </w:r>
    </w:p>
    <w:p w14:paraId="388503FE" w14:textId="61F6F951" w:rsidR="003E1A18" w:rsidRPr="00BA1F6E" w:rsidRDefault="003E1A18" w:rsidP="000724EB">
      <w:pPr>
        <w:jc w:val="both"/>
        <w:rPr>
          <w:rFonts w:ascii="Arial" w:hAnsi="Arial" w:cs="Arial"/>
          <w:i/>
          <w:iCs/>
        </w:rPr>
      </w:pPr>
    </w:p>
    <w:p w14:paraId="5AC794A8" w14:textId="32F4FDC7" w:rsidR="003E1A18" w:rsidRPr="00BA1F6E" w:rsidRDefault="003E1A18" w:rsidP="000724EB">
      <w:pPr>
        <w:jc w:val="both"/>
        <w:rPr>
          <w:rFonts w:ascii="Arial" w:hAnsi="Arial" w:cs="Arial"/>
          <w:lang w:val="es-ES"/>
        </w:rPr>
      </w:pPr>
      <w:r w:rsidRPr="00BA1F6E">
        <w:rPr>
          <w:rFonts w:ascii="Arial" w:hAnsi="Arial" w:cs="Arial"/>
          <w:b/>
          <w:bCs/>
        </w:rPr>
        <w:t>SEGUNDO.</w:t>
      </w:r>
      <w:r w:rsidRPr="00BA1F6E">
        <w:rPr>
          <w:rFonts w:ascii="Arial" w:hAnsi="Arial" w:cs="Arial"/>
        </w:rPr>
        <w:t xml:space="preserve"> Los demás numerales de los Términos de Referencia de la Invitación Pública No. </w:t>
      </w:r>
      <w:r w:rsidR="00BA1F6E" w:rsidRPr="00BA1F6E">
        <w:rPr>
          <w:rFonts w:ascii="Arial" w:hAnsi="Arial" w:cs="Arial"/>
        </w:rPr>
        <w:t>5</w:t>
      </w:r>
      <w:r w:rsidRPr="00BA1F6E">
        <w:rPr>
          <w:rFonts w:ascii="Arial" w:hAnsi="Arial" w:cs="Arial"/>
        </w:rPr>
        <w:t xml:space="preserve">-2021, no sufren ninguna modificación. </w:t>
      </w:r>
    </w:p>
    <w:p w14:paraId="3F426A54" w14:textId="18E85396" w:rsidR="00F211F3" w:rsidRPr="003E1A18" w:rsidRDefault="00F211F3" w:rsidP="000724EB">
      <w:pPr>
        <w:jc w:val="both"/>
        <w:rPr>
          <w:rFonts w:ascii="Arial" w:hAnsi="Arial" w:cs="Arial"/>
          <w:lang w:val="es-ES"/>
        </w:rPr>
      </w:pPr>
    </w:p>
    <w:p w14:paraId="23DB6F92" w14:textId="3453F1DB" w:rsidR="000724EB" w:rsidRPr="003E1A18" w:rsidRDefault="000724EB" w:rsidP="000724EB">
      <w:pPr>
        <w:jc w:val="both"/>
        <w:rPr>
          <w:rFonts w:ascii="Arial" w:hAnsi="Arial" w:cs="Arial"/>
          <w:lang w:val="es-ES"/>
        </w:rPr>
      </w:pPr>
    </w:p>
    <w:p w14:paraId="137232C8" w14:textId="1F12DC6E" w:rsidR="000724EB" w:rsidRPr="003E1A18" w:rsidRDefault="000724EB" w:rsidP="000724EB">
      <w:pPr>
        <w:jc w:val="both"/>
        <w:rPr>
          <w:rFonts w:ascii="Arial" w:hAnsi="Arial" w:cs="Arial"/>
          <w:sz w:val="16"/>
          <w:szCs w:val="16"/>
          <w:lang w:val="es-ES"/>
        </w:rPr>
      </w:pPr>
    </w:p>
    <w:p w14:paraId="319F1D29" w14:textId="45800220" w:rsidR="000724EB" w:rsidRPr="003E1A18" w:rsidRDefault="000724EB" w:rsidP="000724EB">
      <w:pPr>
        <w:jc w:val="both"/>
        <w:rPr>
          <w:rFonts w:ascii="Arial" w:hAnsi="Arial" w:cs="Arial"/>
          <w:sz w:val="16"/>
          <w:szCs w:val="16"/>
          <w:lang w:val="es-ES"/>
        </w:rPr>
      </w:pPr>
      <w:r w:rsidRPr="003E1A18">
        <w:rPr>
          <w:rFonts w:ascii="Arial" w:hAnsi="Arial" w:cs="Arial"/>
          <w:sz w:val="16"/>
          <w:szCs w:val="16"/>
          <w:lang w:val="es-ES"/>
        </w:rPr>
        <w:t xml:space="preserve">Publicada: </w:t>
      </w:r>
      <w:r w:rsidR="005339A3">
        <w:rPr>
          <w:rFonts w:ascii="Arial" w:hAnsi="Arial" w:cs="Arial"/>
          <w:sz w:val="16"/>
          <w:szCs w:val="16"/>
          <w:lang w:val="es-ES"/>
        </w:rPr>
        <w:t>20</w:t>
      </w:r>
      <w:r w:rsidRPr="003E1A18">
        <w:rPr>
          <w:rFonts w:ascii="Arial" w:hAnsi="Arial" w:cs="Arial"/>
          <w:sz w:val="16"/>
          <w:szCs w:val="16"/>
          <w:lang w:val="es-ES"/>
        </w:rPr>
        <w:t>/05/2021</w:t>
      </w:r>
    </w:p>
    <w:sectPr w:rsidR="000724EB" w:rsidRPr="003E1A18" w:rsidSect="00FA7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75383" w14:textId="77777777" w:rsidR="00477963" w:rsidRDefault="00477963" w:rsidP="00CB5802">
      <w:r>
        <w:separator/>
      </w:r>
    </w:p>
  </w:endnote>
  <w:endnote w:type="continuationSeparator" w:id="0">
    <w:p w14:paraId="1B0A81DF" w14:textId="77777777" w:rsidR="00477963" w:rsidRDefault="00477963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B2D6" w14:textId="77777777" w:rsidR="000472BE" w:rsidRDefault="000472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26AB" w14:textId="77777777" w:rsidR="000472BE" w:rsidRDefault="000472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1EDB" w14:textId="77777777" w:rsidR="000472BE" w:rsidRDefault="000472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A4FA4" w14:textId="77777777" w:rsidR="00477963" w:rsidRDefault="00477963" w:rsidP="00CB5802">
      <w:r>
        <w:separator/>
      </w:r>
    </w:p>
  </w:footnote>
  <w:footnote w:type="continuationSeparator" w:id="0">
    <w:p w14:paraId="67490D91" w14:textId="77777777" w:rsidR="00477963" w:rsidRDefault="00477963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232" w14:textId="264B9EF9" w:rsidR="00CB5802" w:rsidRDefault="00477963">
    <w:pPr>
      <w:pStyle w:val="Encabezado"/>
    </w:pPr>
    <w:r>
      <w:rPr>
        <w:noProof/>
      </w:rPr>
      <w:pict w14:anchorId="3E1E7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3" o:spid="_x0000_s2051" type="#_x0000_t75" alt="" style="position:absolute;margin-left:0;margin-top:0;width:614.25pt;height:7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ED53" w14:textId="6FE80F21" w:rsidR="00CB5802" w:rsidRDefault="00477963">
    <w:pPr>
      <w:pStyle w:val="Encabezado"/>
    </w:pPr>
    <w:r>
      <w:rPr>
        <w:noProof/>
      </w:rPr>
      <w:pict w14:anchorId="34995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4" o:spid="_x0000_s2050" type="#_x0000_t75" alt="" style="position:absolute;margin-left:0;margin-top:0;width:614.25pt;height:79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DFB7" w14:textId="3F45CDA0" w:rsidR="00CB5802" w:rsidRDefault="00477963">
    <w:pPr>
      <w:pStyle w:val="Encabezado"/>
    </w:pPr>
    <w:r>
      <w:rPr>
        <w:noProof/>
      </w:rPr>
      <w:pict w14:anchorId="73EE5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2" o:spid="_x0000_s2049" type="#_x0000_t75" alt="" style="position:absolute;margin-left:0;margin-top:0;width:614.25pt;height:7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02"/>
    <w:rsid w:val="00042E37"/>
    <w:rsid w:val="000472BE"/>
    <w:rsid w:val="000724EB"/>
    <w:rsid w:val="00082F44"/>
    <w:rsid w:val="00091290"/>
    <w:rsid w:val="00095831"/>
    <w:rsid w:val="000D6B6C"/>
    <w:rsid w:val="000F2793"/>
    <w:rsid w:val="00143C56"/>
    <w:rsid w:val="00184BF8"/>
    <w:rsid w:val="001B7A14"/>
    <w:rsid w:val="001D0898"/>
    <w:rsid w:val="00250A15"/>
    <w:rsid w:val="00254EBE"/>
    <w:rsid w:val="00267E47"/>
    <w:rsid w:val="002751B3"/>
    <w:rsid w:val="00275802"/>
    <w:rsid w:val="0036124F"/>
    <w:rsid w:val="003E1A18"/>
    <w:rsid w:val="0042037E"/>
    <w:rsid w:val="00477963"/>
    <w:rsid w:val="0051068B"/>
    <w:rsid w:val="00510FA6"/>
    <w:rsid w:val="005339A3"/>
    <w:rsid w:val="005E0501"/>
    <w:rsid w:val="006523C7"/>
    <w:rsid w:val="006741D2"/>
    <w:rsid w:val="006E66A2"/>
    <w:rsid w:val="006F6BAA"/>
    <w:rsid w:val="007054E3"/>
    <w:rsid w:val="007464D7"/>
    <w:rsid w:val="007C0698"/>
    <w:rsid w:val="00802154"/>
    <w:rsid w:val="00853FED"/>
    <w:rsid w:val="00901F4B"/>
    <w:rsid w:val="009311E0"/>
    <w:rsid w:val="0096129E"/>
    <w:rsid w:val="00984FC6"/>
    <w:rsid w:val="009B36AE"/>
    <w:rsid w:val="009F5DD6"/>
    <w:rsid w:val="00A0032B"/>
    <w:rsid w:val="00A3327B"/>
    <w:rsid w:val="00A62EF7"/>
    <w:rsid w:val="00AB03C5"/>
    <w:rsid w:val="00B0516A"/>
    <w:rsid w:val="00B35A65"/>
    <w:rsid w:val="00B71F6A"/>
    <w:rsid w:val="00BA1F6E"/>
    <w:rsid w:val="00C11B3D"/>
    <w:rsid w:val="00C37068"/>
    <w:rsid w:val="00C64E5C"/>
    <w:rsid w:val="00CB268C"/>
    <w:rsid w:val="00CB5802"/>
    <w:rsid w:val="00CC14D7"/>
    <w:rsid w:val="00D862C3"/>
    <w:rsid w:val="00E41B4E"/>
    <w:rsid w:val="00E87C57"/>
    <w:rsid w:val="00F211F3"/>
    <w:rsid w:val="00F60291"/>
    <w:rsid w:val="00FA706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D71375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paragraph" w:customStyle="1" w:styleId="Default">
    <w:name w:val="Default"/>
    <w:rsid w:val="000724EB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7FB4F-6C74-4B20-97A0-D633BC0C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Angela Mercedes Carvajal Sterling</cp:lastModifiedBy>
  <cp:revision>5</cp:revision>
  <dcterms:created xsi:type="dcterms:W3CDTF">2021-05-20T23:53:00Z</dcterms:created>
  <dcterms:modified xsi:type="dcterms:W3CDTF">2021-05-20T23:56:00Z</dcterms:modified>
</cp:coreProperties>
</file>