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67" w:rsidRPr="00AF04D5" w:rsidRDefault="00C9189F" w:rsidP="003D09C0">
      <w:pPr>
        <w:jc w:val="center"/>
        <w:rPr>
          <w:rFonts w:ascii="Arial" w:hAnsi="Arial" w:cs="Arial"/>
          <w:color w:val="000000"/>
        </w:rPr>
      </w:pPr>
      <w:r w:rsidRPr="00AF04D5">
        <w:rPr>
          <w:rFonts w:ascii="Arial" w:hAnsi="Arial" w:cs="Arial"/>
          <w:b/>
          <w:bCs/>
          <w:color w:val="000000"/>
        </w:rPr>
        <w:t xml:space="preserve">INVITACIÓN </w:t>
      </w:r>
      <w:r w:rsidR="008A3479" w:rsidRPr="00AF04D5">
        <w:rPr>
          <w:rFonts w:ascii="Arial" w:hAnsi="Arial" w:cs="Arial"/>
          <w:b/>
          <w:bCs/>
          <w:color w:val="000000"/>
        </w:rPr>
        <w:t>PÚBLICA</w:t>
      </w:r>
      <w:r w:rsidR="00ED536B" w:rsidRPr="00AF04D5">
        <w:rPr>
          <w:rFonts w:ascii="Arial" w:hAnsi="Arial" w:cs="Arial"/>
          <w:b/>
          <w:bCs/>
          <w:color w:val="000000"/>
        </w:rPr>
        <w:t xml:space="preserve"> </w:t>
      </w:r>
      <w:r w:rsidR="00595B7D">
        <w:rPr>
          <w:rFonts w:ascii="Arial" w:hAnsi="Arial" w:cs="Arial"/>
          <w:b/>
          <w:bCs/>
          <w:color w:val="000000"/>
        </w:rPr>
        <w:t xml:space="preserve">No. 21 </w:t>
      </w:r>
      <w:r w:rsidR="004D67AC">
        <w:rPr>
          <w:rFonts w:ascii="Arial" w:hAnsi="Arial" w:cs="Arial"/>
          <w:b/>
          <w:bCs/>
          <w:color w:val="000000"/>
        </w:rPr>
        <w:t>A HACER OFRECIMIENTOS</w:t>
      </w:r>
    </w:p>
    <w:p w:rsidR="00361367" w:rsidRPr="00AF04D5" w:rsidRDefault="00361367" w:rsidP="003D09C0">
      <w:pPr>
        <w:jc w:val="center"/>
        <w:rPr>
          <w:rFonts w:ascii="Arial" w:eastAsiaTheme="minorHAnsi" w:hAnsi="Arial" w:cs="Arial"/>
          <w:lang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hAnsi="Arial" w:cs="Arial"/>
          <w:b/>
          <w:bCs/>
        </w:rPr>
      </w:pPr>
      <w:r w:rsidRPr="00985400">
        <w:rPr>
          <w:rFonts w:ascii="Arial" w:hAnsi="Arial" w:cs="Arial"/>
          <w:b/>
          <w:bCs/>
        </w:rPr>
        <w:t>TÉRMINOS DE REFERENCIA</w:t>
      </w:r>
    </w:p>
    <w:p w:rsidR="00361367" w:rsidRPr="00AB7DBC"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hAnsi="Arial" w:cs="Arial"/>
          <w:b/>
          <w:bCs/>
        </w:rPr>
      </w:pPr>
      <w:r w:rsidRPr="00AF04D5">
        <w:rPr>
          <w:rFonts w:ascii="Arial" w:hAnsi="Arial" w:cs="Arial"/>
          <w:b/>
          <w:bCs/>
        </w:rPr>
        <w:t>OBJETO</w:t>
      </w:r>
    </w:p>
    <w:p w:rsidR="00361367" w:rsidRPr="00AF04D5" w:rsidRDefault="00361367" w:rsidP="003D09C0">
      <w:pPr>
        <w:jc w:val="center"/>
        <w:rPr>
          <w:rFonts w:ascii="Arial" w:eastAsiaTheme="minorHAnsi" w:hAnsi="Arial" w:cs="Arial"/>
          <w:lang w:val="es-CO" w:eastAsia="en-US"/>
        </w:rPr>
      </w:pPr>
    </w:p>
    <w:p w:rsidR="00361367" w:rsidRPr="00AF04D5" w:rsidRDefault="008A3479" w:rsidP="003D09C0">
      <w:pPr>
        <w:jc w:val="center"/>
        <w:rPr>
          <w:rFonts w:ascii="Arial" w:hAnsi="Arial" w:cs="Arial"/>
          <w:b/>
        </w:rPr>
      </w:pPr>
      <w:r w:rsidRPr="00AF04D5">
        <w:rPr>
          <w:rFonts w:ascii="Arial" w:hAnsi="Arial" w:cs="Arial"/>
          <w:b/>
        </w:rPr>
        <w:t>OBRA CIVIL</w:t>
      </w:r>
      <w:r w:rsidR="00FD41CD" w:rsidRPr="00AF04D5">
        <w:rPr>
          <w:rFonts w:ascii="Arial" w:hAnsi="Arial" w:cs="Arial"/>
          <w:b/>
        </w:rPr>
        <w:t xml:space="preserve"> PARA </w:t>
      </w:r>
      <w:r w:rsidRPr="00AF04D5">
        <w:rPr>
          <w:rFonts w:ascii="Arial" w:hAnsi="Arial" w:cs="Arial"/>
          <w:b/>
        </w:rPr>
        <w:t xml:space="preserve">LA REMODELACIÓN DE </w:t>
      </w:r>
      <w:r w:rsidR="00FD41CD" w:rsidRPr="00AF04D5">
        <w:rPr>
          <w:rFonts w:ascii="Arial" w:hAnsi="Arial" w:cs="Arial"/>
          <w:b/>
        </w:rPr>
        <w:t>LAS OFICINAS DE FINAGRO</w:t>
      </w:r>
    </w:p>
    <w:p w:rsidR="00361367" w:rsidRPr="00AF04D5"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B4231B" w:rsidP="003D09C0">
      <w:pPr>
        <w:jc w:val="center"/>
        <w:rPr>
          <w:rFonts w:ascii="Arial" w:hAnsi="Arial" w:cs="Arial"/>
          <w:b/>
          <w:bCs/>
        </w:rPr>
      </w:pPr>
      <w:r w:rsidRPr="00AF04D5">
        <w:rPr>
          <w:rFonts w:ascii="Arial" w:hAnsi="Arial" w:cs="Arial"/>
          <w:b/>
          <w:bCs/>
        </w:rPr>
        <w:t xml:space="preserve">BOGOTÁ D.C., </w:t>
      </w:r>
      <w:r w:rsidR="00595B7D">
        <w:rPr>
          <w:rFonts w:ascii="Arial" w:hAnsi="Arial" w:cs="Arial"/>
          <w:b/>
          <w:bCs/>
        </w:rPr>
        <w:t>27</w:t>
      </w:r>
      <w:r w:rsidR="008D118B">
        <w:rPr>
          <w:rFonts w:ascii="Arial" w:hAnsi="Arial" w:cs="Arial"/>
          <w:b/>
          <w:bCs/>
        </w:rPr>
        <w:t xml:space="preserve"> </w:t>
      </w:r>
      <w:r w:rsidR="00AB7DBC">
        <w:rPr>
          <w:rFonts w:ascii="Arial" w:hAnsi="Arial" w:cs="Arial"/>
          <w:b/>
          <w:bCs/>
        </w:rPr>
        <w:t xml:space="preserve">NOVIEMBRE </w:t>
      </w:r>
      <w:r w:rsidR="0065142B" w:rsidRPr="00AF04D5">
        <w:rPr>
          <w:rFonts w:ascii="Arial" w:hAnsi="Arial" w:cs="Arial"/>
          <w:b/>
          <w:bCs/>
        </w:rPr>
        <w:t>DE 2013</w:t>
      </w:r>
    </w:p>
    <w:p w:rsidR="008A3479" w:rsidRDefault="008A3479" w:rsidP="00805823">
      <w:pPr>
        <w:jc w:val="both"/>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b/>
          <w:lang w:val="es-CO" w:eastAsia="en-US"/>
        </w:rPr>
      </w:pPr>
      <w:r w:rsidRPr="0065142B">
        <w:rPr>
          <w:rFonts w:ascii="Arial" w:hAnsi="Arial" w:cs="Arial"/>
          <w:b/>
          <w:lang w:val="es-CO" w:eastAsia="en-US"/>
        </w:rPr>
        <w:lastRenderedPageBreak/>
        <w:t>ASPECTOS GENERALES</w:t>
      </w: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val="es-CO" w:eastAsia="en-US"/>
        </w:rPr>
      </w:pPr>
      <w:r w:rsidRPr="0065142B">
        <w:rPr>
          <w:rFonts w:ascii="Arial" w:hAnsi="Arial" w:cs="Arial"/>
          <w:b/>
          <w:lang w:val="es-CO" w:eastAsia="en-US"/>
        </w:rPr>
        <w:t>JUSTIFICACIÓN DE LA CONTRATACIÓN</w:t>
      </w:r>
    </w:p>
    <w:p w:rsidR="0065142B" w:rsidRPr="0065142B" w:rsidRDefault="0065142B" w:rsidP="0065142B">
      <w:pPr>
        <w:widowControl/>
        <w:autoSpaceDE/>
        <w:autoSpaceDN/>
        <w:adjustRightInd/>
        <w:ind w:left="720"/>
        <w:jc w:val="both"/>
        <w:rPr>
          <w:rFonts w:ascii="Arial" w:hAnsi="Arial" w:cs="Arial"/>
          <w:b/>
          <w:lang w:val="es-CO" w:eastAsia="en-US"/>
        </w:rPr>
      </w:pPr>
    </w:p>
    <w:p w:rsidR="0065142B" w:rsidRPr="0065142B" w:rsidRDefault="0065142B" w:rsidP="0065142B">
      <w:pPr>
        <w:jc w:val="both"/>
        <w:rPr>
          <w:rFonts w:ascii="Arial" w:hAnsi="Arial" w:cs="Arial"/>
        </w:rPr>
      </w:pPr>
      <w:r w:rsidRPr="0065142B">
        <w:rPr>
          <w:rFonts w:ascii="Arial" w:hAnsi="Arial" w:cs="Arial"/>
        </w:rPr>
        <w:t>El Fondo para el Financiamiento del Sector Agropecuar</w:t>
      </w:r>
      <w:r>
        <w:rPr>
          <w:rFonts w:ascii="Arial" w:hAnsi="Arial" w:cs="Arial"/>
        </w:rPr>
        <w:t xml:space="preserve">io – FINAGRO, </w:t>
      </w:r>
      <w:r w:rsidR="004D67AC">
        <w:rPr>
          <w:rFonts w:ascii="Arial" w:hAnsi="Arial" w:cs="Arial"/>
        </w:rPr>
        <w:t>de conformidad con lo establecido por la Junta D</w:t>
      </w:r>
      <w:r w:rsidR="00BC55D1">
        <w:rPr>
          <w:rFonts w:ascii="Arial" w:hAnsi="Arial" w:cs="Arial"/>
        </w:rPr>
        <w:t xml:space="preserve">irectiva en </w:t>
      </w:r>
      <w:r w:rsidRPr="0065142B">
        <w:rPr>
          <w:rFonts w:ascii="Arial" w:hAnsi="Arial" w:cs="Arial"/>
        </w:rPr>
        <w:t>el mes de mayo de 2013</w:t>
      </w:r>
      <w:r w:rsidR="004D67AC">
        <w:rPr>
          <w:rFonts w:ascii="Arial" w:hAnsi="Arial" w:cs="Arial"/>
        </w:rPr>
        <w:t>,</w:t>
      </w:r>
      <w:r w:rsidRPr="0065142B">
        <w:rPr>
          <w:rFonts w:ascii="Arial" w:hAnsi="Arial" w:cs="Arial"/>
        </w:rPr>
        <w:t xml:space="preserve"> ha iniciado un proyecto de remodelación de sus oficinas</w:t>
      </w:r>
      <w:r w:rsidR="0069563F">
        <w:rPr>
          <w:rFonts w:ascii="Arial" w:hAnsi="Arial" w:cs="Arial"/>
        </w:rPr>
        <w:t>,</w:t>
      </w:r>
      <w:r w:rsidRPr="0065142B">
        <w:rPr>
          <w:rFonts w:ascii="Arial" w:hAnsi="Arial" w:cs="Arial"/>
        </w:rPr>
        <w:t xml:space="preserve"> para lo cual requiere, como aspecto fundamental</w:t>
      </w:r>
      <w:r w:rsidR="00655B59">
        <w:rPr>
          <w:rFonts w:ascii="Arial" w:hAnsi="Arial" w:cs="Arial"/>
        </w:rPr>
        <w:t xml:space="preserve"> de la ejecución de una Obra Civil</w:t>
      </w:r>
      <w:r w:rsidRPr="0065142B">
        <w:rPr>
          <w:rFonts w:ascii="Arial" w:hAnsi="Arial" w:cs="Arial"/>
        </w:rPr>
        <w:t>.</w:t>
      </w:r>
    </w:p>
    <w:p w:rsidR="0065142B" w:rsidRPr="0065142B" w:rsidRDefault="0065142B" w:rsidP="0065142B">
      <w:pPr>
        <w:ind w:right="-1"/>
        <w:rPr>
          <w:rFonts w:ascii="Arial" w:hAnsi="Arial" w:cs="Arial"/>
        </w:rPr>
      </w:pPr>
    </w:p>
    <w:p w:rsidR="0065142B" w:rsidRPr="0065142B" w:rsidRDefault="0065142B" w:rsidP="0065142B">
      <w:pPr>
        <w:ind w:right="-1"/>
        <w:rPr>
          <w:rFonts w:ascii="Arial" w:hAnsi="Arial" w:cs="Arial"/>
        </w:rPr>
      </w:pPr>
      <w:r w:rsidRPr="0065142B">
        <w:rPr>
          <w:rFonts w:ascii="Arial" w:hAnsi="Arial" w:cs="Arial"/>
        </w:rPr>
        <w:t>El proyecto de remodelación de las oficinas de FINAGRO 2013-2014 está sustentado en los siguientes argumentos:</w:t>
      </w:r>
    </w:p>
    <w:p w:rsidR="0065142B" w:rsidRPr="0065142B" w:rsidRDefault="0065142B" w:rsidP="0065142B">
      <w:pPr>
        <w:ind w:right="-1"/>
        <w:rPr>
          <w:rFonts w:ascii="Arial" w:hAnsi="Arial" w:cs="Arial"/>
        </w:rPr>
      </w:pP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Alineación de la estructura física a la estructura organizacional</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Menor costo comparado con la adquisición de instalaciones nuevas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Favorecimiento de un ambiente laboral positivo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Obsolescencia en el diseño (piso, iluminación, distribución) y mobiliario de varios pisos de las oficinas de </w:t>
      </w:r>
      <w:r w:rsidR="00A7415F">
        <w:rPr>
          <w:rFonts w:ascii="Arial" w:hAnsi="Arial" w:cs="Arial"/>
          <w:lang w:val="es-CO" w:eastAsia="en-US"/>
        </w:rPr>
        <w:t>FINAGRO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Consecución de </w:t>
      </w:r>
      <w:r w:rsidRPr="009C54AF">
        <w:rPr>
          <w:rFonts w:ascii="Arial" w:hAnsi="Arial" w:cs="Arial"/>
          <w:lang w:val="es-CO" w:eastAsia="en-US"/>
        </w:rPr>
        <w:t>uniformidad</w:t>
      </w:r>
      <w:r w:rsidRPr="0065142B">
        <w:rPr>
          <w:rFonts w:ascii="Arial" w:hAnsi="Arial" w:cs="Arial"/>
          <w:lang w:val="es-CO" w:eastAsia="en-US"/>
        </w:rPr>
        <w:t xml:space="preserve"> de diseño para la totalidad de las oficinas </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distribución de los puestos de trabajo, en la circulación interna</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Mejora la salud ocupacional de los </w:t>
      </w:r>
      <w:r w:rsidR="006B7BEE">
        <w:rPr>
          <w:rFonts w:ascii="Arial" w:hAnsi="Arial" w:cs="Arial"/>
          <w:lang w:val="es-CO" w:eastAsia="en-US"/>
        </w:rPr>
        <w:t>colaboradores</w:t>
      </w:r>
      <w:r w:rsidR="00A7415F">
        <w:rPr>
          <w:rFonts w:ascii="Arial" w:hAnsi="Arial" w:cs="Arial"/>
          <w:lang w:val="es-CO" w:eastAsia="en-US"/>
        </w:rPr>
        <w:t xml:space="preserve"> de FINAGRO</w:t>
      </w:r>
      <w:r w:rsidR="00A7415F" w:rsidRPr="0065142B">
        <w:rPr>
          <w:rFonts w:ascii="Arial" w:hAnsi="Arial" w:cs="Arial"/>
          <w:lang w:val="es-CO" w:eastAsia="en-US"/>
        </w:rPr>
        <w:t xml:space="preserve"> </w:t>
      </w:r>
      <w:r w:rsidRPr="0065142B">
        <w:rPr>
          <w:rFonts w:ascii="Arial" w:hAnsi="Arial" w:cs="Arial"/>
          <w:lang w:val="es-CO" w:eastAsia="en-US"/>
        </w:rPr>
        <w:t>a través de una mejor circulación y calidad de aire, de un mejor aprovechamiento de la luz natural, de mejores puestos de trabajo y sillas más ergonómicas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seguridad de las instalaciones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b/>
          <w:lang w:val="es-CO" w:eastAsia="en-US"/>
        </w:rPr>
      </w:pPr>
      <w:r w:rsidRPr="0065142B">
        <w:rPr>
          <w:rFonts w:ascii="Arial" w:hAnsi="Arial" w:cs="Arial"/>
          <w:lang w:val="es-CO" w:eastAsia="en-US"/>
        </w:rPr>
        <w:t xml:space="preserve">Necesidad de actualización tecnológica </w:t>
      </w:r>
    </w:p>
    <w:p w:rsidR="0065142B" w:rsidRPr="0065142B" w:rsidRDefault="0065142B" w:rsidP="0065142B">
      <w:pPr>
        <w:widowControl/>
        <w:autoSpaceDE/>
        <w:autoSpaceDN/>
        <w:adjustRightInd/>
        <w:jc w:val="both"/>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lang w:val="es-CO"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eastAsia="en-US"/>
        </w:rPr>
      </w:pPr>
      <w:bookmarkStart w:id="0" w:name="_Toc330438919"/>
      <w:r w:rsidRPr="0065142B">
        <w:rPr>
          <w:rFonts w:ascii="Arial" w:eastAsia="Times New Roman" w:hAnsi="Arial" w:cs="Arial"/>
          <w:b/>
          <w:bCs/>
          <w:lang w:eastAsia="en-US"/>
        </w:rPr>
        <w:t xml:space="preserve">OBJETO DE LA </w:t>
      </w:r>
      <w:bookmarkEnd w:id="0"/>
      <w:r w:rsidRPr="0065142B">
        <w:rPr>
          <w:rFonts w:ascii="Arial" w:eastAsia="Times New Roman" w:hAnsi="Arial" w:cs="Arial"/>
          <w:b/>
          <w:bCs/>
          <w:lang w:eastAsia="en-US"/>
        </w:rPr>
        <w:t>INVITACIÓN</w:t>
      </w:r>
    </w:p>
    <w:p w:rsidR="00912FE4" w:rsidRDefault="00912FE4" w:rsidP="0065142B">
      <w:pPr>
        <w:widowControl/>
        <w:autoSpaceDE/>
        <w:autoSpaceDN/>
        <w:adjustRightInd/>
        <w:jc w:val="both"/>
        <w:rPr>
          <w:rFonts w:ascii="Arial" w:hAnsi="Arial" w:cs="Arial"/>
        </w:rPr>
      </w:pPr>
    </w:p>
    <w:p w:rsidR="00912FE4" w:rsidRPr="00AF04D5" w:rsidRDefault="00912FE4" w:rsidP="00912FE4">
      <w:pPr>
        <w:jc w:val="both"/>
        <w:rPr>
          <w:rFonts w:ascii="Arial" w:hAnsi="Arial" w:cs="Arial"/>
        </w:rPr>
      </w:pPr>
      <w:r w:rsidRPr="00AF04D5">
        <w:rPr>
          <w:rFonts w:ascii="Arial" w:hAnsi="Arial" w:cs="Arial"/>
        </w:rPr>
        <w:t xml:space="preserve">El Fondo para el Financiamiento del Sector Agropecuario – FINAGRO, está interesado en recibir ofertas para la obra civil para la remodelación de sus oficinas ubicadas en Bogotá </w:t>
      </w:r>
      <w:r w:rsidR="00697001">
        <w:rPr>
          <w:rFonts w:ascii="Arial" w:hAnsi="Arial" w:cs="Arial"/>
        </w:rPr>
        <w:t xml:space="preserve">D.C., </w:t>
      </w:r>
      <w:r w:rsidRPr="00AF04D5">
        <w:rPr>
          <w:rFonts w:ascii="Arial" w:hAnsi="Arial" w:cs="Arial"/>
        </w:rPr>
        <w:t>según los requerimientos del Anexo No. 1</w:t>
      </w:r>
      <w:r>
        <w:rPr>
          <w:rFonts w:ascii="Arial" w:hAnsi="Arial" w:cs="Arial"/>
        </w:rPr>
        <w:t>, los planos de la remodelación</w:t>
      </w:r>
      <w:r w:rsidRPr="00AF04D5">
        <w:rPr>
          <w:rFonts w:ascii="Arial" w:hAnsi="Arial" w:cs="Arial"/>
        </w:rPr>
        <w:t xml:space="preserve"> y demás términos definidos en el presente documento.</w:t>
      </w:r>
    </w:p>
    <w:p w:rsidR="00912FE4" w:rsidRPr="00912FE4" w:rsidRDefault="00912FE4" w:rsidP="0065142B">
      <w:pPr>
        <w:widowControl/>
        <w:autoSpaceDE/>
        <w:autoSpaceDN/>
        <w:adjustRightInd/>
        <w:jc w:val="both"/>
        <w:rPr>
          <w:rFonts w:ascii="Arial" w:hAnsi="Arial" w:cs="Arial"/>
          <w:lang w:eastAsia="en-US"/>
        </w:rPr>
      </w:pPr>
    </w:p>
    <w:p w:rsidR="0065142B" w:rsidRPr="0065142B" w:rsidRDefault="0065142B" w:rsidP="0065142B">
      <w:pPr>
        <w:keepNext/>
        <w:keepLines/>
        <w:widowControl/>
        <w:autoSpaceDE/>
        <w:autoSpaceDN/>
        <w:adjustRightInd/>
        <w:outlineLvl w:val="1"/>
        <w:rPr>
          <w:rFonts w:ascii="Arial" w:eastAsia="Times New Roman" w:hAnsi="Arial" w:cs="Arial"/>
          <w:b/>
          <w:bCs/>
          <w:lang w:val="es-ES_tradnl"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val="es-CO" w:eastAsia="en-US"/>
        </w:rPr>
      </w:pPr>
      <w:r w:rsidRPr="0065142B">
        <w:rPr>
          <w:rFonts w:ascii="Arial" w:eastAsia="Times New Roman" w:hAnsi="Arial" w:cs="Arial"/>
          <w:b/>
          <w:bCs/>
          <w:lang w:eastAsia="en-US"/>
        </w:rPr>
        <w:t>REGIMEN JURÍDICO APLICABLE</w:t>
      </w:r>
    </w:p>
    <w:p w:rsidR="0065142B" w:rsidRPr="0065142B" w:rsidRDefault="0065142B" w:rsidP="0065142B">
      <w:pPr>
        <w:keepNext/>
        <w:keepLines/>
        <w:widowControl/>
        <w:autoSpaceDE/>
        <w:autoSpaceDN/>
        <w:adjustRightInd/>
        <w:ind w:left="720"/>
        <w:outlineLvl w:val="1"/>
        <w:rPr>
          <w:rFonts w:ascii="Arial" w:eastAsia="Times New Roman" w:hAnsi="Arial" w:cs="Arial"/>
          <w:b/>
          <w:bCs/>
          <w:lang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De conformidad con lo señalado en el parágrafo primero del artículo 32 de la Ley 80 de 1993, modificado por el artículo 15 de la Ley 1150 de 2007, los contratos que celebren los establecimientos de crédito de carácter estatal, no estarán sujetos a las disposiciones del Estatuto General de Contratación de la Administración Pública, y en consecuencia, se regirán por las disposiciones legales y reglamentarias aplicables a dichas actividades, y en todo caso, su actividad contractual se someterá a lo dispuesto en el artículo 13 de la citada Ley.</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La contratación que adelante FINAGRO se regirá por lo establecido en el Manual de Contratación y las normas de derecho privado previstas en la legislación mercantil, financiera y civil.</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Adicionalmente, en cumplimiento de lo establecido en los artículos 13 y 15 de la Ley 1150 de 2007, a todos los procesos de contratación que adelante FINAGRO, se les aplicará el régimen de inhabilidades e incompatibilidades previsto en el artículo 8º de la Ley 80 de 1993, modificado por el artículo 18 de la Ley 1150 de 2007 y el artículo 84 de la Ley 1474 de 2011 y todas las normas que en el futuro las modifiquen o adicionen. También les aplicará las inhabilidades e incompatibilidades establecidas en el Código de Ética y Conducta (SAR-COD-001), en el numeral IX. PREVENCIÓN Y RESOLUCIÓN DE CONFLICTO DE INTERESES Y PRÁCTICAS PROHIBIDAS. En consecuencia, quien esté incurso en alguna de las causales de inhabilidad o incompatibilidad previstas en las normas anteriormente referidas, y en las demás que las adicionen, deroguen o modifiquen, no podrá participar en los procesos de selección ni celebrar contratos con FINAGRO.</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Por último, también es aplicable el contenido de Ley Estatutaria 1581 de 2012, la cual tiene por objeto desarrollar el derecho constitucional que tienen todas las personas a conocer, actualizar y rectificar las informaciones que se hayan recogido sobre ellas en bases de datos o archivos.</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numPr>
          <w:ilvl w:val="0"/>
          <w:numId w:val="24"/>
        </w:numPr>
        <w:overflowPunct w:val="0"/>
        <w:autoSpaceDE/>
        <w:autoSpaceDN/>
        <w:adjustRightInd/>
        <w:jc w:val="both"/>
        <w:textAlignment w:val="baseline"/>
        <w:rPr>
          <w:rFonts w:ascii="Arial" w:eastAsia="Times New Roman" w:hAnsi="Arial" w:cs="Arial"/>
          <w:b/>
          <w:lang w:val="es-CO"/>
        </w:rPr>
      </w:pPr>
      <w:r w:rsidRPr="0065142B">
        <w:rPr>
          <w:rFonts w:ascii="Arial" w:eastAsia="Times New Roman" w:hAnsi="Arial" w:cs="Arial"/>
          <w:b/>
          <w:lang w:val="es-CO"/>
        </w:rPr>
        <w:t>LIBRE VOLUNTAD DE FINAGRO</w:t>
      </w:r>
    </w:p>
    <w:p w:rsidR="0065142B" w:rsidRPr="0065142B" w:rsidRDefault="0065142B" w:rsidP="0065142B">
      <w:pPr>
        <w:widowControl/>
        <w:overflowPunct w:val="0"/>
        <w:jc w:val="both"/>
        <w:textAlignment w:val="baseline"/>
        <w:rPr>
          <w:rFonts w:ascii="Arial" w:eastAsia="Times New Roman" w:hAnsi="Arial" w:cs="Arial"/>
          <w:b/>
          <w:lang w:val="es-CO"/>
        </w:rPr>
      </w:pPr>
    </w:p>
    <w:p w:rsidR="0065142B" w:rsidRPr="0065142B" w:rsidRDefault="0065142B" w:rsidP="0065142B">
      <w:pPr>
        <w:widowControl/>
        <w:overflowPunct w:val="0"/>
        <w:jc w:val="both"/>
        <w:textAlignment w:val="baseline"/>
        <w:rPr>
          <w:rFonts w:ascii="Arial" w:eastAsia="Times New Roman" w:hAnsi="Arial" w:cs="Arial"/>
          <w:lang w:val="es-CO"/>
        </w:rPr>
      </w:pPr>
      <w:r w:rsidRPr="0065142B">
        <w:rPr>
          <w:rFonts w:ascii="Arial" w:eastAsia="Times New Roman" w:hAnsi="Arial" w:cs="Arial"/>
          <w:lang w:val="es-CO"/>
        </w:rPr>
        <w:t>FINAGRO, en ejercicio de la libre voluntad:</w:t>
      </w:r>
    </w:p>
    <w:p w:rsidR="0065142B" w:rsidRPr="0065142B" w:rsidRDefault="0065142B" w:rsidP="0065142B">
      <w:pPr>
        <w:widowControl/>
        <w:overflowPunct w:val="0"/>
        <w:jc w:val="both"/>
        <w:textAlignment w:val="baseline"/>
        <w:rPr>
          <w:rFonts w:ascii="Arial" w:eastAsia="Times New Roman" w:hAnsi="Arial" w:cs="Arial"/>
          <w:lang w:val="es-CO"/>
        </w:rPr>
      </w:pP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responderá frente a los oferentes no favorecidos en los diferentes procesos de selección que adelante.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lastRenderedPageBreak/>
        <w:t xml:space="preserve">Expresará en los términos y requerimientos de los procesos de selección que no está obligado a llevar a cabo los procesos de contratación ni a celebrar los diferentes contratos.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Podrá en cualquier momento, antes de la selección de la oferta, ampliar los plazos dentro de los procesos de contratación, e igualmente desistir de los mencionados procesos sin ningún tipo de consecuencia económica o de responsabilidad para FINAGRO.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adquiere ningún compromiso con las personas que atendiendo sus invitaciones, hagan sus ofertas, quedando a voluntad y discreción de FINAGRO, definir o no la contratación correspondiente, pudiendo también efectuar dicha contratación con oferentes diferentes.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Cuando a su juicio las necesidades institucionales lo requieran, en cualquier momento del proceso podrá adoptar las medidas y disposiciones que considere pertinentes, en orden a lograr la participación efectiva de oferentes y la culminación exitosa del proceso. </w:t>
      </w:r>
    </w:p>
    <w:p w:rsidR="0065142B" w:rsidRPr="0065142B" w:rsidRDefault="0065142B" w:rsidP="0065142B">
      <w:pPr>
        <w:widowControl/>
        <w:autoSpaceDE/>
        <w:autoSpaceDN/>
        <w:adjustRightInd/>
        <w:jc w:val="both"/>
        <w:rPr>
          <w:rFonts w:ascii="Arial" w:eastAsia="Times New Roman" w:hAnsi="Arial" w:cs="Arial"/>
          <w:b/>
          <w:bCs/>
          <w:i/>
          <w:iCs/>
          <w:lang w:val="es-CO"/>
        </w:rPr>
      </w:pPr>
    </w:p>
    <w:p w:rsidR="0065142B" w:rsidRPr="0065142B" w:rsidRDefault="0065142B" w:rsidP="0065142B">
      <w:pPr>
        <w:widowControl/>
        <w:numPr>
          <w:ilvl w:val="0"/>
          <w:numId w:val="24"/>
        </w:numPr>
        <w:autoSpaceDE/>
        <w:autoSpaceDN/>
        <w:adjustRightInd/>
        <w:jc w:val="both"/>
        <w:rPr>
          <w:rFonts w:ascii="Arial" w:eastAsia="Times New Roman" w:hAnsi="Arial" w:cs="Arial"/>
          <w:lang w:val="es-ES_tradnl"/>
        </w:rPr>
      </w:pPr>
      <w:r w:rsidRPr="0065142B">
        <w:rPr>
          <w:rFonts w:ascii="Arial" w:eastAsia="Times New Roman" w:hAnsi="Arial" w:cs="Arial"/>
          <w:b/>
          <w:bCs/>
          <w:iCs/>
        </w:rPr>
        <w:t>PRESUPUESTO</w:t>
      </w:r>
    </w:p>
    <w:p w:rsidR="0065142B" w:rsidRPr="0065142B" w:rsidRDefault="0065142B" w:rsidP="0065142B">
      <w:pPr>
        <w:widowControl/>
        <w:autoSpaceDE/>
        <w:autoSpaceDN/>
        <w:adjustRightInd/>
        <w:rPr>
          <w:rFonts w:ascii="Arial" w:hAnsi="Arial" w:cs="Arial"/>
          <w:lang w:val="es-CO" w:eastAsia="en-US"/>
        </w:rPr>
      </w:pPr>
    </w:p>
    <w:p w:rsidR="00652D06" w:rsidRPr="0065142B" w:rsidRDefault="0065142B" w:rsidP="0065142B">
      <w:pPr>
        <w:widowControl/>
        <w:autoSpaceDE/>
        <w:autoSpaceDN/>
        <w:adjustRightInd/>
        <w:rPr>
          <w:rFonts w:ascii="Arial" w:hAnsi="Arial" w:cs="Arial"/>
          <w:lang w:val="es-CO" w:eastAsia="en-US"/>
        </w:rPr>
      </w:pPr>
      <w:r w:rsidRPr="0065142B">
        <w:rPr>
          <w:rFonts w:ascii="Arial" w:hAnsi="Arial" w:cs="Arial"/>
          <w:lang w:val="es-CO" w:eastAsia="en-US"/>
        </w:rPr>
        <w:t>FINAGRO cuenta con el presupuesto que ampara el valor del contrato result</w:t>
      </w:r>
      <w:r w:rsidR="00652D06">
        <w:rPr>
          <w:rFonts w:ascii="Arial" w:hAnsi="Arial" w:cs="Arial"/>
          <w:lang w:val="es-CO" w:eastAsia="en-US"/>
        </w:rPr>
        <w:t>ante de la presente invitación el cual se ha calculado en novecientos (900) millones de pesos.</w:t>
      </w:r>
    </w:p>
    <w:p w:rsidR="0065142B" w:rsidRPr="0065142B" w:rsidRDefault="0065142B" w:rsidP="0065142B">
      <w:pPr>
        <w:widowControl/>
        <w:autoSpaceDE/>
        <w:autoSpaceDN/>
        <w:adjustRightInd/>
        <w:rPr>
          <w:rFonts w:ascii="Arial" w:hAnsi="Arial" w:cs="Arial"/>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eastAsia="en-US"/>
        </w:rPr>
      </w:pPr>
      <w:bookmarkStart w:id="1" w:name="_Toc330438931"/>
      <w:r w:rsidRPr="0065142B">
        <w:rPr>
          <w:rFonts w:ascii="Arial" w:hAnsi="Arial" w:cs="Arial"/>
          <w:b/>
          <w:lang w:eastAsia="en-US"/>
        </w:rPr>
        <w:t>PACTO DE TRANSPARENCIA Y ANTICORRUPCI</w:t>
      </w:r>
      <w:r w:rsidR="00697001">
        <w:rPr>
          <w:rFonts w:ascii="Arial" w:hAnsi="Arial" w:cs="Arial"/>
          <w:b/>
          <w:lang w:eastAsia="en-US"/>
        </w:rPr>
        <w:t>Ó</w:t>
      </w:r>
      <w:r w:rsidRPr="0065142B">
        <w:rPr>
          <w:rFonts w:ascii="Arial" w:hAnsi="Arial" w:cs="Arial"/>
          <w:b/>
          <w:lang w:eastAsia="en-US"/>
        </w:rPr>
        <w:t>N</w:t>
      </w:r>
      <w:bookmarkEnd w:id="1"/>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La construcción de confianza es una responsabilidad compartida a partir de la cual se puede garantizar la transparencia, el equilibrio y la seguridad jurídica en el desarrollo del presente proceso. Con tal propósito FINAGRO y LOS OFERENTES que tienen parte en este, acuerdan suscribir el dicho Pacto a través de la carta de intención de participación en la presente Invitación. En todos los casos, este compromiso se entenderá asumido con la presentación de las ofertas.</w:t>
      </w:r>
    </w:p>
    <w:p w:rsidR="0065142B" w:rsidRPr="0065142B" w:rsidRDefault="0065142B" w:rsidP="0065142B">
      <w:pPr>
        <w:keepNext/>
        <w:keepLines/>
        <w:widowControl/>
        <w:numPr>
          <w:ilvl w:val="2"/>
          <w:numId w:val="0"/>
        </w:numPr>
        <w:autoSpaceDE/>
        <w:autoSpaceDN/>
        <w:adjustRightInd/>
        <w:outlineLvl w:val="1"/>
        <w:rPr>
          <w:rFonts w:ascii="Arial" w:hAnsi="Arial" w:cs="Arial"/>
          <w:lang w:eastAsia="en-US"/>
        </w:rPr>
      </w:pPr>
      <w:bookmarkStart w:id="2" w:name="_Toc329944988"/>
    </w:p>
    <w:bookmarkEnd w:id="2"/>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En tal virtud, serán de obligatoria observancia los siguientes principios como rectores de la política de racionalización, estandarización y automatización de trámites, a fin de evitar exigencias injustificadas a los administrados además de aquellos que hacen parte de la motivación, antecedentes y marco normativo del presente proceso de selección.</w:t>
      </w:r>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HONESTIDAD:</w:t>
      </w:r>
      <w:r w:rsidRPr="0065142B">
        <w:rPr>
          <w:rFonts w:ascii="Arial" w:hAnsi="Arial" w:cs="Arial"/>
          <w:lang w:eastAsia="en-US"/>
        </w:rPr>
        <w:t xml:space="preserve"> Capacidad para interiorizar valores éticos y morales y comportarse consecuentemente con estos.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lastRenderedPageBreak/>
        <w:t>IMPARCIALIDAD:</w:t>
      </w:r>
      <w:r w:rsidRPr="0065142B">
        <w:rPr>
          <w:rFonts w:ascii="Arial" w:hAnsi="Arial" w:cs="Arial"/>
          <w:lang w:eastAsia="en-US"/>
        </w:rPr>
        <w:t xml:space="preserve"> No adoptar posiciones sesgadas ni tomar partido, busca ponderar los distintos elementos con base en información equilibrada y completa.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LEALTAD:</w:t>
      </w:r>
      <w:r w:rsidRPr="0065142B">
        <w:rPr>
          <w:rFonts w:ascii="Arial" w:hAnsi="Arial" w:cs="Arial"/>
          <w:lang w:eastAsia="en-US"/>
        </w:rPr>
        <w:t xml:space="preserve"> Se refiere a defender y promulgar los intereses del Fondo como si fueran propios sintiéndose orgullosos de ser miembros de la Institución.</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OBJETIVIDAD:</w:t>
      </w:r>
      <w:r w:rsidRPr="0065142B">
        <w:rPr>
          <w:rFonts w:ascii="Arial" w:hAnsi="Arial" w:cs="Arial"/>
          <w:lang w:eastAsia="en-US"/>
        </w:rPr>
        <w:t xml:space="preserve"> Representa la imparcialidad y la actuación sin prejuicios.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RESPETO:</w:t>
      </w:r>
      <w:r w:rsidRPr="0065142B">
        <w:rPr>
          <w:rFonts w:ascii="Arial" w:hAnsi="Arial" w:cs="Arial"/>
          <w:lang w:eastAsia="en-US"/>
        </w:rPr>
        <w:t xml:space="preserve"> Es la capacidad para reconocer y valorar la posibilidad de encontrar en las personas diversidad de pensamiento, creencias y actitudes. </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RESPONSABILIDAD:</w:t>
      </w:r>
      <w:r w:rsidRPr="0065142B">
        <w:rPr>
          <w:rFonts w:ascii="Arial" w:hAnsi="Arial" w:cs="Arial"/>
          <w:lang w:eastAsia="en-US"/>
        </w:rPr>
        <w:t xml:space="preserve"> Capacidad de comprometerse y responder con un alto sentido del deber en todas las situaciones de su vida.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TOLERANCIA:</w:t>
      </w:r>
      <w:r w:rsidRPr="0065142B">
        <w:rPr>
          <w:rFonts w:ascii="Arial" w:hAnsi="Arial" w:cs="Arial"/>
          <w:lang w:eastAsia="en-US"/>
        </w:rPr>
        <w:t xml:space="preserve"> Implica aceptar y tolerar la individualidad, considerando a cada persona importante, valiosa y única.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TRANSPARENCIA:</w:t>
      </w:r>
      <w:r w:rsidRPr="0065142B">
        <w:rPr>
          <w:rFonts w:ascii="Arial" w:hAnsi="Arial" w:cs="Arial"/>
          <w:lang w:eastAsia="en-US"/>
        </w:rPr>
        <w:t xml:space="preserve"> La gestión de FINAGRO se subordina a las reglas que se han convenido, y la misma está expuesta a la observación directa de los grupos de interés y al deber de rendir cuentas de la gestión encomendada.</w:t>
      </w:r>
    </w:p>
    <w:p w:rsidR="0065142B" w:rsidRPr="0065142B" w:rsidRDefault="0065142B" w:rsidP="0065142B">
      <w:pPr>
        <w:widowControl/>
        <w:autoSpaceDE/>
        <w:autoSpaceDN/>
        <w:adjustRightInd/>
        <w:ind w:left="720"/>
        <w:jc w:val="both"/>
        <w:rPr>
          <w:rFonts w:ascii="Arial" w:hAnsi="Arial" w:cs="Arial"/>
          <w:lang w:eastAsia="en-US"/>
        </w:rPr>
      </w:pPr>
      <w:r w:rsidRPr="0065142B">
        <w:rPr>
          <w:rFonts w:ascii="Arial" w:hAnsi="Arial" w:cs="Arial"/>
          <w:lang w:eastAsia="en-US"/>
        </w:rPr>
        <w:t xml:space="preserve"> </w:t>
      </w: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Toda persona que llegue a conocer casos de corrupción en las entidades del Estado debe reportar el hecho al programa presidencial de lucha contra la corrupción, a través de los teléfonos (1) 5 60 10 95, (1) 5 65 76 49 y (1) 5 62 41 28, al fax (1) 5 65 86 71, a la línea gratuita nacional 01 8000 913 040, al sitio de denuncias del programa en la página de Internet www.anticorrupcion.gov.co, por correspondencia o personalmente en la carrera 8ª No. 7 – 27 de Bogotá D.C. </w:t>
      </w:r>
    </w:p>
    <w:p w:rsidR="0065142B" w:rsidRPr="0065142B" w:rsidRDefault="0065142B" w:rsidP="0065142B">
      <w:pPr>
        <w:widowControl/>
        <w:autoSpaceDE/>
        <w:autoSpaceDN/>
        <w:adjustRightInd/>
        <w:jc w:val="both"/>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También puede reportar el hecho a la página </w:t>
      </w:r>
      <w:hyperlink r:id="rId8" w:history="1">
        <w:r w:rsidRPr="0065142B">
          <w:rPr>
            <w:rFonts w:ascii="Arial" w:hAnsi="Arial" w:cs="Arial"/>
            <w:color w:val="0000FF"/>
            <w:u w:val="single"/>
            <w:lang w:eastAsia="en-US"/>
          </w:rPr>
          <w:t>www.finagro.com.co</w:t>
        </w:r>
      </w:hyperlink>
      <w:r w:rsidRPr="0065142B">
        <w:rPr>
          <w:rFonts w:ascii="Arial" w:hAnsi="Arial" w:cs="Arial"/>
          <w:lang w:eastAsia="en-US"/>
        </w:rPr>
        <w:t>.</w:t>
      </w:r>
    </w:p>
    <w:p w:rsidR="0065142B" w:rsidRPr="0065142B" w:rsidRDefault="0065142B" w:rsidP="0065142B">
      <w:pPr>
        <w:widowControl/>
        <w:autoSpaceDE/>
        <w:autoSpaceDN/>
        <w:adjustRightInd/>
        <w:jc w:val="both"/>
        <w:rPr>
          <w:rFonts w:ascii="Arial" w:hAnsi="Arial" w:cs="Arial"/>
          <w:lang w:eastAsia="en-US"/>
        </w:rPr>
      </w:pPr>
    </w:p>
    <w:p w:rsidR="0065142B" w:rsidRPr="00F31438" w:rsidRDefault="0065142B" w:rsidP="0065142B">
      <w:pPr>
        <w:widowControl/>
        <w:numPr>
          <w:ilvl w:val="0"/>
          <w:numId w:val="24"/>
        </w:numPr>
        <w:autoSpaceDE/>
        <w:autoSpaceDN/>
        <w:adjustRightInd/>
        <w:jc w:val="both"/>
        <w:rPr>
          <w:rFonts w:ascii="Arial" w:hAnsi="Arial" w:cs="Arial"/>
          <w:b/>
          <w:lang w:eastAsia="en-US"/>
        </w:rPr>
      </w:pPr>
      <w:r w:rsidRPr="00F31438">
        <w:rPr>
          <w:rFonts w:ascii="Arial" w:hAnsi="Arial" w:cs="Arial"/>
          <w:b/>
          <w:lang w:eastAsia="en-US"/>
        </w:rPr>
        <w:t>CAUSALES DE RECHAZO</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autoSpaceDE/>
        <w:autoSpaceDN/>
        <w:jc w:val="both"/>
        <w:rPr>
          <w:rFonts w:ascii="Arial" w:hAnsi="Arial" w:cs="Arial"/>
          <w:lang w:eastAsia="en-US"/>
        </w:rPr>
      </w:pPr>
      <w:r w:rsidRPr="0065142B">
        <w:rPr>
          <w:rFonts w:ascii="Arial" w:hAnsi="Arial" w:cs="Arial"/>
          <w:lang w:eastAsia="en-US"/>
        </w:rPr>
        <w:t>Se rechazarán aquellas ofertas que se encuentren en cualquiera de los siguientes casos:</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numPr>
          <w:ilvl w:val="0"/>
          <w:numId w:val="25"/>
        </w:numPr>
        <w:tabs>
          <w:tab w:val="num" w:pos="284"/>
        </w:tabs>
        <w:autoSpaceDE/>
        <w:autoSpaceDN/>
        <w:adjustRightInd/>
        <w:ind w:left="284"/>
        <w:contextualSpacing/>
        <w:jc w:val="both"/>
        <w:rPr>
          <w:rFonts w:ascii="Arial" w:eastAsia="Times New Roman" w:hAnsi="Arial" w:cs="Arial"/>
        </w:rPr>
      </w:pPr>
      <w:r w:rsidRPr="0065142B">
        <w:rPr>
          <w:rFonts w:ascii="Arial" w:eastAsia="Times New Roman" w:hAnsi="Arial" w:cs="Arial"/>
        </w:rPr>
        <w:t>Cuando el oferente se halle incurso en alguna de las causales de inhabilidad e incompatibilidad para contratar establecidas en la Constitución o en la Ley.</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eastAsia="Times New Roman" w:hAnsi="Arial" w:cs="Arial"/>
        </w:rPr>
        <w:t>Cuando la oferta sea presentada por personas jurídicamente incapaces para obligarse, o que no cumplan todas las calidades y condiciones de participación indicadas en la ley y en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La presentación de varias ofertas por parte del mismo oferente por sí o por interpuesta persona, o la participación de una misma persona en más de una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sea presentada por personas jurídicamente incapaces para obligarse. </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lastRenderedPageBreak/>
        <w:t xml:space="preserve">Cuando existan evidencias de que el oferente ha tratado de interferir o influenciar indebidamente en el análisis de las ofertas, o la decisión de </w:t>
      </w:r>
      <w:r w:rsidRPr="0065142B">
        <w:rPr>
          <w:rFonts w:ascii="Arial" w:hAnsi="Arial" w:cs="Arial"/>
          <w:lang w:val="es-CO" w:eastAsia="en-US"/>
        </w:rPr>
        <w:t>selección.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Cuando se evidencie que la información presentada por el oferente no se ajusta a la realidad.</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 presente en forma extemporánea, </w:t>
      </w:r>
      <w:r w:rsidRPr="0065142B">
        <w:rPr>
          <w:rFonts w:ascii="Arial" w:hAnsi="Arial" w:cs="Arial"/>
          <w:lang w:val="es-CO" w:eastAsia="en-US"/>
        </w:rPr>
        <w:t>se envíe por correo, fax o correo electrónico o se deje en un lugar distinto al indicado en estos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no cumpla con los requisitos técnicos mínimos o jurídicos habilitantes.</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Cuando condicione su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Si la </w:t>
      </w:r>
      <w:r w:rsidR="006B7BEE">
        <w:rPr>
          <w:rFonts w:ascii="Arial" w:hAnsi="Arial" w:cs="Arial"/>
          <w:lang w:eastAsia="en-US"/>
        </w:rPr>
        <w:t>FINAGRO</w:t>
      </w:r>
      <w:r w:rsidR="006B7BEE" w:rsidRPr="0065142B">
        <w:rPr>
          <w:rFonts w:ascii="Arial" w:hAnsi="Arial" w:cs="Arial"/>
          <w:lang w:eastAsia="en-US"/>
        </w:rPr>
        <w:t xml:space="preserve"> </w:t>
      </w:r>
      <w:r w:rsidRPr="0065142B">
        <w:rPr>
          <w:rFonts w:ascii="Arial" w:hAnsi="Arial" w:cs="Arial"/>
          <w:lang w:eastAsia="en-US"/>
        </w:rPr>
        <w:t xml:space="preserve">comprueba el incumplimiento del oferente o de sus representantes o empleados, respecto de los compromisos adquiridos </w:t>
      </w:r>
      <w:r w:rsidRPr="0065142B">
        <w:rPr>
          <w:rFonts w:ascii="Arial" w:hAnsi="Arial" w:cs="Arial"/>
          <w:lang w:val="es-CO" w:eastAsia="en-US"/>
        </w:rPr>
        <w:t>sobre</w:t>
      </w:r>
      <w:r w:rsidRPr="0065142B">
        <w:rPr>
          <w:rFonts w:ascii="Arial" w:hAnsi="Arial" w:cs="Arial"/>
          <w:lang w:eastAsia="en-US"/>
        </w:rPr>
        <w:t xml:space="preserve"> anticorrupción durante el proceso de selección. Si esta comprobación se da con posterioridad a la </w:t>
      </w:r>
      <w:r w:rsidRPr="0065142B">
        <w:rPr>
          <w:rFonts w:ascii="Arial" w:hAnsi="Arial" w:cs="Arial"/>
          <w:lang w:val="es-CO" w:eastAsia="en-US"/>
        </w:rPr>
        <w:t>selección</w:t>
      </w:r>
      <w:r w:rsidRPr="0065142B">
        <w:rPr>
          <w:rFonts w:ascii="Arial" w:hAnsi="Arial" w:cs="Arial"/>
          <w:lang w:eastAsia="en-US"/>
        </w:rPr>
        <w:t xml:space="preserve">, </w:t>
      </w:r>
      <w:r w:rsidR="006B7BEE">
        <w:rPr>
          <w:rFonts w:ascii="Arial" w:hAnsi="Arial" w:cs="Arial"/>
          <w:lang w:eastAsia="en-US"/>
        </w:rPr>
        <w:t>FINAGRO</w:t>
      </w:r>
      <w:r w:rsidRPr="0065142B">
        <w:rPr>
          <w:rFonts w:ascii="Arial" w:hAnsi="Arial" w:cs="Arial"/>
          <w:lang w:eastAsia="en-US"/>
        </w:rPr>
        <w:t xml:space="preserve"> podrá dar por terminado de manera anticipada el contrato por causa imputable al contratista, haciendo aplicables todas las consecuencias previstas para esta situación.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La inclusión dentro de la oferta de textos cuyo contenido contradiga</w:t>
      </w:r>
      <w:r w:rsidR="00904992">
        <w:rPr>
          <w:rFonts w:ascii="Arial" w:hAnsi="Arial" w:cs="Arial"/>
          <w:lang w:val="es-CO" w:eastAsia="es-CO"/>
        </w:rPr>
        <w:t>, condicione</w:t>
      </w:r>
      <w:r w:rsidRPr="0065142B">
        <w:rPr>
          <w:rFonts w:ascii="Arial" w:hAnsi="Arial" w:cs="Arial"/>
          <w:lang w:val="es-CO" w:eastAsia="es-CO"/>
        </w:rPr>
        <w:t xml:space="preserve"> o modifique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Los demás casos expresamente establecidos en los Términos de Referencia y en la normatividad vigente.</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Cuando el oferente se encuentre incurso en alguna de las causales de disolución y/o liquidación de sociedades.</w:t>
      </w:r>
    </w:p>
    <w:p w:rsidR="0065142B" w:rsidRPr="0065142B" w:rsidRDefault="0065142B" w:rsidP="0065142B">
      <w:pPr>
        <w:widowControl/>
        <w:autoSpaceDE/>
        <w:autoSpaceDN/>
        <w:adjustRightInd/>
        <w:ind w:left="720"/>
        <w:jc w:val="both"/>
        <w:rPr>
          <w:rFonts w:ascii="Arial" w:hAnsi="Arial" w:cs="Arial"/>
          <w:lang w:val="es-CO"/>
        </w:rPr>
      </w:pPr>
    </w:p>
    <w:p w:rsidR="00912FE4" w:rsidRPr="00912FE4" w:rsidRDefault="00912FE4" w:rsidP="00912FE4">
      <w:pPr>
        <w:pStyle w:val="Prrafodelista"/>
        <w:numPr>
          <w:ilvl w:val="0"/>
          <w:numId w:val="24"/>
        </w:numPr>
        <w:jc w:val="both"/>
        <w:rPr>
          <w:rFonts w:ascii="Arial" w:hAnsi="Arial" w:cs="Arial"/>
          <w:b/>
          <w:color w:val="000000"/>
        </w:rPr>
      </w:pPr>
      <w:r w:rsidRPr="00912FE4">
        <w:rPr>
          <w:rFonts w:ascii="Arial" w:hAnsi="Arial" w:cs="Arial"/>
          <w:b/>
          <w:color w:val="000000"/>
        </w:rPr>
        <w:t xml:space="preserve">MODALIDAD DE SELECCIÓN  </w:t>
      </w:r>
    </w:p>
    <w:p w:rsidR="00912FE4" w:rsidRPr="00AF04D5" w:rsidRDefault="00912FE4" w:rsidP="00912FE4">
      <w:pPr>
        <w:jc w:val="both"/>
        <w:rPr>
          <w:rFonts w:ascii="Arial" w:hAnsi="Arial" w:cs="Arial"/>
          <w:color w:val="000000"/>
        </w:rPr>
      </w:pPr>
    </w:p>
    <w:p w:rsidR="00912FE4" w:rsidRPr="00AF04D5" w:rsidRDefault="00912FE4" w:rsidP="00912FE4">
      <w:pPr>
        <w:jc w:val="both"/>
        <w:rPr>
          <w:rFonts w:ascii="Arial" w:hAnsi="Arial" w:cs="Arial"/>
          <w:i/>
          <w:color w:val="000000"/>
        </w:rPr>
      </w:pPr>
      <w:r w:rsidRPr="00AF04D5">
        <w:rPr>
          <w:rFonts w:ascii="Arial" w:hAnsi="Arial" w:cs="Arial"/>
          <w:color w:val="000000"/>
        </w:rPr>
        <w:t>La Modalidad de Selección es la Invitación P</w:t>
      </w:r>
      <w:r>
        <w:rPr>
          <w:rFonts w:ascii="Arial" w:hAnsi="Arial" w:cs="Arial"/>
          <w:color w:val="000000"/>
        </w:rPr>
        <w:t>ública</w:t>
      </w:r>
      <w:r w:rsidRPr="00AF04D5">
        <w:rPr>
          <w:rFonts w:ascii="Arial" w:hAnsi="Arial" w:cs="Arial"/>
          <w:color w:val="000000"/>
        </w:rPr>
        <w:t xml:space="preserve">, de conformidad con lo establecido en el Título VI del Capítulo II del Manual de Contratación de FINAGRO. El procedimiento para la selección de la oferta más favorable para </w:t>
      </w:r>
      <w:r w:rsidR="006B7BEE">
        <w:rPr>
          <w:rFonts w:ascii="Arial" w:hAnsi="Arial" w:cs="Arial"/>
          <w:color w:val="000000"/>
        </w:rPr>
        <w:t>FINAGRO</w:t>
      </w:r>
      <w:r w:rsidRPr="00AF04D5">
        <w:rPr>
          <w:rFonts w:ascii="Arial" w:hAnsi="Arial" w:cs="Arial"/>
          <w:color w:val="000000"/>
        </w:rPr>
        <w:t xml:space="preserve"> se realizará de acuerdo a lo consagrado en dicho título, el cual se podrá consultar en la página web de </w:t>
      </w:r>
      <w:r w:rsidR="006B7BEE">
        <w:rPr>
          <w:rFonts w:ascii="Arial" w:hAnsi="Arial" w:cs="Arial"/>
          <w:color w:val="000000"/>
        </w:rPr>
        <w:t>FINAGRO</w:t>
      </w:r>
      <w:r w:rsidRPr="00AF04D5">
        <w:rPr>
          <w:rFonts w:ascii="Arial" w:hAnsi="Arial" w:cs="Arial"/>
          <w:color w:val="000000"/>
        </w:rPr>
        <w:t xml:space="preserve"> </w:t>
      </w:r>
      <w:hyperlink r:id="rId9" w:history="1">
        <w:r w:rsidRPr="00AF04D5">
          <w:rPr>
            <w:rStyle w:val="Hipervnculo"/>
            <w:rFonts w:ascii="Arial" w:hAnsi="Arial" w:cs="Arial"/>
            <w:i/>
          </w:rPr>
          <w:t>www.finagro.com.co</w:t>
        </w:r>
      </w:hyperlink>
      <w:r w:rsidRPr="00AF04D5">
        <w:rPr>
          <w:rFonts w:ascii="Arial" w:hAnsi="Arial" w:cs="Arial"/>
          <w:i/>
          <w:color w:val="000000"/>
        </w:rPr>
        <w:t>, Quienes Somos, Contratación, Manual de Contratos.</w:t>
      </w:r>
    </w:p>
    <w:p w:rsidR="0065142B" w:rsidRDefault="0065142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Pr="00912FE4" w:rsidRDefault="007E5FEB" w:rsidP="0065142B">
      <w:pPr>
        <w:widowControl/>
        <w:autoSpaceDE/>
        <w:autoSpaceDN/>
        <w:adjustRightInd/>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lang w:val="es-CO" w:eastAsia="en-US"/>
        </w:rPr>
      </w:pPr>
      <w:bookmarkStart w:id="3" w:name="_Toc330438928"/>
      <w:r w:rsidRPr="0065142B">
        <w:rPr>
          <w:rFonts w:ascii="Arial" w:hAnsi="Arial" w:cs="Arial"/>
          <w:b/>
          <w:lang w:eastAsia="en-US"/>
        </w:rPr>
        <w:lastRenderedPageBreak/>
        <w:t xml:space="preserve">LINEAMIENTOS DEL PROCESO DE LA </w:t>
      </w:r>
      <w:bookmarkEnd w:id="3"/>
      <w:r w:rsidRPr="0065142B">
        <w:rPr>
          <w:rFonts w:ascii="Arial" w:hAnsi="Arial" w:cs="Arial"/>
          <w:b/>
          <w:lang w:eastAsia="en-US"/>
        </w:rPr>
        <w:t>INVITACIÓN P</w:t>
      </w:r>
      <w:r w:rsidR="003D2A6F">
        <w:rPr>
          <w:rFonts w:ascii="Arial" w:hAnsi="Arial" w:cs="Arial"/>
          <w:b/>
          <w:lang w:eastAsia="en-US"/>
        </w:rPr>
        <w:t>ÚBLICA</w:t>
      </w:r>
    </w:p>
    <w:p w:rsidR="00603666" w:rsidRDefault="00603666" w:rsidP="00603666">
      <w:pPr>
        <w:rPr>
          <w:rFonts w:ascii="Arial" w:hAnsi="Arial" w:cs="Arial"/>
          <w:b/>
          <w:lang w:val="es-CO"/>
        </w:rPr>
      </w:pPr>
    </w:p>
    <w:p w:rsidR="00603666" w:rsidRDefault="00603666" w:rsidP="00603666">
      <w:pPr>
        <w:rPr>
          <w:rFonts w:ascii="Arial" w:hAnsi="Arial" w:cs="Arial"/>
          <w:b/>
          <w:lang w:val="es-CO"/>
        </w:rPr>
      </w:pPr>
    </w:p>
    <w:p w:rsidR="00603666" w:rsidRPr="00603666" w:rsidRDefault="00603666" w:rsidP="00603666">
      <w:pPr>
        <w:jc w:val="both"/>
        <w:rPr>
          <w:rFonts w:ascii="Arial" w:hAnsi="Arial" w:cs="Arial"/>
          <w:lang w:val="es-CO"/>
        </w:rPr>
      </w:pPr>
      <w:r w:rsidRPr="00603666">
        <w:rPr>
          <w:rFonts w:ascii="Arial" w:hAnsi="Arial" w:cs="Arial"/>
          <w:lang w:val="es-CO"/>
        </w:rPr>
        <w:t>El presente proceso de selección se llevará a cabo mediante Invitación P</w:t>
      </w:r>
      <w:r w:rsidR="003D2A6F">
        <w:rPr>
          <w:rFonts w:ascii="Arial" w:hAnsi="Arial" w:cs="Arial"/>
          <w:lang w:val="es-CO"/>
        </w:rPr>
        <w:t>ública</w:t>
      </w:r>
      <w:r w:rsidRPr="00603666">
        <w:rPr>
          <w:rFonts w:ascii="Arial" w:hAnsi="Arial" w:cs="Arial"/>
          <w:lang w:val="es-CO"/>
        </w:rPr>
        <w:t xml:space="preserve"> y se regirá bajo los lineamientos descritos en los presentes</w:t>
      </w:r>
      <w:r w:rsidR="00156059">
        <w:rPr>
          <w:rFonts w:ascii="Arial" w:hAnsi="Arial" w:cs="Arial"/>
          <w:lang w:val="es-CO"/>
        </w:rPr>
        <w:t xml:space="preserve"> </w:t>
      </w:r>
      <w:r w:rsidRPr="00E41598">
        <w:rPr>
          <w:rFonts w:ascii="Arial" w:hAnsi="Arial" w:cs="Arial"/>
          <w:lang w:val="es-CO"/>
        </w:rPr>
        <w:t xml:space="preserve">Términos </w:t>
      </w:r>
      <w:r w:rsidRPr="00603666">
        <w:rPr>
          <w:rFonts w:ascii="Arial" w:hAnsi="Arial" w:cs="Arial"/>
          <w:lang w:val="es-CO"/>
        </w:rPr>
        <w:t>de Referencia. Para efectos de la contratación, los lineamientos y procesos necesarios serán los que se determinen en el Manual de Contratación adoptado por FINAGRO.</w:t>
      </w:r>
    </w:p>
    <w:p w:rsidR="0065142B" w:rsidRPr="0065142B" w:rsidRDefault="0065142B" w:rsidP="00805823">
      <w:pPr>
        <w:jc w:val="both"/>
        <w:rPr>
          <w:rFonts w:ascii="Arial" w:hAnsi="Arial" w:cs="Arial"/>
          <w:b/>
          <w:lang w:val="es-CO"/>
        </w:rPr>
      </w:pPr>
    </w:p>
    <w:p w:rsidR="0025004C" w:rsidRPr="00753D5D" w:rsidRDefault="0025004C" w:rsidP="00753D5D">
      <w:pPr>
        <w:pStyle w:val="Prrafodelista"/>
        <w:numPr>
          <w:ilvl w:val="0"/>
          <w:numId w:val="27"/>
        </w:numPr>
        <w:jc w:val="both"/>
        <w:rPr>
          <w:rFonts w:ascii="Arial" w:hAnsi="Arial" w:cs="Arial"/>
          <w:b/>
          <w:lang w:eastAsia="es-CO"/>
        </w:rPr>
      </w:pPr>
      <w:r w:rsidRPr="00753D5D">
        <w:rPr>
          <w:rFonts w:ascii="Arial" w:hAnsi="Arial" w:cs="Arial"/>
          <w:b/>
          <w:lang w:eastAsia="es-CO"/>
        </w:rPr>
        <w:t>PERSONAS QUE PUEDEN PARTICIPAR</w:t>
      </w:r>
    </w:p>
    <w:p w:rsidR="0025004C" w:rsidRPr="00AF04D5" w:rsidRDefault="0025004C" w:rsidP="0025004C">
      <w:pPr>
        <w:jc w:val="both"/>
        <w:rPr>
          <w:rFonts w:ascii="Arial" w:hAnsi="Arial" w:cs="Arial"/>
          <w:lang w:eastAsia="es-CO"/>
        </w:rPr>
      </w:pPr>
    </w:p>
    <w:p w:rsidR="0025004C" w:rsidRPr="00AF04D5" w:rsidRDefault="0025004C" w:rsidP="0025004C">
      <w:pPr>
        <w:jc w:val="both"/>
        <w:rPr>
          <w:rFonts w:ascii="Arial" w:hAnsi="Arial" w:cs="Arial"/>
          <w:lang w:eastAsia="es-CO"/>
        </w:rPr>
      </w:pPr>
      <w:r w:rsidRPr="00AF04D5">
        <w:rPr>
          <w:rFonts w:ascii="Arial" w:hAnsi="Arial" w:cs="Arial"/>
          <w:lang w:eastAsia="es-CO"/>
        </w:rPr>
        <w:t>Podrán participar en este proceso</w:t>
      </w:r>
      <w:r w:rsidR="007E5FEB">
        <w:rPr>
          <w:rFonts w:ascii="Arial" w:hAnsi="Arial" w:cs="Arial"/>
          <w:lang w:eastAsia="es-CO"/>
        </w:rPr>
        <w:t xml:space="preserve"> de selección</w:t>
      </w:r>
      <w:r w:rsidRPr="00AF04D5">
        <w:rPr>
          <w:rFonts w:ascii="Arial" w:hAnsi="Arial" w:cs="Arial"/>
          <w:lang w:eastAsia="es-CO"/>
        </w:rPr>
        <w:t xml:space="preserve"> las personas jurídicas nacionales que cumplan las siguientes condiciones:</w:t>
      </w:r>
    </w:p>
    <w:p w:rsidR="0025004C" w:rsidRPr="00AF04D5" w:rsidRDefault="0025004C" w:rsidP="0025004C">
      <w:pPr>
        <w:jc w:val="both"/>
        <w:rPr>
          <w:rFonts w:ascii="Arial" w:hAnsi="Arial" w:cs="Arial"/>
          <w:lang w:eastAsia="es-CO"/>
        </w:rPr>
      </w:pPr>
    </w:p>
    <w:p w:rsidR="0025004C" w:rsidRPr="009A06A2" w:rsidRDefault="0025004C" w:rsidP="0025004C">
      <w:pPr>
        <w:pStyle w:val="Prrafodelista"/>
        <w:numPr>
          <w:ilvl w:val="0"/>
          <w:numId w:val="20"/>
        </w:numPr>
        <w:jc w:val="both"/>
        <w:rPr>
          <w:rFonts w:ascii="Arial" w:hAnsi="Arial" w:cs="Arial"/>
          <w:sz w:val="24"/>
          <w:szCs w:val="24"/>
          <w:lang w:eastAsia="es-CO"/>
        </w:rPr>
      </w:pPr>
      <w:r w:rsidRPr="009A06A2">
        <w:rPr>
          <w:rFonts w:ascii="Arial" w:hAnsi="Arial" w:cs="Arial"/>
          <w:sz w:val="24"/>
          <w:szCs w:val="24"/>
          <w:lang w:eastAsia="es-CO"/>
        </w:rPr>
        <w:t>Ser legalmente capaces de conformidad con las disposiciones legales colombianas para desarrollar su objeto en el país y que el objeto social</w:t>
      </w:r>
      <w:r w:rsidR="00D53AB5" w:rsidRPr="009A06A2">
        <w:rPr>
          <w:rFonts w:ascii="Arial" w:hAnsi="Arial" w:cs="Arial"/>
          <w:sz w:val="24"/>
          <w:szCs w:val="24"/>
          <w:lang w:eastAsia="es-CO"/>
        </w:rPr>
        <w:t xml:space="preserve"> se encuentre relacionado con el objeto de los presentes términos de referencia.</w:t>
      </w:r>
    </w:p>
    <w:p w:rsidR="0025004C" w:rsidRPr="00856EBD" w:rsidRDefault="0025004C" w:rsidP="0025004C">
      <w:pPr>
        <w:pStyle w:val="Prrafodelista"/>
        <w:numPr>
          <w:ilvl w:val="0"/>
          <w:numId w:val="20"/>
        </w:numPr>
        <w:jc w:val="both"/>
        <w:rPr>
          <w:rFonts w:ascii="Arial" w:hAnsi="Arial" w:cs="Arial"/>
          <w:sz w:val="24"/>
          <w:szCs w:val="24"/>
          <w:lang w:eastAsia="es-CO"/>
        </w:rPr>
      </w:pPr>
      <w:r w:rsidRPr="00856EBD">
        <w:rPr>
          <w:rFonts w:ascii="Arial" w:hAnsi="Arial" w:cs="Arial"/>
          <w:sz w:val="24"/>
          <w:szCs w:val="24"/>
          <w:lang w:eastAsia="es-CO"/>
        </w:rPr>
        <w:t xml:space="preserve">Tener un tiempo de constitución anterior a la fecha de </w:t>
      </w:r>
      <w:r w:rsidR="00D53AB5" w:rsidRPr="00856EBD">
        <w:rPr>
          <w:rFonts w:ascii="Arial" w:hAnsi="Arial" w:cs="Arial"/>
          <w:sz w:val="24"/>
          <w:szCs w:val="24"/>
          <w:lang w:eastAsia="es-CO"/>
        </w:rPr>
        <w:t>cierre</w:t>
      </w:r>
      <w:r w:rsidRPr="00856EBD">
        <w:rPr>
          <w:rFonts w:ascii="Arial" w:hAnsi="Arial" w:cs="Arial"/>
          <w:sz w:val="24"/>
          <w:szCs w:val="24"/>
          <w:lang w:eastAsia="es-CO"/>
        </w:rPr>
        <w:t xml:space="preserve"> de</w:t>
      </w:r>
      <w:r w:rsidR="00D53AB5" w:rsidRPr="00856EBD">
        <w:rPr>
          <w:rFonts w:ascii="Arial" w:hAnsi="Arial" w:cs="Arial"/>
          <w:sz w:val="24"/>
          <w:szCs w:val="24"/>
          <w:lang w:eastAsia="es-CO"/>
        </w:rPr>
        <w:t>l presente</w:t>
      </w:r>
      <w:r w:rsidRPr="00856EBD">
        <w:rPr>
          <w:rFonts w:ascii="Arial" w:hAnsi="Arial" w:cs="Arial"/>
          <w:sz w:val="24"/>
          <w:szCs w:val="24"/>
          <w:lang w:eastAsia="es-CO"/>
        </w:rPr>
        <w:t xml:space="preserve"> proceso </w:t>
      </w:r>
      <w:r w:rsidR="008677A2">
        <w:rPr>
          <w:rFonts w:ascii="Arial" w:hAnsi="Arial" w:cs="Arial"/>
          <w:sz w:val="24"/>
          <w:szCs w:val="24"/>
          <w:lang w:eastAsia="es-CO"/>
        </w:rPr>
        <w:t xml:space="preserve">de </w:t>
      </w:r>
      <w:r w:rsidRPr="00856EBD">
        <w:rPr>
          <w:rFonts w:ascii="Arial" w:hAnsi="Arial" w:cs="Arial"/>
          <w:sz w:val="24"/>
          <w:szCs w:val="24"/>
          <w:lang w:eastAsia="es-CO"/>
        </w:rPr>
        <w:t>mínimo de cinco (5) años</w:t>
      </w:r>
    </w:p>
    <w:p w:rsidR="0025004C" w:rsidRPr="00655B59" w:rsidRDefault="0025004C" w:rsidP="0025004C">
      <w:pPr>
        <w:pStyle w:val="Prrafodelista"/>
        <w:numPr>
          <w:ilvl w:val="0"/>
          <w:numId w:val="20"/>
        </w:numPr>
        <w:jc w:val="both"/>
        <w:rPr>
          <w:rFonts w:ascii="Arial" w:hAnsi="Arial" w:cs="Arial"/>
          <w:sz w:val="24"/>
          <w:szCs w:val="24"/>
          <w:lang w:eastAsia="es-CO"/>
        </w:rPr>
      </w:pPr>
      <w:r w:rsidRPr="00655B59">
        <w:rPr>
          <w:rFonts w:ascii="Arial" w:hAnsi="Arial" w:cs="Arial"/>
          <w:sz w:val="24"/>
          <w:szCs w:val="24"/>
          <w:lang w:eastAsia="es-CO"/>
        </w:rPr>
        <w:t>Personas constituidas como SA, SAS, LTDA, S en C, CIA. Se excluyen del presente proceso las uniones temporales</w:t>
      </w:r>
      <w:r w:rsidR="00655B59" w:rsidRPr="00655B59">
        <w:rPr>
          <w:rFonts w:ascii="Arial" w:hAnsi="Arial" w:cs="Arial"/>
          <w:sz w:val="24"/>
          <w:szCs w:val="24"/>
          <w:lang w:eastAsia="es-CO"/>
        </w:rPr>
        <w:t xml:space="preserve"> y consorcios</w:t>
      </w:r>
      <w:r w:rsidR="005F552F" w:rsidRPr="00655B59">
        <w:rPr>
          <w:rFonts w:ascii="Arial" w:hAnsi="Arial" w:cs="Arial"/>
          <w:sz w:val="24"/>
          <w:szCs w:val="24"/>
          <w:lang w:eastAsia="es-CO"/>
        </w:rPr>
        <w:t>.</w:t>
      </w:r>
      <w:r w:rsidRPr="00655B59">
        <w:rPr>
          <w:rFonts w:ascii="Arial" w:hAnsi="Arial" w:cs="Arial"/>
          <w:sz w:val="24"/>
          <w:szCs w:val="24"/>
          <w:lang w:eastAsia="es-CO"/>
        </w:rPr>
        <w:t xml:space="preserve"> </w:t>
      </w:r>
    </w:p>
    <w:p w:rsidR="0025004C" w:rsidRPr="00AF04D5" w:rsidRDefault="0025004C" w:rsidP="0025004C">
      <w:pPr>
        <w:jc w:val="both"/>
        <w:rPr>
          <w:rFonts w:ascii="Arial" w:hAnsi="Arial" w:cs="Arial"/>
          <w:lang w:eastAsia="es-CO"/>
        </w:rPr>
      </w:pPr>
      <w:r w:rsidRPr="00AF04D5">
        <w:rPr>
          <w:rFonts w:ascii="Arial" w:hAnsi="Arial" w:cs="Arial"/>
          <w:lang w:val="es-CO" w:eastAsia="es-CO"/>
        </w:rPr>
        <w:t xml:space="preserve">Los participantes </w:t>
      </w:r>
      <w:r w:rsidRPr="00AF04D5">
        <w:rPr>
          <w:rFonts w:ascii="Arial" w:hAnsi="Arial" w:cs="Arial"/>
          <w:lang w:eastAsia="es-CO"/>
        </w:rPr>
        <w:t>no deberán estar incursos en causal alguna de inhabilidad, incompatibilidad o conflicto de intereses,  de conformidad con las disposiciones legales colombianas para desarrollar su objeto en el país.</w:t>
      </w:r>
    </w:p>
    <w:p w:rsidR="0025004C" w:rsidRDefault="0025004C" w:rsidP="0025004C">
      <w:pPr>
        <w:jc w:val="both"/>
        <w:rPr>
          <w:rFonts w:ascii="Arial" w:hAnsi="Arial" w:cs="Arial"/>
          <w:b/>
          <w:lang w:eastAsia="es-CO"/>
        </w:rPr>
      </w:pPr>
    </w:p>
    <w:p w:rsidR="00603666" w:rsidRPr="00753D5D" w:rsidRDefault="00603666" w:rsidP="00753D5D">
      <w:pPr>
        <w:pStyle w:val="Prrafodelista"/>
        <w:keepNext/>
        <w:keepLines/>
        <w:numPr>
          <w:ilvl w:val="0"/>
          <w:numId w:val="27"/>
        </w:numPr>
        <w:outlineLvl w:val="1"/>
        <w:rPr>
          <w:rFonts w:ascii="Arial" w:eastAsia="Times New Roman" w:hAnsi="Arial" w:cs="Arial"/>
          <w:b/>
          <w:bCs/>
        </w:rPr>
      </w:pPr>
      <w:bookmarkStart w:id="4" w:name="_Toc330438930"/>
      <w:r w:rsidRPr="00753D5D">
        <w:rPr>
          <w:rFonts w:ascii="Arial" w:eastAsia="Times New Roman" w:hAnsi="Arial" w:cs="Arial"/>
          <w:b/>
          <w:bCs/>
        </w:rPr>
        <w:t>CRONOGRAMA DEL PROCESO</w:t>
      </w:r>
      <w:bookmarkEnd w:id="4"/>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r w:rsidRPr="00603666">
        <w:rPr>
          <w:rFonts w:ascii="Arial" w:hAnsi="Arial" w:cs="Arial"/>
          <w:lang w:eastAsia="en-US"/>
        </w:rPr>
        <w:t xml:space="preserve">El presente proceso de selección </w:t>
      </w:r>
      <w:r w:rsidR="008677A2">
        <w:rPr>
          <w:rFonts w:ascii="Arial" w:hAnsi="Arial" w:cs="Arial"/>
          <w:lang w:eastAsia="en-US"/>
        </w:rPr>
        <w:t>de invitación pública</w:t>
      </w:r>
      <w:r w:rsidR="00655B59">
        <w:rPr>
          <w:rFonts w:ascii="Arial" w:hAnsi="Arial" w:cs="Arial"/>
          <w:lang w:eastAsia="en-US"/>
        </w:rPr>
        <w:t xml:space="preserve"> </w:t>
      </w:r>
      <w:r w:rsidRPr="00603666">
        <w:rPr>
          <w:rFonts w:ascii="Arial" w:hAnsi="Arial" w:cs="Arial"/>
          <w:lang w:eastAsia="en-US"/>
        </w:rPr>
        <w:t>se adelantará conforme al siguiente cronograma:</w:t>
      </w:r>
    </w:p>
    <w:p w:rsidR="00603666" w:rsidRPr="00603666" w:rsidRDefault="00603666" w:rsidP="00603666">
      <w:pPr>
        <w:widowControl/>
        <w:autoSpaceDE/>
        <w:autoSpaceDN/>
        <w:adjustRightInd/>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00"/>
      </w:tblGrid>
      <w:tr w:rsidR="00603666" w:rsidRPr="00603666" w:rsidTr="005209E8">
        <w:trPr>
          <w:trHeight w:val="288"/>
        </w:trPr>
        <w:tc>
          <w:tcPr>
            <w:tcW w:w="4928"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ETAPA</w:t>
            </w:r>
          </w:p>
        </w:tc>
        <w:tc>
          <w:tcPr>
            <w:tcW w:w="4500"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FECHA</w:t>
            </w:r>
          </w:p>
        </w:tc>
      </w:tr>
      <w:tr w:rsidR="00390E31" w:rsidRPr="00603666" w:rsidTr="005209E8">
        <w:trPr>
          <w:trHeight w:val="268"/>
        </w:trPr>
        <w:tc>
          <w:tcPr>
            <w:tcW w:w="4928" w:type="dxa"/>
            <w:vAlign w:val="center"/>
          </w:tcPr>
          <w:p w:rsidR="00390E31" w:rsidRPr="00603666" w:rsidRDefault="00390E31" w:rsidP="00603666">
            <w:pPr>
              <w:widowControl/>
              <w:autoSpaceDE/>
              <w:autoSpaceDN/>
              <w:adjustRightInd/>
              <w:rPr>
                <w:rFonts w:ascii="Arial" w:hAnsi="Arial" w:cs="Arial"/>
                <w:lang w:eastAsia="en-US"/>
              </w:rPr>
            </w:pPr>
            <w:r>
              <w:rPr>
                <w:rFonts w:ascii="Arial" w:hAnsi="Arial" w:cs="Arial"/>
                <w:lang w:eastAsia="en-US"/>
              </w:rPr>
              <w:t>Publicación de Aviso en Diario de amplia Circulación</w:t>
            </w:r>
            <w:r w:rsidR="007F29B2">
              <w:rPr>
                <w:rFonts w:ascii="Arial" w:hAnsi="Arial" w:cs="Arial"/>
                <w:lang w:eastAsia="en-US"/>
              </w:rPr>
              <w:t xml:space="preserve"> y en página web</w:t>
            </w:r>
          </w:p>
        </w:tc>
        <w:tc>
          <w:tcPr>
            <w:tcW w:w="4500" w:type="dxa"/>
            <w:vAlign w:val="center"/>
          </w:tcPr>
          <w:p w:rsidR="00390E31" w:rsidRPr="00603666" w:rsidRDefault="00CD28B9" w:rsidP="00421D24">
            <w:pPr>
              <w:widowControl/>
              <w:autoSpaceDE/>
              <w:autoSpaceDN/>
              <w:adjustRightInd/>
              <w:rPr>
                <w:rFonts w:ascii="Arial" w:hAnsi="Arial" w:cs="Arial"/>
                <w:lang w:eastAsia="en-US"/>
              </w:rPr>
            </w:pPr>
            <w:r>
              <w:rPr>
                <w:rFonts w:ascii="Arial" w:hAnsi="Arial" w:cs="Arial"/>
                <w:lang w:eastAsia="en-US"/>
              </w:rPr>
              <w:t>2</w:t>
            </w:r>
            <w:r w:rsidR="00421D24">
              <w:rPr>
                <w:rFonts w:ascii="Arial" w:hAnsi="Arial" w:cs="Arial"/>
                <w:lang w:eastAsia="en-US"/>
              </w:rPr>
              <w:t>7</w:t>
            </w:r>
            <w:r w:rsidR="007F29B2">
              <w:rPr>
                <w:rFonts w:ascii="Arial" w:hAnsi="Arial" w:cs="Arial"/>
                <w:lang w:eastAsia="en-US"/>
              </w:rPr>
              <w:t>/1</w:t>
            </w:r>
            <w:r w:rsidR="00421D24">
              <w:rPr>
                <w:rFonts w:ascii="Arial" w:hAnsi="Arial" w:cs="Arial"/>
                <w:lang w:eastAsia="en-US"/>
              </w:rPr>
              <w:t>1</w:t>
            </w:r>
            <w:r w:rsidR="007F29B2">
              <w:rPr>
                <w:rFonts w:ascii="Arial" w:hAnsi="Arial" w:cs="Arial"/>
                <w:lang w:eastAsia="en-US"/>
              </w:rPr>
              <w:t>/2013</w:t>
            </w:r>
          </w:p>
        </w:tc>
      </w:tr>
      <w:tr w:rsidR="005209E8" w:rsidRPr="00603666" w:rsidTr="005209E8">
        <w:trPr>
          <w:trHeight w:val="268"/>
        </w:trPr>
        <w:tc>
          <w:tcPr>
            <w:tcW w:w="4928" w:type="dxa"/>
            <w:vAlign w:val="center"/>
          </w:tcPr>
          <w:p w:rsidR="005209E8" w:rsidRPr="00603666" w:rsidRDefault="005209E8" w:rsidP="00AE3CC8">
            <w:pPr>
              <w:widowControl/>
              <w:autoSpaceDE/>
              <w:autoSpaceDN/>
              <w:adjustRightInd/>
              <w:rPr>
                <w:rFonts w:ascii="Arial" w:hAnsi="Arial" w:cs="Arial"/>
                <w:lang w:eastAsia="en-US"/>
              </w:rPr>
            </w:pPr>
            <w:r>
              <w:rPr>
                <w:rFonts w:ascii="Arial" w:hAnsi="Arial" w:cs="Arial"/>
                <w:lang w:eastAsia="en-US"/>
              </w:rPr>
              <w:t>Publicación Términos</w:t>
            </w:r>
            <w:r w:rsidR="00AE3CC8">
              <w:rPr>
                <w:rFonts w:ascii="Arial" w:hAnsi="Arial" w:cs="Arial"/>
                <w:lang w:eastAsia="en-US"/>
              </w:rPr>
              <w:t xml:space="preserve"> de Referencia</w:t>
            </w:r>
            <w:r>
              <w:rPr>
                <w:rFonts w:ascii="Arial" w:hAnsi="Arial" w:cs="Arial"/>
                <w:lang w:eastAsia="en-US"/>
              </w:rPr>
              <w:t xml:space="preserve"> Definitivos </w:t>
            </w:r>
          </w:p>
        </w:tc>
        <w:tc>
          <w:tcPr>
            <w:tcW w:w="4500" w:type="dxa"/>
            <w:vAlign w:val="center"/>
          </w:tcPr>
          <w:p w:rsidR="005209E8" w:rsidRPr="00603666" w:rsidRDefault="00421D24" w:rsidP="009076E2">
            <w:pPr>
              <w:widowControl/>
              <w:autoSpaceDE/>
              <w:autoSpaceDN/>
              <w:adjustRightInd/>
              <w:rPr>
                <w:rFonts w:ascii="Arial" w:hAnsi="Arial" w:cs="Arial"/>
                <w:lang w:eastAsia="en-US"/>
              </w:rPr>
            </w:pPr>
            <w:r>
              <w:rPr>
                <w:rFonts w:ascii="Arial" w:hAnsi="Arial" w:cs="Arial"/>
                <w:lang w:eastAsia="en-US"/>
              </w:rPr>
              <w:t>27</w:t>
            </w:r>
            <w:r w:rsidR="007F29B2">
              <w:rPr>
                <w:rFonts w:ascii="Arial" w:hAnsi="Arial" w:cs="Arial"/>
                <w:lang w:eastAsia="en-US"/>
              </w:rPr>
              <w:t>/1</w:t>
            </w:r>
            <w:r w:rsidR="009076E2">
              <w:rPr>
                <w:rFonts w:ascii="Arial" w:hAnsi="Arial" w:cs="Arial"/>
                <w:lang w:eastAsia="en-US"/>
              </w:rPr>
              <w:t>1</w:t>
            </w:r>
            <w:r w:rsidR="007F29B2">
              <w:rPr>
                <w:rFonts w:ascii="Arial" w:hAnsi="Arial" w:cs="Arial"/>
                <w:lang w:eastAsia="en-US"/>
              </w:rPr>
              <w:t>/2013</w:t>
            </w:r>
          </w:p>
        </w:tc>
      </w:tr>
      <w:tr w:rsidR="00655B59" w:rsidRPr="00603666" w:rsidTr="005209E8">
        <w:trPr>
          <w:trHeight w:val="268"/>
        </w:trPr>
        <w:tc>
          <w:tcPr>
            <w:tcW w:w="4928" w:type="dxa"/>
            <w:vAlign w:val="center"/>
          </w:tcPr>
          <w:p w:rsidR="00655B59" w:rsidRDefault="00655B59" w:rsidP="00603666">
            <w:pPr>
              <w:widowControl/>
              <w:autoSpaceDE/>
              <w:autoSpaceDN/>
              <w:adjustRightInd/>
              <w:rPr>
                <w:rFonts w:ascii="Arial" w:hAnsi="Arial" w:cs="Arial"/>
                <w:lang w:eastAsia="en-US"/>
              </w:rPr>
            </w:pPr>
            <w:r w:rsidRPr="00131D68">
              <w:rPr>
                <w:rFonts w:ascii="Arial" w:hAnsi="Arial" w:cs="Arial"/>
                <w:lang w:eastAsia="en-US"/>
              </w:rPr>
              <w:t>Pago de derechos de adquisición del Anexo No. 1 y los planos de la remodelación</w:t>
            </w:r>
          </w:p>
        </w:tc>
        <w:tc>
          <w:tcPr>
            <w:tcW w:w="4500" w:type="dxa"/>
            <w:vAlign w:val="center"/>
          </w:tcPr>
          <w:p w:rsidR="00655B59" w:rsidRDefault="00655B59" w:rsidP="00421D24">
            <w:pPr>
              <w:widowControl/>
              <w:autoSpaceDE/>
              <w:autoSpaceDN/>
              <w:adjustRightInd/>
              <w:rPr>
                <w:rFonts w:ascii="Arial" w:hAnsi="Arial" w:cs="Arial"/>
                <w:lang w:eastAsia="en-US"/>
              </w:rPr>
            </w:pPr>
            <w:r>
              <w:rPr>
                <w:rFonts w:ascii="Arial" w:hAnsi="Arial" w:cs="Arial"/>
                <w:lang w:eastAsia="en-US"/>
              </w:rPr>
              <w:t>Hasta 0</w:t>
            </w:r>
            <w:r w:rsidR="00421D24">
              <w:rPr>
                <w:rFonts w:ascii="Arial" w:hAnsi="Arial" w:cs="Arial"/>
                <w:lang w:eastAsia="en-US"/>
              </w:rPr>
              <w:t>4</w:t>
            </w:r>
            <w:r>
              <w:rPr>
                <w:rFonts w:ascii="Arial" w:hAnsi="Arial" w:cs="Arial"/>
                <w:lang w:eastAsia="en-US"/>
              </w:rPr>
              <w:t>/1</w:t>
            </w:r>
            <w:r w:rsidR="00421D24">
              <w:rPr>
                <w:rFonts w:ascii="Arial" w:hAnsi="Arial" w:cs="Arial"/>
                <w:lang w:eastAsia="en-US"/>
              </w:rPr>
              <w:t>2</w:t>
            </w:r>
            <w:r>
              <w:rPr>
                <w:rFonts w:ascii="Arial" w:hAnsi="Arial" w:cs="Arial"/>
                <w:lang w:eastAsia="en-US"/>
              </w:rPr>
              <w:t>/2013</w:t>
            </w:r>
          </w:p>
        </w:tc>
      </w:tr>
      <w:tr w:rsidR="00AB7DBC" w:rsidRPr="00603666" w:rsidTr="005209E8">
        <w:trPr>
          <w:trHeight w:val="268"/>
        </w:trPr>
        <w:tc>
          <w:tcPr>
            <w:tcW w:w="4928" w:type="dxa"/>
            <w:vAlign w:val="center"/>
          </w:tcPr>
          <w:p w:rsidR="00AB7DBC" w:rsidRDefault="00AB7DBC" w:rsidP="00603666">
            <w:pPr>
              <w:widowControl/>
              <w:autoSpaceDE/>
              <w:autoSpaceDN/>
              <w:adjustRightInd/>
              <w:rPr>
                <w:rFonts w:ascii="Arial" w:hAnsi="Arial" w:cs="Arial"/>
                <w:lang w:eastAsia="en-US"/>
              </w:rPr>
            </w:pPr>
            <w:r>
              <w:rPr>
                <w:rFonts w:ascii="Arial" w:hAnsi="Arial" w:cs="Arial"/>
                <w:lang w:eastAsia="en-US"/>
              </w:rPr>
              <w:lastRenderedPageBreak/>
              <w:t>Entrega del Anexo No. 1 y los planos en medio digital</w:t>
            </w:r>
          </w:p>
        </w:tc>
        <w:tc>
          <w:tcPr>
            <w:tcW w:w="4500" w:type="dxa"/>
            <w:vAlign w:val="center"/>
          </w:tcPr>
          <w:p w:rsidR="00AB7DBC" w:rsidRDefault="00421D24" w:rsidP="00421D24">
            <w:pPr>
              <w:widowControl/>
              <w:autoSpaceDE/>
              <w:autoSpaceDN/>
              <w:adjustRightInd/>
              <w:rPr>
                <w:rFonts w:ascii="Arial" w:hAnsi="Arial" w:cs="Arial"/>
                <w:lang w:eastAsia="en-US"/>
              </w:rPr>
            </w:pPr>
            <w:r>
              <w:rPr>
                <w:rFonts w:ascii="Arial" w:hAnsi="Arial" w:cs="Arial"/>
                <w:lang w:eastAsia="en-US"/>
              </w:rPr>
              <w:t xml:space="preserve">Hasta </w:t>
            </w:r>
            <w:r w:rsidR="00AB7DBC">
              <w:rPr>
                <w:rFonts w:ascii="Arial" w:hAnsi="Arial" w:cs="Arial"/>
                <w:lang w:eastAsia="en-US"/>
              </w:rPr>
              <w:t>06/1</w:t>
            </w:r>
            <w:r>
              <w:rPr>
                <w:rFonts w:ascii="Arial" w:hAnsi="Arial" w:cs="Arial"/>
                <w:lang w:eastAsia="en-US"/>
              </w:rPr>
              <w:t>2</w:t>
            </w:r>
            <w:r w:rsidR="00AB7DBC">
              <w:rPr>
                <w:rFonts w:ascii="Arial" w:hAnsi="Arial" w:cs="Arial"/>
                <w:lang w:eastAsia="en-US"/>
              </w:rPr>
              <w:t>/2013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Términos</w:t>
            </w:r>
            <w:r w:rsidR="00AE3CC8">
              <w:rPr>
                <w:rFonts w:ascii="Arial" w:hAnsi="Arial" w:cs="Arial"/>
                <w:lang w:eastAsia="en-US"/>
              </w:rPr>
              <w:t xml:space="preserve"> de Referencia</w:t>
            </w:r>
            <w:r w:rsidR="009076E2">
              <w:rPr>
                <w:rFonts w:ascii="Arial" w:hAnsi="Arial" w:cs="Arial"/>
                <w:lang w:eastAsia="en-US"/>
              </w:rPr>
              <w:t xml:space="preserve"> Definitivos</w:t>
            </w:r>
          </w:p>
        </w:tc>
        <w:tc>
          <w:tcPr>
            <w:tcW w:w="4500" w:type="dxa"/>
            <w:vAlign w:val="center"/>
          </w:tcPr>
          <w:p w:rsidR="005209E8" w:rsidRPr="00603666" w:rsidRDefault="009076E2" w:rsidP="00421D24">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0</w:t>
            </w:r>
            <w:r w:rsidR="00421D24">
              <w:rPr>
                <w:rFonts w:ascii="Arial" w:hAnsi="Arial" w:cs="Arial"/>
                <w:lang w:eastAsia="en-US"/>
              </w:rPr>
              <w:t>9</w:t>
            </w:r>
            <w:r w:rsidR="007F29B2">
              <w:rPr>
                <w:rFonts w:ascii="Arial" w:hAnsi="Arial" w:cs="Arial"/>
                <w:lang w:eastAsia="en-US"/>
              </w:rPr>
              <w:t>/1</w:t>
            </w:r>
            <w:r w:rsidR="00421D24">
              <w:rPr>
                <w:rFonts w:ascii="Arial" w:hAnsi="Arial" w:cs="Arial"/>
                <w:lang w:eastAsia="en-US"/>
              </w:rPr>
              <w:t>2</w:t>
            </w:r>
            <w:r w:rsidR="007F29B2">
              <w:rPr>
                <w:rFonts w:ascii="Arial" w:hAnsi="Arial" w:cs="Arial"/>
                <w:lang w:eastAsia="en-US"/>
              </w:rPr>
              <w:t>/2013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presentadas a los Términos de Referencia</w:t>
            </w:r>
            <w:r w:rsidR="009076E2">
              <w:rPr>
                <w:rFonts w:ascii="Arial" w:hAnsi="Arial" w:cs="Arial"/>
                <w:lang w:eastAsia="en-US"/>
              </w:rPr>
              <w:t xml:space="preserve"> Definitivos</w:t>
            </w:r>
          </w:p>
        </w:tc>
        <w:tc>
          <w:tcPr>
            <w:tcW w:w="4500" w:type="dxa"/>
            <w:vAlign w:val="center"/>
          </w:tcPr>
          <w:p w:rsidR="005209E8" w:rsidRPr="00603666" w:rsidRDefault="009076E2" w:rsidP="00421D24">
            <w:pPr>
              <w:widowControl/>
              <w:autoSpaceDE/>
              <w:autoSpaceDN/>
              <w:adjustRightInd/>
              <w:rPr>
                <w:rFonts w:ascii="Arial" w:hAnsi="Arial" w:cs="Arial"/>
                <w:lang w:eastAsia="en-US"/>
              </w:rPr>
            </w:pPr>
            <w:r>
              <w:rPr>
                <w:rFonts w:ascii="Arial" w:hAnsi="Arial" w:cs="Arial"/>
                <w:lang w:eastAsia="en-US"/>
              </w:rPr>
              <w:t xml:space="preserve">Hasta </w:t>
            </w:r>
            <w:r w:rsidR="00421D24">
              <w:rPr>
                <w:rFonts w:ascii="Arial" w:hAnsi="Arial" w:cs="Arial"/>
                <w:lang w:eastAsia="en-US"/>
              </w:rPr>
              <w:t>11</w:t>
            </w:r>
            <w:r w:rsidR="007F29B2">
              <w:rPr>
                <w:rFonts w:ascii="Arial" w:hAnsi="Arial" w:cs="Arial"/>
                <w:lang w:eastAsia="en-US"/>
              </w:rPr>
              <w:t>/1</w:t>
            </w:r>
            <w:r w:rsidR="00421D24">
              <w:rPr>
                <w:rFonts w:ascii="Arial" w:hAnsi="Arial" w:cs="Arial"/>
                <w:lang w:eastAsia="en-US"/>
              </w:rPr>
              <w:t>2</w:t>
            </w:r>
            <w:r w:rsidR="007F29B2">
              <w:rPr>
                <w:rFonts w:ascii="Arial" w:hAnsi="Arial" w:cs="Arial"/>
                <w:lang w:eastAsia="en-US"/>
              </w:rPr>
              <w:t>/2013</w:t>
            </w:r>
          </w:p>
        </w:tc>
      </w:tr>
      <w:tr w:rsidR="007F29B2" w:rsidRPr="00603666" w:rsidTr="00697001">
        <w:trPr>
          <w:trHeight w:val="555"/>
        </w:trPr>
        <w:tc>
          <w:tcPr>
            <w:tcW w:w="4928" w:type="dxa"/>
          </w:tcPr>
          <w:p w:rsidR="007F29B2" w:rsidRPr="006236FC" w:rsidRDefault="007F29B2" w:rsidP="00697001">
            <w:pPr>
              <w:rPr>
                <w:rFonts w:ascii="Arial" w:hAnsi="Arial" w:cs="Arial"/>
              </w:rPr>
            </w:pPr>
            <w:r>
              <w:rPr>
                <w:rFonts w:ascii="Arial" w:hAnsi="Arial" w:cs="Arial"/>
              </w:rPr>
              <w:t>Periodo de rectificación de medidas</w:t>
            </w:r>
          </w:p>
        </w:tc>
        <w:tc>
          <w:tcPr>
            <w:tcW w:w="4500" w:type="dxa"/>
            <w:vAlign w:val="center"/>
          </w:tcPr>
          <w:p w:rsidR="007F29B2" w:rsidRPr="00603666" w:rsidRDefault="007F29B2" w:rsidP="00421D24">
            <w:pPr>
              <w:widowControl/>
              <w:autoSpaceDE/>
              <w:autoSpaceDN/>
              <w:adjustRightInd/>
              <w:rPr>
                <w:rFonts w:ascii="Arial" w:hAnsi="Arial" w:cs="Arial"/>
                <w:lang w:eastAsia="en-US"/>
              </w:rPr>
            </w:pPr>
            <w:r>
              <w:rPr>
                <w:rFonts w:ascii="Arial" w:hAnsi="Arial" w:cs="Arial"/>
                <w:lang w:eastAsia="en-US"/>
              </w:rPr>
              <w:t xml:space="preserve">Hasta </w:t>
            </w:r>
            <w:r w:rsidR="00AB7DBC">
              <w:rPr>
                <w:rFonts w:ascii="Arial" w:hAnsi="Arial" w:cs="Arial"/>
                <w:lang w:eastAsia="en-US"/>
              </w:rPr>
              <w:t>1</w:t>
            </w:r>
            <w:r w:rsidR="00421D24">
              <w:rPr>
                <w:rFonts w:ascii="Arial" w:hAnsi="Arial" w:cs="Arial"/>
                <w:lang w:eastAsia="en-US"/>
              </w:rPr>
              <w:t>3</w:t>
            </w:r>
            <w:r>
              <w:rPr>
                <w:rFonts w:ascii="Arial" w:hAnsi="Arial" w:cs="Arial"/>
                <w:lang w:eastAsia="en-US"/>
              </w:rPr>
              <w:t>/1</w:t>
            </w:r>
            <w:r w:rsidR="00421D24">
              <w:rPr>
                <w:rFonts w:ascii="Arial" w:hAnsi="Arial" w:cs="Arial"/>
                <w:lang w:eastAsia="en-US"/>
              </w:rPr>
              <w:t>3</w:t>
            </w:r>
            <w:r>
              <w:rPr>
                <w:rFonts w:ascii="Arial" w:hAnsi="Arial" w:cs="Arial"/>
                <w:lang w:eastAsia="en-US"/>
              </w:rPr>
              <w:t>/2013</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Cierre de Invitación – Entrega de las ofertas</w:t>
            </w:r>
          </w:p>
        </w:tc>
        <w:tc>
          <w:tcPr>
            <w:tcW w:w="4500" w:type="dxa"/>
            <w:vAlign w:val="center"/>
          </w:tcPr>
          <w:p w:rsidR="006236FC" w:rsidRPr="00603666" w:rsidRDefault="00AB7DBC" w:rsidP="00421D24">
            <w:pPr>
              <w:widowControl/>
              <w:autoSpaceDE/>
              <w:autoSpaceDN/>
              <w:adjustRightInd/>
              <w:rPr>
                <w:rFonts w:ascii="Arial" w:hAnsi="Arial" w:cs="Arial"/>
                <w:lang w:eastAsia="en-US"/>
              </w:rPr>
            </w:pPr>
            <w:r>
              <w:rPr>
                <w:rFonts w:ascii="Arial" w:hAnsi="Arial" w:cs="Arial"/>
                <w:lang w:eastAsia="en-US"/>
              </w:rPr>
              <w:t>1</w:t>
            </w:r>
            <w:r w:rsidR="00421D24">
              <w:rPr>
                <w:rFonts w:ascii="Arial" w:hAnsi="Arial" w:cs="Arial"/>
                <w:lang w:eastAsia="en-US"/>
              </w:rPr>
              <w:t>6</w:t>
            </w:r>
            <w:r w:rsidR="007F29B2">
              <w:rPr>
                <w:rFonts w:ascii="Arial" w:hAnsi="Arial" w:cs="Arial"/>
                <w:lang w:eastAsia="en-US"/>
              </w:rPr>
              <w:t>/1</w:t>
            </w:r>
            <w:r w:rsidR="00421D24">
              <w:rPr>
                <w:rFonts w:ascii="Arial" w:hAnsi="Arial" w:cs="Arial"/>
                <w:lang w:eastAsia="en-US"/>
              </w:rPr>
              <w:t>2</w:t>
            </w:r>
            <w:r w:rsidR="007F29B2">
              <w:rPr>
                <w:rFonts w:ascii="Arial" w:hAnsi="Arial" w:cs="Arial"/>
                <w:lang w:eastAsia="en-US"/>
              </w:rPr>
              <w:t>/2013</w:t>
            </w:r>
            <w:r w:rsidR="005D4FD3">
              <w:rPr>
                <w:rFonts w:ascii="Arial" w:hAnsi="Arial" w:cs="Arial"/>
                <w:lang w:eastAsia="en-US"/>
              </w:rPr>
              <w:t xml:space="preserve"> hasta las 9:00 am</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Evaluación de las ofertas</w:t>
            </w:r>
          </w:p>
        </w:tc>
        <w:tc>
          <w:tcPr>
            <w:tcW w:w="4500" w:type="dxa"/>
            <w:vAlign w:val="center"/>
          </w:tcPr>
          <w:p w:rsidR="006236FC" w:rsidRPr="007F29B2" w:rsidRDefault="00421D24" w:rsidP="00421D24">
            <w:pPr>
              <w:widowControl/>
              <w:autoSpaceDE/>
              <w:autoSpaceDN/>
              <w:adjustRightInd/>
              <w:rPr>
                <w:rFonts w:ascii="Arial" w:hAnsi="Arial" w:cs="Arial"/>
                <w:b/>
                <w:lang w:eastAsia="en-US"/>
              </w:rPr>
            </w:pPr>
            <w:r>
              <w:rPr>
                <w:rFonts w:ascii="Arial" w:hAnsi="Arial" w:cs="Arial"/>
                <w:lang w:eastAsia="en-US"/>
              </w:rPr>
              <w:t xml:space="preserve">Hasta </w:t>
            </w:r>
            <w:r w:rsidR="00CD28B9">
              <w:rPr>
                <w:rFonts w:ascii="Arial" w:hAnsi="Arial" w:cs="Arial"/>
                <w:lang w:eastAsia="en-US"/>
              </w:rPr>
              <w:t>1</w:t>
            </w:r>
            <w:r>
              <w:rPr>
                <w:rFonts w:ascii="Arial" w:hAnsi="Arial" w:cs="Arial"/>
                <w:lang w:eastAsia="en-US"/>
              </w:rPr>
              <w:t>8</w:t>
            </w:r>
            <w:r w:rsidR="007F29B2">
              <w:rPr>
                <w:rFonts w:ascii="Arial" w:hAnsi="Arial" w:cs="Arial"/>
                <w:lang w:eastAsia="en-US"/>
              </w:rPr>
              <w:t>/1</w:t>
            </w:r>
            <w:r>
              <w:rPr>
                <w:rFonts w:ascii="Arial" w:hAnsi="Arial" w:cs="Arial"/>
                <w:lang w:eastAsia="en-US"/>
              </w:rPr>
              <w:t>2</w:t>
            </w:r>
            <w:r w:rsidR="007F29B2">
              <w:rPr>
                <w:rFonts w:ascii="Arial" w:hAnsi="Arial" w:cs="Arial"/>
                <w:lang w:eastAsia="en-US"/>
              </w:rPr>
              <w:t>/2013</w:t>
            </w:r>
          </w:p>
        </w:tc>
      </w:tr>
      <w:tr w:rsidR="00603666" w:rsidRPr="00603666" w:rsidTr="005209E8">
        <w:trPr>
          <w:trHeight w:val="268"/>
        </w:trPr>
        <w:tc>
          <w:tcPr>
            <w:tcW w:w="4928" w:type="dxa"/>
            <w:vAlign w:val="center"/>
          </w:tcPr>
          <w:p w:rsidR="00603666" w:rsidRPr="006236FC" w:rsidRDefault="007F29B2" w:rsidP="00603666">
            <w:pPr>
              <w:widowControl/>
              <w:autoSpaceDE/>
              <w:autoSpaceDN/>
              <w:adjustRightInd/>
              <w:rPr>
                <w:rFonts w:ascii="Arial" w:hAnsi="Arial" w:cs="Arial"/>
                <w:lang w:eastAsia="en-US"/>
              </w:rPr>
            </w:pPr>
            <w:r>
              <w:rPr>
                <w:rFonts w:ascii="Arial" w:hAnsi="Arial" w:cs="Arial"/>
                <w:lang w:eastAsia="en-US"/>
              </w:rPr>
              <w:t>Comunicación de resultados</w:t>
            </w:r>
          </w:p>
        </w:tc>
        <w:tc>
          <w:tcPr>
            <w:tcW w:w="4500" w:type="dxa"/>
            <w:vAlign w:val="center"/>
          </w:tcPr>
          <w:p w:rsidR="00603666" w:rsidRPr="00603666" w:rsidRDefault="00AB7DBC" w:rsidP="00421D24">
            <w:pPr>
              <w:widowControl/>
              <w:autoSpaceDE/>
              <w:autoSpaceDN/>
              <w:adjustRightInd/>
              <w:rPr>
                <w:rFonts w:ascii="Arial" w:hAnsi="Arial" w:cs="Arial"/>
                <w:lang w:eastAsia="en-US"/>
              </w:rPr>
            </w:pPr>
            <w:r>
              <w:rPr>
                <w:rFonts w:ascii="Arial" w:hAnsi="Arial" w:cs="Arial"/>
                <w:lang w:eastAsia="en-US"/>
              </w:rPr>
              <w:t xml:space="preserve">Hasta </w:t>
            </w:r>
            <w:r w:rsidR="00421D24">
              <w:rPr>
                <w:rFonts w:ascii="Arial" w:hAnsi="Arial" w:cs="Arial"/>
                <w:lang w:eastAsia="en-US"/>
              </w:rPr>
              <w:t>20</w:t>
            </w:r>
            <w:r w:rsidR="007F29B2">
              <w:rPr>
                <w:rFonts w:ascii="Arial" w:hAnsi="Arial" w:cs="Arial"/>
                <w:lang w:eastAsia="en-US"/>
              </w:rPr>
              <w:t>/1</w:t>
            </w:r>
            <w:r w:rsidR="00421D24">
              <w:rPr>
                <w:rFonts w:ascii="Arial" w:hAnsi="Arial" w:cs="Arial"/>
                <w:lang w:eastAsia="en-US"/>
              </w:rPr>
              <w:t>2</w:t>
            </w:r>
            <w:r w:rsidR="007F29B2">
              <w:rPr>
                <w:rFonts w:ascii="Arial" w:hAnsi="Arial" w:cs="Arial"/>
                <w:lang w:eastAsia="en-US"/>
              </w:rPr>
              <w:t>/2013</w:t>
            </w:r>
          </w:p>
        </w:tc>
      </w:tr>
      <w:tr w:rsidR="00603666" w:rsidRPr="00603666" w:rsidTr="005209E8">
        <w:trPr>
          <w:trHeight w:val="288"/>
        </w:trPr>
        <w:tc>
          <w:tcPr>
            <w:tcW w:w="4928" w:type="dxa"/>
            <w:vAlign w:val="center"/>
          </w:tcPr>
          <w:p w:rsidR="00603666" w:rsidRPr="00603666" w:rsidRDefault="00BD721B" w:rsidP="00603666">
            <w:pPr>
              <w:widowControl/>
              <w:autoSpaceDE/>
              <w:autoSpaceDN/>
              <w:adjustRightInd/>
              <w:rPr>
                <w:rFonts w:ascii="Arial" w:hAnsi="Arial" w:cs="Arial"/>
                <w:lang w:eastAsia="en-US"/>
              </w:rPr>
            </w:pPr>
            <w:r>
              <w:rPr>
                <w:rFonts w:ascii="Arial" w:hAnsi="Arial" w:cs="Arial"/>
                <w:lang w:eastAsia="en-US"/>
              </w:rPr>
              <w:t>Observaciones y Respuestas a las observaciones</w:t>
            </w:r>
          </w:p>
        </w:tc>
        <w:tc>
          <w:tcPr>
            <w:tcW w:w="4500" w:type="dxa"/>
            <w:vAlign w:val="center"/>
          </w:tcPr>
          <w:p w:rsidR="00603666" w:rsidRPr="00603666" w:rsidRDefault="00CD28B9" w:rsidP="00603666">
            <w:pPr>
              <w:widowControl/>
              <w:autoSpaceDE/>
              <w:autoSpaceDN/>
              <w:adjustRightInd/>
              <w:rPr>
                <w:rFonts w:ascii="Arial" w:hAnsi="Arial" w:cs="Arial"/>
                <w:lang w:eastAsia="en-US"/>
              </w:rPr>
            </w:pPr>
            <w:r>
              <w:rPr>
                <w:rFonts w:ascii="Arial" w:hAnsi="Arial" w:cs="Arial"/>
                <w:lang w:eastAsia="en-US"/>
              </w:rPr>
              <w:t>Según observación.</w:t>
            </w:r>
          </w:p>
        </w:tc>
      </w:tr>
    </w:tbl>
    <w:p w:rsidR="00753D5D" w:rsidRDefault="00753D5D" w:rsidP="00603666">
      <w:pPr>
        <w:widowControl/>
        <w:autoSpaceDE/>
        <w:autoSpaceDN/>
        <w:adjustRightInd/>
        <w:rPr>
          <w:rFonts w:ascii="Arial" w:hAnsi="Arial" w:cs="Arial"/>
          <w:lang w:eastAsia="en-US"/>
        </w:rPr>
      </w:pPr>
    </w:p>
    <w:p w:rsidR="00AB7DBC" w:rsidRDefault="00AB7DBC" w:rsidP="00603666">
      <w:pPr>
        <w:widowControl/>
        <w:autoSpaceDE/>
        <w:autoSpaceDN/>
        <w:adjustRightInd/>
        <w:rPr>
          <w:rFonts w:ascii="Arial" w:hAnsi="Arial" w:cs="Arial"/>
          <w:lang w:eastAsia="en-US"/>
        </w:rPr>
      </w:pPr>
    </w:p>
    <w:p w:rsidR="003C2FF5" w:rsidRDefault="003C2FF5" w:rsidP="00BB1F6A">
      <w:pPr>
        <w:rPr>
          <w:rFonts w:ascii="Arial" w:eastAsia="Times New Roman" w:hAnsi="Arial" w:cs="Arial"/>
          <w:lang w:val="es-CO"/>
        </w:rPr>
      </w:pPr>
    </w:p>
    <w:p w:rsidR="0030337F" w:rsidRPr="00131D68" w:rsidRDefault="0030337F" w:rsidP="00131D68">
      <w:pPr>
        <w:pStyle w:val="Prrafodelista"/>
        <w:numPr>
          <w:ilvl w:val="1"/>
          <w:numId w:val="29"/>
        </w:numPr>
        <w:jc w:val="both"/>
        <w:rPr>
          <w:rFonts w:ascii="Arial" w:eastAsia="Times New Roman" w:hAnsi="Arial" w:cs="Arial"/>
          <w:b/>
        </w:rPr>
      </w:pPr>
      <w:r w:rsidRPr="00131D68">
        <w:rPr>
          <w:rFonts w:ascii="Arial" w:eastAsia="Times New Roman" w:hAnsi="Arial" w:cs="Arial"/>
          <w:b/>
        </w:rPr>
        <w:t xml:space="preserve">OBSERVACIONES A LOS </w:t>
      </w:r>
      <w:r w:rsidRPr="00812EE7">
        <w:rPr>
          <w:rFonts w:ascii="Arial" w:eastAsia="Times New Roman" w:hAnsi="Arial" w:cs="Arial"/>
          <w:b/>
        </w:rPr>
        <w:t>TÉRMINOS DE REFERENCIA</w:t>
      </w:r>
      <w:r w:rsidRPr="00131D68">
        <w:rPr>
          <w:rFonts w:ascii="Arial" w:eastAsia="Times New Roman" w:hAnsi="Arial" w:cs="Arial"/>
          <w:b/>
        </w:rPr>
        <w:t xml:space="preserve"> Y RESPUESTAS</w:t>
      </w:r>
    </w:p>
    <w:p w:rsidR="0030337F" w:rsidRPr="00BB1F6A"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 xml:space="preserve">En las fechas establecidas en el cronograma del presente proceso de invitación </w:t>
      </w:r>
      <w:r>
        <w:rPr>
          <w:rFonts w:ascii="Arial" w:eastAsia="Times New Roman" w:hAnsi="Arial" w:cs="Arial"/>
          <w:lang w:val="es-CO"/>
        </w:rPr>
        <w:t>pública</w:t>
      </w:r>
      <w:r w:rsidRPr="00BB1F6A">
        <w:rPr>
          <w:rFonts w:ascii="Arial" w:eastAsia="Times New Roman" w:hAnsi="Arial" w:cs="Arial"/>
          <w:lang w:val="es-CO"/>
        </w:rPr>
        <w:t xml:space="preserve">, los </w:t>
      </w:r>
      <w:r w:rsidR="008677A2">
        <w:rPr>
          <w:rFonts w:ascii="Arial" w:eastAsia="Times New Roman" w:hAnsi="Arial" w:cs="Arial"/>
          <w:lang w:val="es-CO"/>
        </w:rPr>
        <w:t xml:space="preserve">interesados </w:t>
      </w:r>
      <w:r w:rsidRPr="00BB1F6A">
        <w:rPr>
          <w:rFonts w:ascii="Arial" w:eastAsia="Times New Roman" w:hAnsi="Arial" w:cs="Arial"/>
          <w:lang w:val="es-CO"/>
        </w:rPr>
        <w:t xml:space="preserve">podrán formular observaciones a los </w:t>
      </w:r>
      <w:r w:rsidRPr="00812EE7">
        <w:rPr>
          <w:rFonts w:ascii="Arial" w:eastAsia="Times New Roman" w:hAnsi="Arial" w:cs="Arial"/>
          <w:lang w:val="es-CO"/>
        </w:rPr>
        <w:t>términos de referencia</w:t>
      </w:r>
      <w:r w:rsidRPr="00BB1F6A">
        <w:rPr>
          <w:rFonts w:ascii="Arial" w:eastAsia="Times New Roman" w:hAnsi="Arial" w:cs="Arial"/>
          <w:lang w:val="es-CO"/>
        </w:rPr>
        <w:t xml:space="preserve">. </w:t>
      </w:r>
      <w:r>
        <w:rPr>
          <w:rFonts w:ascii="Arial" w:eastAsia="Times New Roman" w:hAnsi="Arial" w:cs="Arial"/>
          <w:lang w:val="es-CO"/>
        </w:rPr>
        <w:t xml:space="preserve">FINAGRO publicará en su página web </w:t>
      </w:r>
      <w:r w:rsidRPr="00BB1F6A">
        <w:rPr>
          <w:rFonts w:ascii="Arial" w:eastAsia="Times New Roman" w:hAnsi="Arial" w:cs="Arial"/>
          <w:lang w:val="es-CO"/>
        </w:rPr>
        <w:t>las respuestas a las observaciones y/o consultas a través de correo electrónico.</w:t>
      </w:r>
    </w:p>
    <w:p w:rsidR="0030337F" w:rsidRPr="00BB1F6A" w:rsidRDefault="0030337F" w:rsidP="0030337F">
      <w:pPr>
        <w:widowControl/>
        <w:autoSpaceDE/>
        <w:autoSpaceDN/>
        <w:adjustRightInd/>
        <w:jc w:val="both"/>
        <w:rPr>
          <w:rFonts w:ascii="Arial" w:eastAsia="Times New Roman" w:hAnsi="Arial" w:cs="Arial"/>
          <w:lang w:val="es-CO"/>
        </w:rPr>
      </w:pPr>
    </w:p>
    <w:p w:rsidR="0030337F"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Toda observación y/o solicitudes  podrán presenta</w:t>
      </w:r>
      <w:r w:rsidR="00131D68">
        <w:rPr>
          <w:rFonts w:ascii="Arial" w:eastAsia="Times New Roman" w:hAnsi="Arial" w:cs="Arial"/>
          <w:lang w:val="es-CO"/>
        </w:rPr>
        <w:t xml:space="preserve">rse al correo electrónico: </w:t>
      </w:r>
      <w:hyperlink r:id="rId10" w:history="1">
        <w:r w:rsidR="003C2FF5" w:rsidRPr="00BE7A51">
          <w:rPr>
            <w:rStyle w:val="Hipervnculo"/>
            <w:rFonts w:ascii="Arial" w:eastAsia="Times New Roman" w:hAnsi="Arial" w:cs="Arial"/>
            <w:lang w:val="es-CO"/>
          </w:rPr>
          <w:t>akunzel@finagro.com.co</w:t>
        </w:r>
      </w:hyperlink>
      <w:r w:rsidR="00CF4122">
        <w:rPr>
          <w:rFonts w:ascii="Arial" w:eastAsia="Times New Roman" w:hAnsi="Arial" w:cs="Arial"/>
          <w:lang w:val="es-CO"/>
        </w:rPr>
        <w:t xml:space="preserve"> </w:t>
      </w:r>
      <w:r w:rsidR="00CF4122">
        <w:rPr>
          <w:rFonts w:ascii="Arial" w:hAnsi="Arial" w:cs="Arial"/>
          <w:lang w:eastAsia="es-CO"/>
        </w:rPr>
        <w:t xml:space="preserve">con copia al correo </w:t>
      </w:r>
      <w:hyperlink r:id="rId11" w:history="1">
        <w:r w:rsidR="00CF4122" w:rsidRPr="00182CFD">
          <w:rPr>
            <w:rStyle w:val="Hipervnculo"/>
            <w:rFonts w:ascii="Arial" w:hAnsi="Arial" w:cs="Arial"/>
            <w:lang w:eastAsia="es-CO"/>
          </w:rPr>
          <w:t>aarteaga@finagro.com.co</w:t>
        </w:r>
      </w:hyperlink>
    </w:p>
    <w:p w:rsidR="003C2FF5" w:rsidRDefault="003C2FF5" w:rsidP="0030337F">
      <w:pPr>
        <w:widowControl/>
        <w:autoSpaceDE/>
        <w:autoSpaceDN/>
        <w:adjustRightInd/>
        <w:jc w:val="both"/>
        <w:rPr>
          <w:rFonts w:ascii="Arial" w:eastAsia="Times New Roman" w:hAnsi="Arial" w:cs="Arial"/>
          <w:lang w:val="es-CO"/>
        </w:rPr>
      </w:pPr>
    </w:p>
    <w:p w:rsidR="003C2FF5" w:rsidRPr="00701004" w:rsidRDefault="003C2FF5" w:rsidP="003C2FF5">
      <w:pPr>
        <w:jc w:val="both"/>
        <w:rPr>
          <w:rFonts w:ascii="Arial" w:hAnsi="Arial" w:cs="Arial"/>
          <w:color w:val="FF0000"/>
          <w:lang w:val="es-CO" w:eastAsia="es-CO"/>
        </w:rPr>
      </w:pPr>
    </w:p>
    <w:p w:rsidR="003C2FF5" w:rsidRPr="003C2FF5" w:rsidRDefault="003C2FF5" w:rsidP="0030337F">
      <w:pPr>
        <w:widowControl/>
        <w:autoSpaceDE/>
        <w:autoSpaceDN/>
        <w:adjustRightInd/>
        <w:jc w:val="both"/>
        <w:rPr>
          <w:rFonts w:ascii="Arial" w:eastAsia="Times New Roman" w:hAnsi="Arial" w:cs="Arial"/>
        </w:rPr>
      </w:pPr>
    </w:p>
    <w:p w:rsidR="00753D5D" w:rsidRPr="00131D68" w:rsidRDefault="00131D68" w:rsidP="00131D68">
      <w:pPr>
        <w:pStyle w:val="Prrafodelista"/>
        <w:numPr>
          <w:ilvl w:val="1"/>
          <w:numId w:val="29"/>
        </w:numPr>
        <w:jc w:val="both"/>
        <w:rPr>
          <w:rFonts w:ascii="Arial" w:eastAsia="Times New Roman" w:hAnsi="Arial" w:cs="Arial"/>
          <w:b/>
          <w:lang w:eastAsia="es-ES"/>
        </w:rPr>
      </w:pPr>
      <w:r w:rsidRPr="00131D68">
        <w:rPr>
          <w:rFonts w:ascii="Arial" w:hAnsi="Arial" w:cs="Arial"/>
          <w:b/>
        </w:rPr>
        <w:t xml:space="preserve">PAGO DE DERECHOS DE ADQUISICIÓN DEL ANEXO NO. 1 </w:t>
      </w:r>
      <w:r>
        <w:rPr>
          <w:rFonts w:ascii="Arial" w:hAnsi="Arial" w:cs="Arial"/>
          <w:b/>
        </w:rPr>
        <w:t>Y LOS PLANOS DE LA REMODELACIÓN</w:t>
      </w:r>
    </w:p>
    <w:p w:rsidR="00753D5D" w:rsidRDefault="00753D5D" w:rsidP="00753D5D">
      <w:pPr>
        <w:widowControl/>
        <w:autoSpaceDE/>
        <w:autoSpaceDN/>
        <w:adjustRightInd/>
        <w:jc w:val="both"/>
        <w:rPr>
          <w:rFonts w:ascii="Arial" w:hAnsi="Arial" w:cs="Arial"/>
          <w:lang w:eastAsia="en-US"/>
        </w:rPr>
      </w:pPr>
    </w:p>
    <w:p w:rsidR="00753D5D" w:rsidRPr="00655B59" w:rsidRDefault="00BF4AA3" w:rsidP="00753D5D">
      <w:pPr>
        <w:jc w:val="both"/>
        <w:rPr>
          <w:rFonts w:ascii="Arial" w:hAnsi="Arial" w:cs="Arial"/>
          <w:b/>
        </w:rPr>
      </w:pPr>
      <w:r w:rsidRPr="00B27289">
        <w:rPr>
          <w:rFonts w:ascii="Arial" w:hAnsi="Arial" w:cs="Arial"/>
        </w:rPr>
        <w:t>Los</w:t>
      </w:r>
      <w:r w:rsidR="00753D5D" w:rsidRPr="00B27289">
        <w:rPr>
          <w:rFonts w:ascii="Arial" w:hAnsi="Arial" w:cs="Arial"/>
        </w:rPr>
        <w:t xml:space="preserve"> interesados en participar </w:t>
      </w:r>
      <w:r w:rsidRPr="00B27289">
        <w:rPr>
          <w:rFonts w:ascii="Arial" w:hAnsi="Arial" w:cs="Arial"/>
        </w:rPr>
        <w:t xml:space="preserve">en el proceso de selección </w:t>
      </w:r>
      <w:r w:rsidR="00753D5D" w:rsidRPr="00B27289">
        <w:rPr>
          <w:rFonts w:ascii="Arial" w:hAnsi="Arial" w:cs="Arial"/>
        </w:rPr>
        <w:t>deberán pagar</w:t>
      </w:r>
      <w:r w:rsidRPr="00B27289">
        <w:rPr>
          <w:rFonts w:ascii="Arial" w:hAnsi="Arial" w:cs="Arial"/>
        </w:rPr>
        <w:t xml:space="preserve"> los</w:t>
      </w:r>
      <w:r w:rsidR="00753D5D" w:rsidRPr="00B27289">
        <w:rPr>
          <w:rFonts w:ascii="Arial" w:hAnsi="Arial" w:cs="Arial"/>
        </w:rPr>
        <w:t xml:space="preserve"> derechos de adquisición del Anexo No. 1 y de los planos de la remodelación los cuales tendrán </w:t>
      </w:r>
      <w:r w:rsidR="00753D5D" w:rsidRPr="00655B59">
        <w:rPr>
          <w:rFonts w:ascii="Arial" w:hAnsi="Arial" w:cs="Arial"/>
          <w:b/>
        </w:rPr>
        <w:t>un valor de</w:t>
      </w:r>
      <w:r w:rsidR="005F552F" w:rsidRPr="00655B59">
        <w:rPr>
          <w:rFonts w:ascii="Arial" w:hAnsi="Arial" w:cs="Arial"/>
          <w:b/>
        </w:rPr>
        <w:t xml:space="preserve"> tres (3</w:t>
      </w:r>
      <w:r w:rsidR="00B27289" w:rsidRPr="00655B59">
        <w:rPr>
          <w:rFonts w:ascii="Arial" w:hAnsi="Arial" w:cs="Arial"/>
          <w:b/>
        </w:rPr>
        <w:t>) Salarios Mínimos Mensuales Vigentes No</w:t>
      </w:r>
      <w:r w:rsidR="00753D5D" w:rsidRPr="00655B59">
        <w:rPr>
          <w:rFonts w:ascii="Arial" w:hAnsi="Arial" w:cs="Arial"/>
          <w:b/>
        </w:rPr>
        <w:t xml:space="preserve"> rembolsables. </w:t>
      </w:r>
    </w:p>
    <w:p w:rsidR="00B27289" w:rsidRDefault="00B27289" w:rsidP="00753D5D">
      <w:pPr>
        <w:jc w:val="both"/>
        <w:rPr>
          <w:rFonts w:ascii="Arial" w:hAnsi="Arial" w:cs="Arial"/>
        </w:rPr>
      </w:pPr>
    </w:p>
    <w:p w:rsidR="00753D5D" w:rsidRPr="00655B59" w:rsidRDefault="00753D5D" w:rsidP="00655B59">
      <w:pPr>
        <w:widowControl/>
        <w:autoSpaceDE/>
        <w:autoSpaceDN/>
        <w:adjustRightInd/>
        <w:jc w:val="both"/>
        <w:rPr>
          <w:rFonts w:ascii="Arial" w:eastAsia="Times New Roman" w:hAnsi="Arial" w:cs="Arial"/>
          <w:lang w:val="es-CO"/>
        </w:rPr>
      </w:pPr>
      <w:r w:rsidRPr="00856EBD">
        <w:rPr>
          <w:rFonts w:ascii="Arial" w:hAnsi="Arial" w:cs="Arial"/>
        </w:rPr>
        <w:lastRenderedPageBreak/>
        <w:t>La cuenta depositaria de este derecho es</w:t>
      </w:r>
      <w:r w:rsidR="00856EBD" w:rsidRPr="00856EBD">
        <w:rPr>
          <w:rFonts w:ascii="Arial" w:hAnsi="Arial" w:cs="Arial"/>
        </w:rPr>
        <w:t>: Cuenta de Ahorros BANCOLOMBIA No. 031-069362-68</w:t>
      </w:r>
      <w:r w:rsidRPr="00856EBD">
        <w:rPr>
          <w:rFonts w:ascii="Arial" w:hAnsi="Arial" w:cs="Arial"/>
        </w:rPr>
        <w:t xml:space="preserve"> y el oferente deberá enviar </w:t>
      </w:r>
      <w:r w:rsidR="00856EBD">
        <w:rPr>
          <w:rFonts w:ascii="Arial" w:hAnsi="Arial" w:cs="Arial"/>
        </w:rPr>
        <w:t xml:space="preserve">soporte </w:t>
      </w:r>
      <w:r w:rsidRPr="00856EBD">
        <w:rPr>
          <w:rFonts w:ascii="Arial" w:hAnsi="Arial" w:cs="Arial"/>
        </w:rPr>
        <w:t xml:space="preserve">del pago </w:t>
      </w:r>
      <w:r w:rsidR="00BF4AA3" w:rsidRPr="00856EBD">
        <w:rPr>
          <w:rFonts w:ascii="Arial" w:hAnsi="Arial" w:cs="Arial"/>
          <w:lang w:eastAsia="es-CO"/>
        </w:rPr>
        <w:t>al</w:t>
      </w:r>
      <w:r w:rsidRPr="00856EBD">
        <w:rPr>
          <w:rFonts w:ascii="Arial" w:hAnsi="Arial" w:cs="Arial"/>
          <w:lang w:eastAsia="es-CO"/>
        </w:rPr>
        <w:t xml:space="preserve"> correo electrónico </w:t>
      </w:r>
      <w:hyperlink r:id="rId12" w:history="1">
        <w:r w:rsidRPr="00856EBD">
          <w:rPr>
            <w:rStyle w:val="Hipervnculo"/>
            <w:rFonts w:ascii="Arial" w:hAnsi="Arial" w:cs="Arial"/>
            <w:color w:val="auto"/>
            <w:lang w:eastAsia="es-CO"/>
          </w:rPr>
          <w:t>akunzel@finagro.com.co</w:t>
        </w:r>
      </w:hyperlink>
      <w:r w:rsidRPr="00856EBD">
        <w:rPr>
          <w:rStyle w:val="Hipervnculo"/>
          <w:rFonts w:ascii="Arial" w:hAnsi="Arial" w:cs="Arial"/>
          <w:color w:val="auto"/>
          <w:lang w:eastAsia="es-CO"/>
        </w:rPr>
        <w:t xml:space="preserve"> </w:t>
      </w:r>
      <w:r w:rsidR="00CF4122">
        <w:rPr>
          <w:rFonts w:ascii="Arial" w:hAnsi="Arial" w:cs="Arial"/>
          <w:lang w:eastAsia="es-CO"/>
        </w:rPr>
        <w:t xml:space="preserve">con copia al correo </w:t>
      </w:r>
      <w:hyperlink r:id="rId13" w:history="1">
        <w:r w:rsidR="00CF4122" w:rsidRPr="00182CFD">
          <w:rPr>
            <w:rStyle w:val="Hipervnculo"/>
            <w:rFonts w:ascii="Arial" w:hAnsi="Arial" w:cs="Arial"/>
            <w:lang w:eastAsia="es-CO"/>
          </w:rPr>
          <w:t>aarteaga@finagro.com.co</w:t>
        </w:r>
      </w:hyperlink>
      <w:r w:rsidR="00CF4122">
        <w:rPr>
          <w:rFonts w:ascii="Arial" w:hAnsi="Arial" w:cs="Arial"/>
          <w:lang w:eastAsia="es-CO"/>
        </w:rPr>
        <w:t xml:space="preserve"> </w:t>
      </w:r>
      <w:r w:rsidRPr="00856EBD">
        <w:rPr>
          <w:rStyle w:val="Hipervnculo"/>
          <w:rFonts w:ascii="Arial" w:hAnsi="Arial" w:cs="Arial"/>
          <w:color w:val="auto"/>
          <w:u w:val="none"/>
          <w:lang w:eastAsia="es-CO"/>
        </w:rPr>
        <w:t>indicando la razón social, la fecha y hora de la consignación y adjuntando una imagen escaneada de la misma. Si se hizo transferencia electrónica se deberá adjuntar una imagen digital de la transacción</w:t>
      </w:r>
      <w:r w:rsidRPr="00856EBD">
        <w:rPr>
          <w:rFonts w:ascii="Arial" w:hAnsi="Arial" w:cs="Arial"/>
          <w:lang w:eastAsia="es-CO"/>
        </w:rPr>
        <w:t>. Una vez verificada la información del pago se enviará a cada oferente un correo electrónico confirmando la participación en el proceso y adjuntando el Anexo No. 1 y los planos de la remodelación</w:t>
      </w:r>
      <w:r w:rsidR="00A52FC6">
        <w:rPr>
          <w:rFonts w:ascii="Arial" w:hAnsi="Arial" w:cs="Arial"/>
          <w:lang w:eastAsia="es-CO"/>
        </w:rPr>
        <w:t>, previa suscripción de acuerdo de confidencialidad de la información entregada.</w:t>
      </w:r>
    </w:p>
    <w:p w:rsidR="00753D5D" w:rsidRDefault="00753D5D" w:rsidP="00753D5D">
      <w:pPr>
        <w:jc w:val="both"/>
        <w:rPr>
          <w:rFonts w:ascii="Arial" w:hAnsi="Arial" w:cs="Arial"/>
          <w:color w:val="FF0000"/>
          <w:lang w:eastAsia="es-CO"/>
        </w:rPr>
      </w:pPr>
    </w:p>
    <w:p w:rsidR="00753D5D" w:rsidRPr="005C4F46" w:rsidRDefault="00753D5D" w:rsidP="00753D5D">
      <w:pPr>
        <w:jc w:val="both"/>
        <w:rPr>
          <w:rFonts w:ascii="Arial" w:hAnsi="Arial" w:cs="Arial"/>
          <w:lang w:eastAsia="es-CO"/>
        </w:rPr>
      </w:pPr>
      <w:r w:rsidRPr="005C4F46">
        <w:rPr>
          <w:rFonts w:ascii="Arial" w:hAnsi="Arial" w:cs="Arial"/>
          <w:lang w:eastAsia="es-CO"/>
        </w:rPr>
        <w:t xml:space="preserve">Es responsabilidad de cada persona jurídica verificar el cumplimiento de la totalidad de los requisitos mencionados en los presentes </w:t>
      </w:r>
      <w:r w:rsidR="005C4F46" w:rsidRPr="005C4F46">
        <w:rPr>
          <w:rFonts w:ascii="Arial" w:hAnsi="Arial" w:cs="Arial"/>
          <w:lang w:eastAsia="es-CO"/>
        </w:rPr>
        <w:t xml:space="preserve">Pre </w:t>
      </w:r>
      <w:r w:rsidR="0031350A" w:rsidRPr="005C4F46">
        <w:rPr>
          <w:rFonts w:ascii="Arial" w:hAnsi="Arial" w:cs="Arial"/>
          <w:lang w:eastAsia="es-CO"/>
        </w:rPr>
        <w:t>T</w:t>
      </w:r>
      <w:r w:rsidRPr="005C4F46">
        <w:rPr>
          <w:rFonts w:ascii="Arial" w:hAnsi="Arial" w:cs="Arial"/>
          <w:lang w:eastAsia="es-CO"/>
        </w:rPr>
        <w:t xml:space="preserve">érminos </w:t>
      </w:r>
      <w:r w:rsidR="005C4F46" w:rsidRPr="005C4F46">
        <w:rPr>
          <w:rFonts w:ascii="Arial" w:hAnsi="Arial" w:cs="Arial"/>
          <w:lang w:eastAsia="es-CO"/>
        </w:rPr>
        <w:t xml:space="preserve">y posteriormente en los Términos de Referencia definitivos </w:t>
      </w:r>
      <w:r w:rsidRPr="005C4F46">
        <w:rPr>
          <w:rFonts w:ascii="Arial" w:hAnsi="Arial" w:cs="Arial"/>
          <w:lang w:eastAsia="es-CO"/>
        </w:rPr>
        <w:t xml:space="preserve">antes de proceder al pago de los derechos de adquisición del Anexo No. 1 y los planos de la remodelación ya que el pago </w:t>
      </w:r>
      <w:r w:rsidR="00AB6AC6">
        <w:rPr>
          <w:rFonts w:ascii="Arial" w:hAnsi="Arial" w:cs="Arial"/>
          <w:lang w:eastAsia="es-CO"/>
        </w:rPr>
        <w:t xml:space="preserve">NO </w:t>
      </w:r>
      <w:r w:rsidR="00AB6AC6" w:rsidRPr="005C4F46">
        <w:rPr>
          <w:rFonts w:ascii="Arial" w:hAnsi="Arial" w:cs="Arial"/>
          <w:lang w:eastAsia="es-CO"/>
        </w:rPr>
        <w:t xml:space="preserve">es </w:t>
      </w:r>
      <w:r w:rsidRPr="005C4F46">
        <w:rPr>
          <w:rFonts w:ascii="Arial" w:hAnsi="Arial" w:cs="Arial"/>
          <w:lang w:eastAsia="es-CO"/>
        </w:rPr>
        <w:t>rembolsable si el interesado resulta</w:t>
      </w:r>
      <w:r w:rsidR="0031350A" w:rsidRPr="005C4F46">
        <w:rPr>
          <w:rFonts w:ascii="Arial" w:hAnsi="Arial" w:cs="Arial"/>
          <w:lang w:eastAsia="es-CO"/>
        </w:rPr>
        <w:t>re</w:t>
      </w:r>
      <w:r w:rsidRPr="005C4F46">
        <w:rPr>
          <w:rFonts w:ascii="Arial" w:hAnsi="Arial" w:cs="Arial"/>
          <w:lang w:eastAsia="es-CO"/>
        </w:rPr>
        <w:t xml:space="preserve"> rechazado por incumplimiento de requisitos.</w:t>
      </w:r>
    </w:p>
    <w:p w:rsidR="00753D5D" w:rsidRPr="005C4F46" w:rsidRDefault="00753D5D" w:rsidP="00753D5D">
      <w:pPr>
        <w:jc w:val="both"/>
        <w:rPr>
          <w:rFonts w:ascii="Arial" w:hAnsi="Arial" w:cs="Arial"/>
        </w:rPr>
      </w:pPr>
    </w:p>
    <w:p w:rsidR="00753D5D" w:rsidRPr="00186318" w:rsidRDefault="00753D5D" w:rsidP="00753D5D">
      <w:pPr>
        <w:jc w:val="both"/>
        <w:rPr>
          <w:rFonts w:ascii="Arial" w:hAnsi="Arial" w:cs="Arial"/>
        </w:rPr>
      </w:pPr>
      <w:r w:rsidRPr="00186318">
        <w:rPr>
          <w:rFonts w:ascii="Arial" w:hAnsi="Arial" w:cs="Arial"/>
        </w:rPr>
        <w:t xml:space="preserve">NOTA: Solamente se considerarán las </w:t>
      </w:r>
      <w:r w:rsidR="006B7BEE">
        <w:rPr>
          <w:rFonts w:ascii="Arial" w:hAnsi="Arial" w:cs="Arial"/>
        </w:rPr>
        <w:t>oferta</w:t>
      </w:r>
      <w:r w:rsidRPr="00186318">
        <w:rPr>
          <w:rFonts w:ascii="Arial" w:hAnsi="Arial" w:cs="Arial"/>
        </w:rPr>
        <w:t>s de aquellos oferentes que hayan pagado los derechos de adquisición del Anexo No. 1 y los planos de la remodelación y que lo hayan informado a FINAGRO según lo dispuesto en este numeral y dentro de las fechas establecidas para tal fin.</w:t>
      </w:r>
    </w:p>
    <w:p w:rsidR="00BB1F6A" w:rsidRPr="00BB1F6A" w:rsidRDefault="00BB1F6A" w:rsidP="0030337F">
      <w:pPr>
        <w:widowControl/>
        <w:autoSpaceDE/>
        <w:autoSpaceDN/>
        <w:adjustRightInd/>
        <w:jc w:val="both"/>
        <w:rPr>
          <w:rFonts w:ascii="Arial" w:eastAsia="Times New Roman" w:hAnsi="Arial" w:cs="Arial"/>
          <w:lang w:val="es-CO"/>
        </w:rPr>
      </w:pPr>
    </w:p>
    <w:p w:rsidR="00753D5D" w:rsidRPr="00753D5D" w:rsidRDefault="00753D5D" w:rsidP="00753D5D">
      <w:pPr>
        <w:widowControl/>
        <w:autoSpaceDE/>
        <w:autoSpaceDN/>
        <w:adjustRightInd/>
        <w:jc w:val="both"/>
        <w:rPr>
          <w:rFonts w:ascii="Arial" w:eastAsia="Times New Roman" w:hAnsi="Arial" w:cs="Arial"/>
          <w:lang w:val="es-CO"/>
        </w:rPr>
      </w:pPr>
    </w:p>
    <w:p w:rsidR="00603666" w:rsidRPr="00186318" w:rsidRDefault="00603666" w:rsidP="00131D68">
      <w:pPr>
        <w:pStyle w:val="Prrafodelista"/>
        <w:numPr>
          <w:ilvl w:val="1"/>
          <w:numId w:val="29"/>
        </w:numPr>
        <w:jc w:val="both"/>
        <w:rPr>
          <w:rFonts w:ascii="Arial" w:eastAsia="Times New Roman" w:hAnsi="Arial" w:cs="Arial"/>
        </w:rPr>
      </w:pPr>
      <w:r w:rsidRPr="00131D68">
        <w:rPr>
          <w:rFonts w:ascii="Arial" w:eastAsia="Times New Roman" w:hAnsi="Arial" w:cs="Arial"/>
          <w:b/>
          <w:bCs/>
          <w:iCs/>
        </w:rPr>
        <w:t xml:space="preserve">MODIFICACIONES A LOS </w:t>
      </w:r>
      <w:r w:rsidRPr="00186318">
        <w:rPr>
          <w:rFonts w:ascii="Arial" w:eastAsia="Times New Roman" w:hAnsi="Arial" w:cs="Arial"/>
          <w:b/>
          <w:bCs/>
          <w:iCs/>
        </w:rPr>
        <w:t xml:space="preserve">TÉRMINOS DE REFERENCIA </w:t>
      </w:r>
      <w:r w:rsidR="00186318">
        <w:rPr>
          <w:rFonts w:ascii="Arial" w:eastAsia="Times New Roman" w:hAnsi="Arial" w:cs="Arial"/>
          <w:b/>
          <w:bCs/>
          <w:iCs/>
        </w:rPr>
        <w:t>DEFINITIVOS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Default="00603666" w:rsidP="00603666">
      <w:pPr>
        <w:widowControl/>
        <w:autoSpaceDE/>
        <w:autoSpaceDN/>
        <w:adjustRightInd/>
        <w:jc w:val="both"/>
        <w:rPr>
          <w:rFonts w:ascii="Arial" w:eastAsia="Times New Roman" w:hAnsi="Arial" w:cs="Arial"/>
          <w:lang w:val="es-CO"/>
        </w:rPr>
      </w:pPr>
      <w:r w:rsidRPr="00603666">
        <w:rPr>
          <w:rFonts w:ascii="Arial" w:hAnsi="Arial" w:cs="Arial"/>
          <w:lang w:val="es-CO" w:eastAsia="es-CO"/>
        </w:rPr>
        <w:t xml:space="preserve">Como resultado de las observaciones y/o solicitudes de aclaraciones </w:t>
      </w:r>
      <w:r w:rsidR="000D1846">
        <w:rPr>
          <w:rFonts w:ascii="Arial" w:hAnsi="Arial" w:cs="Arial"/>
          <w:lang w:val="es-CO" w:eastAsia="es-CO"/>
        </w:rPr>
        <w:t>presentadas</w:t>
      </w:r>
      <w:r w:rsidRPr="00603666">
        <w:rPr>
          <w:rFonts w:ascii="Arial" w:hAnsi="Arial" w:cs="Arial"/>
          <w:lang w:val="es-CO" w:eastAsia="es-CO"/>
        </w:rPr>
        <w:t>, o cuando</w:t>
      </w:r>
      <w:r w:rsidR="00131D68">
        <w:rPr>
          <w:rFonts w:ascii="Arial" w:hAnsi="Arial" w:cs="Arial"/>
          <w:lang w:val="es-CO" w:eastAsia="es-CO"/>
        </w:rPr>
        <w:t xml:space="preserve"> para</w:t>
      </w:r>
      <w:r w:rsidRPr="00603666">
        <w:rPr>
          <w:rFonts w:ascii="Arial" w:hAnsi="Arial" w:cs="Arial"/>
          <w:lang w:val="es-CO" w:eastAsia="es-CO"/>
        </w:rPr>
        <w:t xml:space="preserve"> resulte conveniente, </w:t>
      </w:r>
      <w:r w:rsidR="000D1846">
        <w:rPr>
          <w:rFonts w:ascii="Arial" w:hAnsi="Arial" w:cs="Arial"/>
          <w:lang w:val="es-CO" w:eastAsia="es-CO"/>
        </w:rPr>
        <w:t xml:space="preserve">a su propio criterio </w:t>
      </w:r>
      <w:r w:rsidRPr="00603666">
        <w:rPr>
          <w:rFonts w:ascii="Arial" w:hAnsi="Arial" w:cs="Arial"/>
          <w:b/>
          <w:lang w:val="es-CO" w:eastAsia="es-CO"/>
        </w:rPr>
        <w:t>FINAGRO</w:t>
      </w:r>
      <w:r w:rsidRPr="00603666">
        <w:rPr>
          <w:rFonts w:ascii="Arial" w:hAnsi="Arial" w:cs="Arial"/>
          <w:lang w:val="es-CO" w:eastAsia="es-CO"/>
        </w:rPr>
        <w:t xml:space="preserve"> realizará las modificaciones que considere pertinentes a</w:t>
      </w:r>
      <w:r w:rsidR="00186318">
        <w:rPr>
          <w:rFonts w:ascii="Arial" w:hAnsi="Arial" w:cs="Arial"/>
          <w:lang w:val="es-CO" w:eastAsia="es-CO"/>
        </w:rPr>
        <w:t xml:space="preserve"> </w:t>
      </w:r>
      <w:r w:rsidRPr="00603666">
        <w:rPr>
          <w:rFonts w:ascii="Arial" w:hAnsi="Arial" w:cs="Arial"/>
          <w:lang w:val="es-CO" w:eastAsia="es-CO"/>
        </w:rPr>
        <w:t xml:space="preserve">los </w:t>
      </w:r>
      <w:r w:rsidRPr="00186318">
        <w:rPr>
          <w:rFonts w:ascii="Arial" w:hAnsi="Arial" w:cs="Arial"/>
          <w:lang w:val="es-CO" w:eastAsia="es-CO"/>
        </w:rPr>
        <w:t>términos de referencia</w:t>
      </w:r>
      <w:r w:rsidRPr="00603666">
        <w:rPr>
          <w:rFonts w:ascii="Arial" w:hAnsi="Arial" w:cs="Arial"/>
          <w:lang w:val="es-CO" w:eastAsia="es-CO"/>
        </w:rPr>
        <w:t xml:space="preserve"> </w:t>
      </w:r>
      <w:r w:rsidR="00186318">
        <w:rPr>
          <w:rFonts w:ascii="Arial" w:hAnsi="Arial" w:cs="Arial"/>
          <w:lang w:val="es-CO" w:eastAsia="es-CO"/>
        </w:rPr>
        <w:t xml:space="preserve">definitivos </w:t>
      </w:r>
      <w:r w:rsidRPr="00603666">
        <w:rPr>
          <w:rFonts w:ascii="Arial" w:hAnsi="Arial" w:cs="Arial"/>
          <w:lang w:val="es-CO" w:eastAsia="es-CO"/>
        </w:rPr>
        <w:t xml:space="preserve">mediante </w:t>
      </w:r>
      <w:r w:rsidRPr="00603666">
        <w:rPr>
          <w:rFonts w:ascii="Arial" w:eastAsia="Times New Roman" w:hAnsi="Arial" w:cs="Arial"/>
          <w:lang w:val="es-CO"/>
        </w:rPr>
        <w:t xml:space="preserve">adendas que se </w:t>
      </w:r>
      <w:r w:rsidR="00131D68">
        <w:rPr>
          <w:rFonts w:ascii="Arial" w:eastAsia="Times New Roman" w:hAnsi="Arial" w:cs="Arial"/>
          <w:lang w:val="es-CO"/>
        </w:rPr>
        <w:t>publicarán en la página web de FINAGRO y las cuales harán parte integral de los mismos.</w:t>
      </w:r>
    </w:p>
    <w:p w:rsidR="00DA4EC9" w:rsidRDefault="00DA4EC9" w:rsidP="00603666">
      <w:pPr>
        <w:widowControl/>
        <w:autoSpaceDE/>
        <w:autoSpaceDN/>
        <w:adjustRightInd/>
        <w:jc w:val="both"/>
        <w:rPr>
          <w:rFonts w:ascii="Arial" w:eastAsia="Times New Roman" w:hAnsi="Arial" w:cs="Arial"/>
          <w:lang w:val="es-CO"/>
        </w:rPr>
      </w:pPr>
    </w:p>
    <w:p w:rsidR="00DA4EC9" w:rsidRPr="00603666" w:rsidRDefault="00DA4EC9" w:rsidP="00603666">
      <w:pPr>
        <w:widowControl/>
        <w:autoSpaceDE/>
        <w:autoSpaceDN/>
        <w:adjustRightInd/>
        <w:jc w:val="both"/>
        <w:rPr>
          <w:rFonts w:ascii="Arial" w:hAnsi="Arial" w:cs="Arial"/>
          <w:lang w:val="es-CO" w:eastAsia="es-CO"/>
        </w:rPr>
      </w:pPr>
      <w:r>
        <w:rPr>
          <w:rFonts w:ascii="Arial" w:eastAsia="Times New Roman" w:hAnsi="Arial" w:cs="Arial"/>
          <w:lang w:val="es-CO"/>
        </w:rPr>
        <w:t>Los Pre términos de referencia no serán objeto de modificaciones.</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hAnsi="Arial" w:cs="Arial"/>
          <w:b/>
          <w:bCs/>
          <w:color w:val="000000"/>
          <w:lang w:val="es-CO" w:eastAsia="en-US"/>
        </w:rPr>
      </w:pPr>
      <w:r w:rsidRPr="00603666">
        <w:rPr>
          <w:rFonts w:ascii="Arial" w:hAnsi="Arial" w:cs="Arial"/>
          <w:b/>
          <w:bCs/>
          <w:color w:val="000000"/>
          <w:lang w:val="es-CO" w:eastAsia="en-US"/>
        </w:rPr>
        <w:t>CIERRE DE LA INVITACIÓN – ENTREGA DE LAS OFERTAS</w:t>
      </w:r>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jc w:val="both"/>
        <w:rPr>
          <w:rFonts w:ascii="Arial" w:hAnsi="Arial" w:cs="Arial"/>
          <w:lang w:val="es-CO" w:eastAsia="es-CO"/>
        </w:rPr>
      </w:pPr>
      <w:r w:rsidRPr="00603666">
        <w:rPr>
          <w:rFonts w:ascii="Arial" w:hAnsi="Arial" w:cs="Arial"/>
          <w:lang w:eastAsia="en-US"/>
        </w:rPr>
        <w:t xml:space="preserve">En la fecha y hora indicadas en el cronograma de los </w:t>
      </w:r>
      <w:r w:rsidR="0031350A">
        <w:rPr>
          <w:rFonts w:ascii="Arial" w:hAnsi="Arial" w:cs="Arial"/>
          <w:lang w:eastAsia="en-US"/>
        </w:rPr>
        <w:t>T</w:t>
      </w:r>
      <w:r w:rsidRPr="00603666">
        <w:rPr>
          <w:rFonts w:ascii="Arial" w:hAnsi="Arial" w:cs="Arial"/>
          <w:lang w:eastAsia="en-US"/>
        </w:rPr>
        <w:t xml:space="preserve">érminos </w:t>
      </w:r>
      <w:r w:rsidR="000D1846">
        <w:rPr>
          <w:rFonts w:ascii="Arial" w:hAnsi="Arial" w:cs="Arial"/>
          <w:lang w:eastAsia="en-US"/>
        </w:rPr>
        <w:t>de Referencia, se procederá con el cierre</w:t>
      </w:r>
      <w:r w:rsidRPr="00603666">
        <w:rPr>
          <w:rFonts w:ascii="Arial" w:hAnsi="Arial" w:cs="Arial"/>
          <w:lang w:eastAsia="en-US"/>
        </w:rPr>
        <w:t xml:space="preserve"> </w:t>
      </w:r>
      <w:r w:rsidR="005D4CD7">
        <w:rPr>
          <w:rFonts w:ascii="Arial" w:hAnsi="Arial" w:cs="Arial"/>
          <w:lang w:eastAsia="en-US"/>
        </w:rPr>
        <w:t xml:space="preserve">de </w:t>
      </w:r>
      <w:r w:rsidRPr="00603666">
        <w:rPr>
          <w:rFonts w:ascii="Arial" w:hAnsi="Arial" w:cs="Arial"/>
          <w:lang w:eastAsia="en-US"/>
        </w:rPr>
        <w:t xml:space="preserve">la Invitación </w:t>
      </w:r>
      <w:r w:rsidR="00131D68">
        <w:rPr>
          <w:rFonts w:ascii="Arial" w:hAnsi="Arial" w:cs="Arial"/>
          <w:lang w:eastAsia="en-US"/>
        </w:rPr>
        <w:t>Pública</w:t>
      </w:r>
      <w:r w:rsidRPr="00603666">
        <w:rPr>
          <w:rFonts w:ascii="Arial" w:hAnsi="Arial" w:cs="Arial"/>
          <w:lang w:eastAsia="en-US"/>
        </w:rPr>
        <w:t xml:space="preserve"> para la presente contratación. </w:t>
      </w:r>
      <w:r w:rsidRPr="00603666">
        <w:rPr>
          <w:rFonts w:ascii="Arial" w:hAnsi="Arial" w:cs="Arial"/>
          <w:lang w:val="es-CO" w:eastAsia="en-US"/>
        </w:rPr>
        <w:t xml:space="preserve">Las ofertas se recibirán en la Dirección de Servicios Administrativos de FINAGRO en la </w:t>
      </w:r>
      <w:r w:rsidRPr="00603666">
        <w:rPr>
          <w:rFonts w:ascii="Arial" w:hAnsi="Arial" w:cs="Arial"/>
          <w:b/>
          <w:lang w:val="es-CO" w:eastAsia="en-US"/>
        </w:rPr>
        <w:t>Carrera 13 N. 28-17 Torre A piso 3</w:t>
      </w:r>
      <w:r w:rsidRPr="00603666">
        <w:rPr>
          <w:rFonts w:ascii="Arial" w:hAnsi="Arial" w:cs="Arial"/>
          <w:lang w:val="es-CO" w:eastAsia="en-US"/>
        </w:rPr>
        <w:t xml:space="preserve">, </w:t>
      </w:r>
      <w:r w:rsidRPr="00603666">
        <w:rPr>
          <w:rFonts w:ascii="Arial" w:hAnsi="Arial" w:cs="Arial"/>
          <w:lang w:eastAsia="es-CO"/>
        </w:rPr>
        <w:t xml:space="preserve">en </w:t>
      </w:r>
      <w:r w:rsidR="005F552F">
        <w:rPr>
          <w:rFonts w:ascii="Arial" w:hAnsi="Arial" w:cs="Arial"/>
          <w:lang w:eastAsia="es-CO"/>
        </w:rPr>
        <w:t xml:space="preserve">original y </w:t>
      </w:r>
      <w:r w:rsidR="005F552F" w:rsidRPr="00257AAF">
        <w:rPr>
          <w:rFonts w:ascii="Arial" w:hAnsi="Arial" w:cs="Arial"/>
          <w:lang w:eastAsia="es-CO"/>
        </w:rPr>
        <w:t>dos (2</w:t>
      </w:r>
      <w:r w:rsidRPr="00257AAF">
        <w:rPr>
          <w:rFonts w:ascii="Arial" w:hAnsi="Arial" w:cs="Arial"/>
          <w:lang w:eastAsia="es-CO"/>
        </w:rPr>
        <w:t>) copia</w:t>
      </w:r>
      <w:r w:rsidR="005F552F" w:rsidRPr="00257AAF">
        <w:rPr>
          <w:rFonts w:ascii="Arial" w:hAnsi="Arial" w:cs="Arial"/>
          <w:lang w:eastAsia="es-CO"/>
        </w:rPr>
        <w:t>s</w:t>
      </w:r>
      <w:r w:rsidRPr="00603666">
        <w:rPr>
          <w:rFonts w:ascii="Arial" w:hAnsi="Arial" w:cs="Arial"/>
          <w:lang w:eastAsia="es-CO"/>
        </w:rPr>
        <w:t xml:space="preserve">, </w:t>
      </w:r>
      <w:r w:rsidR="005D4CD7" w:rsidRPr="005D4CD7">
        <w:rPr>
          <w:rFonts w:ascii="Arial" w:hAnsi="Arial" w:cs="Arial"/>
          <w:lang w:eastAsia="es-CO"/>
        </w:rPr>
        <w:t xml:space="preserve">y deberán venir debidamente </w:t>
      </w:r>
      <w:r w:rsidRPr="00603666">
        <w:rPr>
          <w:rFonts w:ascii="Arial" w:hAnsi="Arial" w:cs="Arial"/>
          <w:lang w:eastAsia="es-CO"/>
        </w:rPr>
        <w:t>numeradas (foliadas),</w:t>
      </w:r>
      <w:r w:rsidR="005D4CD7" w:rsidRPr="005D4CD7">
        <w:rPr>
          <w:rFonts w:ascii="Arial" w:hAnsi="Arial" w:cs="Arial"/>
          <w:lang w:eastAsia="es-CO"/>
        </w:rPr>
        <w:t xml:space="preserve"> y legajadas, </w:t>
      </w:r>
      <w:r w:rsidRPr="00603666">
        <w:rPr>
          <w:rFonts w:ascii="Arial" w:hAnsi="Arial" w:cs="Arial"/>
          <w:lang w:eastAsia="es-CO"/>
        </w:rPr>
        <w:t xml:space="preserve"> en sobres separados y sellados y </w:t>
      </w:r>
      <w:r w:rsidRPr="00603666">
        <w:rPr>
          <w:rFonts w:ascii="Arial" w:hAnsi="Arial" w:cs="Arial"/>
          <w:lang w:eastAsia="es-CO"/>
        </w:rPr>
        <w:lastRenderedPageBreak/>
        <w:t>una copia en medio magnético, el Anexo No. 1, deberá copiarse en la oferta en medio magnético en Excel.</w:t>
      </w:r>
    </w:p>
    <w:p w:rsidR="00603666" w:rsidRPr="00603666" w:rsidRDefault="00603666" w:rsidP="00603666">
      <w:pPr>
        <w:widowControl/>
        <w:autoSpaceDE/>
        <w:autoSpaceDN/>
        <w:adjustRightInd/>
        <w:jc w:val="both"/>
        <w:rPr>
          <w:rFonts w:ascii="Arial" w:hAnsi="Arial" w:cs="Arial"/>
          <w:lang w:val="es-CO" w:eastAsia="en-US"/>
        </w:rPr>
      </w:pPr>
    </w:p>
    <w:p w:rsidR="00603666" w:rsidRPr="00603666" w:rsidRDefault="00603666" w:rsidP="00603666">
      <w:pPr>
        <w:widowControl/>
        <w:autoSpaceDE/>
        <w:autoSpaceDN/>
        <w:adjustRightInd/>
        <w:jc w:val="both"/>
        <w:rPr>
          <w:rFonts w:ascii="Arial" w:hAnsi="Arial" w:cs="Arial"/>
          <w:lang w:val="es-CO" w:eastAsia="en-US"/>
        </w:rPr>
      </w:pPr>
      <w:r w:rsidRPr="00603666">
        <w:rPr>
          <w:rFonts w:ascii="Arial" w:hAnsi="Arial" w:cs="Arial"/>
          <w:lang w:val="es-CO" w:eastAsia="en-US"/>
        </w:rPr>
        <w:t>Las ofertas deben presentarse en medio impreso, en idioma español, numeradas</w:t>
      </w:r>
      <w:r w:rsidR="00696F55">
        <w:rPr>
          <w:rFonts w:ascii="Arial" w:hAnsi="Arial" w:cs="Arial"/>
          <w:lang w:val="es-CO" w:eastAsia="en-US"/>
        </w:rPr>
        <w:t xml:space="preserve"> </w:t>
      </w:r>
      <w:r w:rsidRPr="00603666">
        <w:rPr>
          <w:rFonts w:ascii="Arial" w:hAnsi="Arial" w:cs="Arial"/>
          <w:lang w:val="es-CO" w:eastAsia="en-US"/>
        </w:rPr>
        <w:t xml:space="preserve">en forma continua </w:t>
      </w:r>
      <w:r w:rsidR="0031350A">
        <w:rPr>
          <w:rFonts w:ascii="Arial" w:hAnsi="Arial" w:cs="Arial"/>
          <w:lang w:val="es-CO" w:eastAsia="en-US"/>
        </w:rPr>
        <w:t xml:space="preserve">en cada uno de sus folios </w:t>
      </w:r>
      <w:r w:rsidRPr="00603666">
        <w:rPr>
          <w:rFonts w:ascii="Arial" w:hAnsi="Arial" w:cs="Arial"/>
          <w:lang w:val="es-CO" w:eastAsia="en-US"/>
        </w:rPr>
        <w:t xml:space="preserve">y con un índice que contenga una relación de todos los capítulos, formatos y anexos que la conforman, señalando el número de página donde se localizan. </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widowControl/>
        <w:autoSpaceDE/>
        <w:autoSpaceDN/>
        <w:adjustRightInd/>
        <w:jc w:val="both"/>
        <w:rPr>
          <w:rFonts w:ascii="Arial" w:eastAsia="Times New Roman" w:hAnsi="Arial" w:cs="Arial"/>
          <w:lang w:val="es-CO"/>
        </w:rPr>
      </w:pPr>
      <w:r w:rsidRPr="00603666">
        <w:rPr>
          <w:rFonts w:ascii="Arial" w:eastAsia="Times New Roman" w:hAnsi="Arial" w:cs="Arial"/>
          <w:lang w:val="es-CO"/>
        </w:rPr>
        <w:t>El oferente deberá organizar toda la información de su oferta y los documentos anexos a ella, de acuerdo con el estricto orden previsto en el presente documento para la presentación de los aspectos legales, financieros, técnicos  y  económicos.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suppressLineNumbers/>
        <w:tabs>
          <w:tab w:val="center" w:pos="4986"/>
          <w:tab w:val="right" w:pos="9972"/>
        </w:tabs>
        <w:suppressAutoHyphens/>
        <w:autoSpaceDE/>
        <w:adjustRightInd/>
        <w:jc w:val="both"/>
        <w:textAlignment w:val="baseline"/>
        <w:rPr>
          <w:rFonts w:ascii="Arial" w:eastAsia="Arial Unicode MS" w:hAnsi="Arial" w:cs="Arial"/>
          <w:kern w:val="3"/>
          <w:lang w:val="es-CO" w:eastAsia="es-CO"/>
        </w:rPr>
      </w:pPr>
      <w:r w:rsidRPr="00603666">
        <w:rPr>
          <w:rFonts w:ascii="Arial" w:eastAsia="Arial Unicode MS" w:hAnsi="Arial" w:cs="Arial"/>
          <w:kern w:val="3"/>
          <w:lang w:val="es-CO" w:eastAsia="es-CO"/>
        </w:rPr>
        <w:t xml:space="preserve">El oferente deberá pronunciarse expresamente sobre eventuales relaciones comerciales vigentes, o vínculos por matrimonio o unión permanente, o de parentesco hasta el segundo grado de consanguinidad, segundo de afinidad o primero civil, que sus socios o directivos puedan tener con </w:t>
      </w:r>
      <w:r w:rsidR="00AB6AC6">
        <w:rPr>
          <w:rFonts w:ascii="Arial" w:eastAsia="Arial Unicode MS" w:hAnsi="Arial" w:cs="Arial"/>
          <w:kern w:val="3"/>
          <w:lang w:val="es-CO" w:eastAsia="es-CO"/>
        </w:rPr>
        <w:t>trabajadores</w:t>
      </w:r>
      <w:r w:rsidRPr="00603666">
        <w:rPr>
          <w:rFonts w:ascii="Arial" w:eastAsia="Arial Unicode MS" w:hAnsi="Arial" w:cs="Arial"/>
          <w:kern w:val="3"/>
          <w:lang w:val="es-CO" w:eastAsia="es-CO"/>
        </w:rPr>
        <w:t xml:space="preserve"> de FINAGRO del nivel directivo, asesor, ejecutivo, miembros de junta o consejo directivo, o de quienes ejercen funciones de control interno o de control fiscal de </w:t>
      </w:r>
      <w:r w:rsidR="006B7BEE">
        <w:rPr>
          <w:rFonts w:ascii="Arial" w:eastAsia="Arial Unicode MS" w:hAnsi="Arial" w:cs="Arial"/>
          <w:kern w:val="3"/>
          <w:lang w:val="es-CO" w:eastAsia="es-CO"/>
        </w:rPr>
        <w:t>FINAGRO</w:t>
      </w:r>
      <w:r w:rsidRPr="00603666">
        <w:rPr>
          <w:rFonts w:ascii="Arial" w:eastAsia="Arial Unicode MS" w:hAnsi="Arial" w:cs="Arial"/>
          <w:kern w:val="3"/>
          <w:lang w:val="es-CO" w:eastAsia="es-CO"/>
        </w:rPr>
        <w:t>, o con los miembros del equipo que tiene a su cargo el desarrollo y la coordinación del proyecto a que se refiere la presente invitación. Para tal efecto deberá diligenciar el formato de Relación de Parentesco.</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jc w:val="both"/>
        <w:rPr>
          <w:rFonts w:ascii="Arial" w:hAnsi="Arial" w:cs="Arial"/>
          <w:lang w:eastAsia="es-CO"/>
        </w:rPr>
      </w:pPr>
      <w:r w:rsidRPr="00603666">
        <w:rPr>
          <w:rFonts w:ascii="Arial" w:hAnsi="Arial" w:cs="Arial"/>
          <w:lang w:eastAsia="es-CO"/>
        </w:rPr>
        <w:t xml:space="preserve">No se aceptarán ofertas enviadas por correo electrónico o fax, ni </w:t>
      </w:r>
      <w:r w:rsidR="005D4CD7">
        <w:rPr>
          <w:rFonts w:ascii="Arial" w:hAnsi="Arial" w:cs="Arial"/>
          <w:lang w:eastAsia="es-CO"/>
        </w:rPr>
        <w:t xml:space="preserve">presentadas </w:t>
      </w:r>
      <w:r w:rsidRPr="00603666">
        <w:rPr>
          <w:rFonts w:ascii="Arial" w:hAnsi="Arial" w:cs="Arial"/>
          <w:lang w:eastAsia="es-CO"/>
        </w:rPr>
        <w:t xml:space="preserve">con posterioridad a la fecha y hora señaladas para el recibo de las ofertas en el proceso de selección, ni en sitios o condiciones diferentes de los que se han previsto en el cronograma. En tal evento, </w:t>
      </w:r>
      <w:r w:rsidR="006B7BEE">
        <w:rPr>
          <w:rFonts w:ascii="Arial" w:hAnsi="Arial" w:cs="Arial"/>
          <w:lang w:eastAsia="es-CO"/>
        </w:rPr>
        <w:t>FINAGRO</w:t>
      </w:r>
      <w:r w:rsidRPr="00603666">
        <w:rPr>
          <w:rFonts w:ascii="Arial" w:hAnsi="Arial" w:cs="Arial"/>
          <w:lang w:eastAsia="es-CO"/>
        </w:rPr>
        <w:t xml:space="preserve"> no será responsable de la apertura de una oferta que no se entregue en el área correspondiente.</w:t>
      </w:r>
    </w:p>
    <w:p w:rsidR="00603666" w:rsidRPr="00603666" w:rsidRDefault="00603666" w:rsidP="00603666">
      <w:pPr>
        <w:jc w:val="both"/>
        <w:rPr>
          <w:rFonts w:ascii="Arial" w:hAnsi="Arial" w:cs="Arial"/>
          <w:lang w:eastAsia="es-CO"/>
        </w:rPr>
      </w:pPr>
    </w:p>
    <w:p w:rsidR="00603666" w:rsidRPr="00603666" w:rsidRDefault="00603666" w:rsidP="00603666">
      <w:pPr>
        <w:jc w:val="both"/>
        <w:rPr>
          <w:rFonts w:ascii="Arial" w:hAnsi="Arial" w:cs="Arial"/>
          <w:lang w:eastAsia="es-CO"/>
        </w:rPr>
      </w:pPr>
      <w:r w:rsidRPr="00696F55">
        <w:rPr>
          <w:rFonts w:ascii="Arial" w:hAnsi="Arial" w:cs="Arial"/>
          <w:lang w:eastAsia="es-CO"/>
        </w:rPr>
        <w:t xml:space="preserve">En ningún caso FINAGRO, responderá por la mora en la entrega de alguna oferta por dificultades del ingreso a </w:t>
      </w:r>
      <w:r w:rsidR="005D4CD7">
        <w:rPr>
          <w:rFonts w:ascii="Arial" w:hAnsi="Arial" w:cs="Arial"/>
          <w:lang w:eastAsia="es-CO"/>
        </w:rPr>
        <w:t>sus instalaciones</w:t>
      </w:r>
      <w:r w:rsidRPr="00696F55">
        <w:rPr>
          <w:rFonts w:ascii="Arial" w:hAnsi="Arial" w:cs="Arial"/>
          <w:lang w:eastAsia="es-CO"/>
        </w:rPr>
        <w:t>, por lo que resulta de exclusiva responsabilidad de los oferentes el precaver la debida antelación para asistir oportunamente a la diligencia de cierre del proceso de selección.</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EVALUACIÓN DE LAS OFERTAS</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Comité Evaluador de las ofertas en el presente proceso, realizará la evaluación y calificación de las ofertas que se presenten en el mismo dentro del plazo establecido en el cronograma del proceso.</w:t>
      </w:r>
    </w:p>
    <w:p w:rsidR="00603666" w:rsidRPr="00603666" w:rsidRDefault="00603666" w:rsidP="00603666">
      <w:pPr>
        <w:widowControl/>
        <w:autoSpaceDE/>
        <w:autoSpaceDN/>
        <w:adjustRightInd/>
        <w:jc w:val="both"/>
        <w:rPr>
          <w:rFonts w:ascii="Arial" w:eastAsia="Times New Roman" w:hAnsi="Arial" w:cs="Arial"/>
          <w:bCs/>
          <w:iCs/>
          <w:lang w:val="es-CO"/>
        </w:rPr>
      </w:pPr>
    </w:p>
    <w:p w:rsidR="00603666" w:rsidRPr="00603666" w:rsidRDefault="00603666" w:rsidP="00603666">
      <w:pPr>
        <w:widowControl/>
        <w:autoSpaceDE/>
        <w:autoSpaceDN/>
        <w:adjustRightInd/>
        <w:jc w:val="both"/>
        <w:rPr>
          <w:rFonts w:ascii="Arial" w:eastAsia="Times New Roman" w:hAnsi="Arial" w:cs="Arial"/>
          <w:b/>
          <w:bCs/>
          <w:iCs/>
          <w:lang w:val="es-CO"/>
        </w:rPr>
      </w:pPr>
      <w:r w:rsidRPr="00603666">
        <w:rPr>
          <w:rFonts w:ascii="Arial" w:eastAsia="Times New Roman" w:hAnsi="Arial" w:cs="Arial"/>
          <w:bCs/>
          <w:iCs/>
          <w:lang w:val="es-CO"/>
        </w:rPr>
        <w:lastRenderedPageBreak/>
        <w:t xml:space="preserve">Dentro del mencionado término FINAGRO podrá solicitar por correo electrónico a los oferentes las aclaraciones y explicaciones que estime necesarias. </w:t>
      </w:r>
      <w:r w:rsidRPr="00696F55">
        <w:rPr>
          <w:rFonts w:ascii="Arial" w:eastAsia="Times New Roman" w:hAnsi="Arial" w:cs="Arial"/>
          <w:bCs/>
          <w:iCs/>
          <w:lang w:val="es-CO"/>
        </w:rPr>
        <w:t xml:space="preserve">En </w:t>
      </w:r>
      <w:r w:rsidR="009E0D16" w:rsidRPr="00696F55">
        <w:rPr>
          <w:rFonts w:ascii="Arial" w:eastAsia="Times New Roman" w:hAnsi="Arial" w:cs="Arial"/>
          <w:bCs/>
          <w:iCs/>
          <w:lang w:val="es-CO"/>
        </w:rPr>
        <w:t>todo caso, los Oferentes al responder los requerimientos de FINAGRO</w:t>
      </w:r>
      <w:r w:rsidRPr="00696F55">
        <w:rPr>
          <w:rFonts w:ascii="Arial" w:eastAsia="Times New Roman" w:hAnsi="Arial" w:cs="Arial"/>
          <w:bCs/>
          <w:iCs/>
          <w:lang w:val="es-CO"/>
        </w:rPr>
        <w:t xml:space="preserve"> no  podrá</w:t>
      </w:r>
      <w:r w:rsidR="009E0D16" w:rsidRPr="00696F55">
        <w:rPr>
          <w:rFonts w:ascii="Arial" w:eastAsia="Times New Roman" w:hAnsi="Arial" w:cs="Arial"/>
          <w:bCs/>
          <w:iCs/>
          <w:lang w:val="es-CO"/>
        </w:rPr>
        <w:t>n</w:t>
      </w:r>
      <w:r w:rsidRPr="00696F55">
        <w:rPr>
          <w:rFonts w:ascii="Arial" w:eastAsia="Times New Roman" w:hAnsi="Arial" w:cs="Arial"/>
          <w:bCs/>
          <w:iCs/>
          <w:lang w:val="es-CO"/>
        </w:rPr>
        <w:t xml:space="preserve"> completar, adicionar o mejorar las ofertas.</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plazo para la evaluación de las ofertas podrá ser modificado cuando FINAGRO lo considere conveniente.</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131D68">
      <w:pPr>
        <w:keepNext/>
        <w:keepLines/>
        <w:widowControl/>
        <w:numPr>
          <w:ilvl w:val="1"/>
          <w:numId w:val="29"/>
        </w:numPr>
        <w:autoSpaceDE/>
        <w:autoSpaceDN/>
        <w:adjustRightInd/>
        <w:spacing w:before="200" w:after="200" w:line="276" w:lineRule="auto"/>
        <w:contextualSpacing/>
        <w:jc w:val="both"/>
        <w:outlineLvl w:val="1"/>
        <w:rPr>
          <w:rFonts w:ascii="Arial" w:eastAsia="Times New Roman" w:hAnsi="Arial" w:cs="Arial"/>
          <w:b/>
          <w:bCs/>
          <w:color w:val="4F81BD"/>
          <w:lang w:eastAsia="es-CO"/>
        </w:rPr>
      </w:pPr>
      <w:r w:rsidRPr="00603666">
        <w:rPr>
          <w:rFonts w:ascii="Arial" w:eastAsia="Times New Roman" w:hAnsi="Arial" w:cs="Arial"/>
          <w:b/>
          <w:bCs/>
          <w:lang w:val="es-CO"/>
        </w:rPr>
        <w:t>CONFIDENCIALIDAD DE LA EVALUACIÓN</w:t>
      </w: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r w:rsidRPr="00603666">
        <w:rPr>
          <w:rFonts w:ascii="Arial" w:eastAsia="Times New Roman" w:hAnsi="Arial" w:cs="Arial"/>
          <w:lang w:val="es-CO" w:eastAsia="es-CO"/>
        </w:rPr>
        <w:t>La información relativa al análisis, aclaración, evaluación y comparación de las ofertas, junto con las recomendaciones para selección, no podrá ser revelada a los oferentes ni a persona alguna, hasta tanto no culmine el proceso de evaluación.</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ind w:left="720"/>
        <w:rPr>
          <w:rFonts w:ascii="Arial" w:eastAsia="Times New Roman" w:hAnsi="Arial" w:cs="Arial"/>
          <w:b/>
          <w:bCs/>
          <w:iCs/>
          <w:lang w:val="es-CO"/>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COMUNICACIÓN DE LA EVALUACIÓN A LOS OFERENTES</w:t>
      </w:r>
    </w:p>
    <w:p w:rsidR="00603666" w:rsidRPr="00603666" w:rsidRDefault="00603666" w:rsidP="00603666">
      <w:pPr>
        <w:widowControl/>
        <w:autoSpaceDE/>
        <w:autoSpaceDN/>
        <w:adjustRightInd/>
        <w:ind w:left="360"/>
        <w:jc w:val="both"/>
        <w:rPr>
          <w:rFonts w:ascii="Arial" w:eastAsia="Times New Roman" w:hAnsi="Arial" w:cs="Arial"/>
          <w:b/>
          <w:bCs/>
          <w:iCs/>
          <w:lang w:val="es-CO"/>
        </w:rPr>
      </w:pPr>
    </w:p>
    <w:p w:rsidR="00603666" w:rsidRDefault="00603666" w:rsidP="00603666">
      <w:pPr>
        <w:jc w:val="both"/>
        <w:rPr>
          <w:rFonts w:ascii="Arial" w:hAnsi="Arial" w:cs="Arial"/>
          <w:color w:val="000000"/>
        </w:rPr>
      </w:pPr>
      <w:r w:rsidRPr="00603666">
        <w:rPr>
          <w:rFonts w:ascii="Arial" w:hAnsi="Arial" w:cs="Arial"/>
          <w:lang w:eastAsia="en-US"/>
        </w:rPr>
        <w:t xml:space="preserve">En la fecha indicada en el cronograma de los Términos de Referencia, se comunicará a cada uno de los oferentes el resultado de la evaluación de su respectiva </w:t>
      </w:r>
      <w:r w:rsidR="00131D68">
        <w:rPr>
          <w:rFonts w:ascii="Arial" w:hAnsi="Arial" w:cs="Arial"/>
          <w:lang w:eastAsia="en-US"/>
        </w:rPr>
        <w:t>ofer</w:t>
      </w:r>
      <w:r w:rsidRPr="00603666">
        <w:rPr>
          <w:rFonts w:ascii="Arial" w:hAnsi="Arial" w:cs="Arial"/>
          <w:lang w:eastAsia="en-US"/>
        </w:rPr>
        <w:t xml:space="preserve">ta. </w:t>
      </w:r>
      <w:r w:rsidRPr="00603666">
        <w:rPr>
          <w:rFonts w:ascii="Arial" w:hAnsi="Arial" w:cs="Arial"/>
          <w:lang w:val="es-CO" w:eastAsia="en-US"/>
        </w:rPr>
        <w:t>Así mismo los oferentes podrán realizar sus observaciones a la evaluación de su oferta, a l</w:t>
      </w:r>
      <w:r w:rsidR="009E0D16">
        <w:rPr>
          <w:rFonts w:ascii="Arial" w:hAnsi="Arial" w:cs="Arial"/>
          <w:lang w:val="es-CO" w:eastAsia="en-US"/>
        </w:rPr>
        <w:t>o</w:t>
      </w:r>
      <w:r w:rsidRPr="00603666">
        <w:rPr>
          <w:rFonts w:ascii="Arial" w:hAnsi="Arial" w:cs="Arial"/>
          <w:lang w:val="es-CO" w:eastAsia="en-US"/>
        </w:rPr>
        <w:t xml:space="preserve"> cual </w:t>
      </w:r>
      <w:r w:rsidR="006B7BEE">
        <w:rPr>
          <w:rFonts w:ascii="Arial" w:hAnsi="Arial" w:cs="Arial"/>
          <w:lang w:val="es-CO" w:eastAsia="en-US"/>
        </w:rPr>
        <w:t xml:space="preserve"> FINAGRO</w:t>
      </w:r>
      <w:r w:rsidRPr="00603666">
        <w:rPr>
          <w:rFonts w:ascii="Arial" w:hAnsi="Arial" w:cs="Arial"/>
          <w:lang w:val="es-CO" w:eastAsia="en-US"/>
        </w:rPr>
        <w:t xml:space="preserve"> dará repuesta en las fechas señaladas en el cronograma.</w:t>
      </w:r>
    </w:p>
    <w:p w:rsidR="00361367" w:rsidRDefault="00361367" w:rsidP="00805823">
      <w:pPr>
        <w:jc w:val="both"/>
        <w:rPr>
          <w:rFonts w:ascii="Arial" w:hAnsi="Arial" w:cs="Arial"/>
          <w:color w:val="FF0000"/>
          <w:lang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Las respuestas a las observaciones que se formulen se entenderán como parte integral de los Términos de Referencia y serán </w:t>
      </w:r>
      <w:r w:rsidR="00C9114F">
        <w:rPr>
          <w:rFonts w:ascii="Arial" w:hAnsi="Arial" w:cs="Arial"/>
          <w:lang w:eastAsia="es-CO"/>
        </w:rPr>
        <w:t>publicadas en la página web del distrito.</w:t>
      </w:r>
      <w:r w:rsidR="00024603" w:rsidRPr="00AF04D5">
        <w:rPr>
          <w:rFonts w:ascii="Arial" w:hAnsi="Arial" w:cs="Arial"/>
          <w:lang w:eastAsia="es-CO"/>
        </w:rPr>
        <w:t xml:space="preserve"> </w:t>
      </w:r>
      <w:r w:rsidRPr="00AF04D5">
        <w:rPr>
          <w:rFonts w:ascii="Arial" w:hAnsi="Arial" w:cs="Arial"/>
          <w:lang w:eastAsia="es-CO"/>
        </w:rPr>
        <w:t xml:space="preserve">No </w:t>
      </w:r>
      <w:r w:rsidR="0062226A" w:rsidRPr="00AF04D5">
        <w:rPr>
          <w:rFonts w:ascii="Arial" w:hAnsi="Arial" w:cs="Arial"/>
          <w:lang w:eastAsia="es-CO"/>
        </w:rPr>
        <w:t xml:space="preserve">se admitirán consultas realizadas por vía telefónica. </w:t>
      </w:r>
    </w:p>
    <w:p w:rsidR="004D4049" w:rsidRPr="00AF04D5" w:rsidRDefault="004D4049" w:rsidP="00805823">
      <w:pPr>
        <w:jc w:val="both"/>
        <w:rPr>
          <w:rFonts w:ascii="Arial" w:hAnsi="Arial" w:cs="Arial"/>
          <w:b/>
          <w:lang w:eastAsia="es-CO"/>
        </w:rPr>
      </w:pPr>
    </w:p>
    <w:p w:rsidR="00342E4B" w:rsidRPr="00AF04D5" w:rsidRDefault="00342E4B" w:rsidP="00805823">
      <w:pPr>
        <w:jc w:val="both"/>
        <w:rPr>
          <w:rFonts w:ascii="Arial" w:hAnsi="Arial" w:cs="Arial"/>
          <w:b/>
          <w:lang w:eastAsia="es-CO"/>
        </w:rPr>
      </w:pPr>
    </w:p>
    <w:p w:rsidR="00361367" w:rsidRPr="00AF04D5" w:rsidRDefault="00361367" w:rsidP="00805823">
      <w:pPr>
        <w:jc w:val="both"/>
        <w:rPr>
          <w:rFonts w:ascii="Arial" w:hAnsi="Arial" w:cs="Arial"/>
          <w:lang w:val="es-CO" w:eastAsia="es-CO"/>
        </w:rPr>
      </w:pPr>
    </w:p>
    <w:p w:rsidR="00361367" w:rsidRPr="00140789" w:rsidRDefault="00361367" w:rsidP="00140789">
      <w:pPr>
        <w:pStyle w:val="Prrafodelista"/>
        <w:numPr>
          <w:ilvl w:val="1"/>
          <w:numId w:val="29"/>
        </w:numPr>
        <w:jc w:val="both"/>
        <w:rPr>
          <w:rFonts w:ascii="Arial" w:hAnsi="Arial" w:cs="Arial"/>
          <w:lang w:eastAsia="es-CO"/>
        </w:rPr>
      </w:pPr>
      <w:r w:rsidRPr="00140789">
        <w:rPr>
          <w:rFonts w:ascii="Arial" w:hAnsi="Arial" w:cs="Arial"/>
          <w:b/>
          <w:lang w:eastAsia="es-CO"/>
        </w:rPr>
        <w:t>SOLICITUD DE ACLARACIONES A LAS OFERTAS</w:t>
      </w:r>
    </w:p>
    <w:p w:rsidR="008413F4" w:rsidRPr="001716B8" w:rsidRDefault="008413F4"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FINAGRO, </w:t>
      </w:r>
      <w:r w:rsidR="00E13CBD" w:rsidRPr="00AF04D5">
        <w:rPr>
          <w:rFonts w:ascii="Arial" w:hAnsi="Arial" w:cs="Arial"/>
          <w:lang w:eastAsia="es-CO"/>
        </w:rPr>
        <w:t xml:space="preserve">a través del área interesada en la contratación </w:t>
      </w:r>
      <w:r w:rsidRPr="00AF04D5">
        <w:rPr>
          <w:rFonts w:ascii="Arial" w:hAnsi="Arial" w:cs="Arial"/>
          <w:lang w:eastAsia="es-CO"/>
        </w:rPr>
        <w:t xml:space="preserve">podrá solicitar a los oferentes, mediante </w:t>
      </w:r>
      <w:r w:rsidR="00D226FD" w:rsidRPr="00AF04D5">
        <w:rPr>
          <w:rFonts w:ascii="Arial" w:hAnsi="Arial" w:cs="Arial"/>
          <w:lang w:eastAsia="es-CO"/>
        </w:rPr>
        <w:t>correo</w:t>
      </w:r>
      <w:r w:rsidRPr="00AF04D5">
        <w:rPr>
          <w:rFonts w:ascii="Arial" w:hAnsi="Arial" w:cs="Arial"/>
          <w:lang w:eastAsia="es-CO"/>
        </w:rPr>
        <w:t xml:space="preserve"> electrónico, las aclaraciones y explicaciones que estime convenientes en relación con </w:t>
      </w:r>
      <w:r w:rsidR="00756555" w:rsidRPr="00AF04D5">
        <w:rPr>
          <w:rFonts w:ascii="Arial" w:hAnsi="Arial" w:cs="Arial"/>
          <w:lang w:eastAsia="es-CO"/>
        </w:rPr>
        <w:t xml:space="preserve">cualquier componente de </w:t>
      </w:r>
      <w:r w:rsidRPr="00AF04D5">
        <w:rPr>
          <w:rFonts w:ascii="Arial" w:hAnsi="Arial" w:cs="Arial"/>
          <w:lang w:eastAsia="es-CO"/>
        </w:rPr>
        <w:t>las ofertas presentadas.</w:t>
      </w:r>
    </w:p>
    <w:p w:rsidR="00361367" w:rsidRPr="00AF04D5" w:rsidRDefault="00361367"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Esta solicitud se entenderá comunicada, de manera inmediata a su envío a la dirección electrónica que el oferente haya registrado para el presente proceso.</w:t>
      </w:r>
    </w:p>
    <w:p w:rsidR="00361367" w:rsidRPr="00AF04D5" w:rsidRDefault="00361367" w:rsidP="00805823">
      <w:pPr>
        <w:jc w:val="both"/>
        <w:rPr>
          <w:rFonts w:ascii="Arial" w:hAnsi="Arial" w:cs="Arial"/>
          <w:lang w:val="es-CO" w:eastAsia="es-CO"/>
        </w:rPr>
      </w:pPr>
    </w:p>
    <w:p w:rsidR="00576707" w:rsidRDefault="00361367" w:rsidP="00805823">
      <w:pPr>
        <w:jc w:val="both"/>
        <w:rPr>
          <w:rFonts w:ascii="Arial" w:hAnsi="Arial" w:cs="Arial"/>
          <w:lang w:eastAsia="es-CO"/>
        </w:rPr>
      </w:pPr>
      <w:r w:rsidRPr="004D4C64">
        <w:rPr>
          <w:rFonts w:ascii="Arial" w:hAnsi="Arial" w:cs="Arial"/>
          <w:lang w:eastAsia="es-CO"/>
        </w:rPr>
        <w:t xml:space="preserve">Estas solicitudes de aclaración o explicación </w:t>
      </w:r>
      <w:r w:rsidR="004D4C64">
        <w:rPr>
          <w:rFonts w:ascii="Arial" w:hAnsi="Arial" w:cs="Arial"/>
          <w:lang w:eastAsia="es-CO"/>
        </w:rPr>
        <w:t>se contestarán</w:t>
      </w:r>
      <w:r w:rsidRPr="004D4C64">
        <w:rPr>
          <w:rFonts w:ascii="Arial" w:hAnsi="Arial" w:cs="Arial"/>
          <w:lang w:eastAsia="es-CO"/>
        </w:rPr>
        <w:t xml:space="preserve"> por el mismo medio y dentro del término que para tal efecto fije FINAGRO</w:t>
      </w:r>
      <w:r w:rsidR="00140789" w:rsidRPr="004D4C64">
        <w:rPr>
          <w:rFonts w:ascii="Arial" w:hAnsi="Arial" w:cs="Arial"/>
          <w:lang w:eastAsia="es-CO"/>
        </w:rPr>
        <w:t>.</w:t>
      </w:r>
    </w:p>
    <w:p w:rsidR="00F936BF" w:rsidRPr="00AF04D5" w:rsidRDefault="00F936BF" w:rsidP="00805823">
      <w:pPr>
        <w:jc w:val="both"/>
        <w:rPr>
          <w:rFonts w:ascii="Arial" w:hAnsi="Arial" w:cs="Arial"/>
          <w:lang w:val="es-CO" w:eastAsia="es-CO"/>
        </w:rPr>
      </w:pPr>
    </w:p>
    <w:p w:rsidR="00342E4B" w:rsidRPr="00AF04D5" w:rsidRDefault="00342E4B" w:rsidP="00805823">
      <w:pPr>
        <w:jc w:val="both"/>
        <w:rPr>
          <w:rFonts w:ascii="Arial" w:hAnsi="Arial" w:cs="Arial"/>
          <w:lang w:val="es-CO" w:eastAsia="es-CO"/>
        </w:rPr>
      </w:pPr>
    </w:p>
    <w:p w:rsidR="00140789" w:rsidRPr="00140789" w:rsidRDefault="00140789" w:rsidP="00140789">
      <w:pPr>
        <w:widowControl/>
        <w:numPr>
          <w:ilvl w:val="0"/>
          <w:numId w:val="23"/>
        </w:numPr>
        <w:autoSpaceDE/>
        <w:autoSpaceDN/>
        <w:adjustRightInd/>
        <w:ind w:left="360"/>
        <w:jc w:val="center"/>
        <w:rPr>
          <w:rFonts w:ascii="Arial" w:hAnsi="Arial" w:cs="Arial"/>
          <w:b/>
          <w:color w:val="000000"/>
          <w:lang w:val="es-CO" w:eastAsia="en-US"/>
        </w:rPr>
      </w:pPr>
      <w:r w:rsidRPr="00140789">
        <w:rPr>
          <w:rFonts w:ascii="Arial" w:hAnsi="Arial" w:cs="Arial"/>
          <w:b/>
          <w:color w:val="000000"/>
          <w:lang w:val="es-CO" w:eastAsia="en-US"/>
        </w:rPr>
        <w:t>REQUISITOS HABILITANTES Y DOCUMENTOS DE LAS OFERTAS</w:t>
      </w:r>
    </w:p>
    <w:p w:rsidR="00140789" w:rsidRPr="00140789" w:rsidRDefault="00140789" w:rsidP="00140789">
      <w:pPr>
        <w:widowControl/>
        <w:autoSpaceDE/>
        <w:autoSpaceDN/>
        <w:adjustRightInd/>
        <w:jc w:val="both"/>
        <w:rPr>
          <w:rFonts w:ascii="Arial" w:eastAsia="Times New Roman" w:hAnsi="Arial" w:cs="Arial"/>
          <w:lang w:val="es-CO"/>
        </w:rPr>
      </w:pPr>
    </w:p>
    <w:p w:rsidR="00140789" w:rsidRPr="00140789" w:rsidRDefault="00140789" w:rsidP="00140789">
      <w:pPr>
        <w:widowControl/>
        <w:rPr>
          <w:rFonts w:ascii="Arial" w:hAnsi="Arial" w:cs="Arial"/>
          <w:color w:val="000000"/>
          <w:lang w:val="es-CO" w:eastAsia="en-US"/>
        </w:rPr>
      </w:pPr>
    </w:p>
    <w:p w:rsidR="00140789" w:rsidRPr="00140789" w:rsidRDefault="00140789" w:rsidP="00140789">
      <w:pPr>
        <w:widowControl/>
        <w:autoSpaceDE/>
        <w:autoSpaceDN/>
        <w:adjustRightInd/>
        <w:jc w:val="both"/>
        <w:rPr>
          <w:rFonts w:ascii="Arial" w:eastAsia="Times New Roman" w:hAnsi="Arial" w:cs="Arial"/>
          <w:lang w:val="es-CO" w:eastAsia="es-CO"/>
        </w:rPr>
      </w:pPr>
      <w:r w:rsidRPr="00140789">
        <w:rPr>
          <w:rFonts w:ascii="Arial" w:eastAsia="Times New Roman" w:hAnsi="Arial" w:cs="Arial"/>
          <w:lang w:eastAsia="es-CO"/>
        </w:rPr>
        <w:t xml:space="preserve">Podrán participar en </w:t>
      </w:r>
      <w:r w:rsidRPr="00140789">
        <w:rPr>
          <w:rFonts w:ascii="Arial" w:eastAsia="Times New Roman" w:hAnsi="Arial" w:cs="Arial"/>
          <w:lang w:val="es-CO" w:eastAsia="es-CO"/>
        </w:rPr>
        <w:t>el</w:t>
      </w:r>
      <w:r w:rsidRPr="00140789">
        <w:rPr>
          <w:rFonts w:ascii="Arial" w:eastAsia="Times New Roman" w:hAnsi="Arial" w:cs="Arial"/>
          <w:lang w:eastAsia="es-CO"/>
        </w:rPr>
        <w:t xml:space="preserve"> presente</w:t>
      </w:r>
      <w:r w:rsidRPr="00140789">
        <w:rPr>
          <w:rFonts w:ascii="Arial" w:eastAsia="Times New Roman" w:hAnsi="Arial" w:cs="Arial"/>
          <w:lang w:val="es-CO" w:eastAsia="es-CO"/>
        </w:rPr>
        <w:t xml:space="preserve"> proceso de selección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las </w:t>
      </w:r>
      <w:r w:rsidRPr="00140789">
        <w:rPr>
          <w:rFonts w:ascii="Arial" w:eastAsia="Times New Roman" w:hAnsi="Arial" w:cs="Arial"/>
          <w:lang w:eastAsia="es-CO"/>
        </w:rPr>
        <w:t>persona</w:t>
      </w:r>
      <w:r w:rsidRPr="00140789">
        <w:rPr>
          <w:rFonts w:ascii="Arial" w:eastAsia="Times New Roman" w:hAnsi="Arial" w:cs="Arial"/>
          <w:lang w:val="es-CO" w:eastAsia="es-CO"/>
        </w:rPr>
        <w:t>s</w:t>
      </w:r>
      <w:r w:rsidRPr="00140789">
        <w:rPr>
          <w:rFonts w:ascii="Arial" w:eastAsia="Times New Roman" w:hAnsi="Arial" w:cs="Arial"/>
          <w:lang w:eastAsia="es-CO"/>
        </w:rPr>
        <w:t xml:space="preserve"> jurídica</w:t>
      </w:r>
      <w:r w:rsidRPr="00140789">
        <w:rPr>
          <w:rFonts w:ascii="Arial" w:eastAsia="Times New Roman" w:hAnsi="Arial" w:cs="Arial"/>
          <w:lang w:val="es-CO" w:eastAsia="es-CO"/>
        </w:rPr>
        <w:t xml:space="preserve">s invitadas </w:t>
      </w:r>
      <w:r w:rsidRPr="00140789">
        <w:rPr>
          <w:rFonts w:ascii="Arial" w:eastAsia="Times New Roman" w:hAnsi="Arial" w:cs="Arial"/>
          <w:lang w:eastAsia="es-CO"/>
        </w:rPr>
        <w:t xml:space="preserve"> </w:t>
      </w:r>
      <w:r w:rsidRPr="00140789">
        <w:rPr>
          <w:rFonts w:ascii="Arial" w:eastAsia="Times New Roman" w:hAnsi="Arial" w:cs="Arial"/>
          <w:lang w:val="es-CO" w:eastAsia="es-CO"/>
        </w:rPr>
        <w:t>a participar en el mismo,</w:t>
      </w:r>
      <w:r w:rsidRPr="00140789">
        <w:rPr>
          <w:rFonts w:ascii="Arial" w:eastAsia="Times New Roman" w:hAnsi="Arial" w:cs="Arial"/>
          <w:lang w:eastAsia="es-CO"/>
        </w:rPr>
        <w:t xml:space="preserve"> cuyo objeto social est</w:t>
      </w:r>
      <w:r w:rsidR="00AB6AC6">
        <w:rPr>
          <w:rFonts w:ascii="Arial" w:eastAsia="Times New Roman" w:hAnsi="Arial" w:cs="Arial"/>
          <w:lang w:eastAsia="es-CO"/>
        </w:rPr>
        <w:t>é</w:t>
      </w:r>
      <w:r w:rsidRPr="00140789">
        <w:rPr>
          <w:rFonts w:ascii="Arial" w:eastAsia="Times New Roman" w:hAnsi="Arial" w:cs="Arial"/>
          <w:lang w:eastAsia="es-CO"/>
        </w:rPr>
        <w:t xml:space="preserve"> directamente relacionado con el objeto a contratar, siempre que cumplan con todos los requisitos exigidos en el presente documento, se encuentren en la capacidad de</w:t>
      </w:r>
      <w:r w:rsidRPr="00140789">
        <w:rPr>
          <w:rFonts w:ascii="Arial" w:eastAsia="Times New Roman" w:hAnsi="Arial" w:cs="Arial"/>
          <w:lang w:val="es-CO" w:eastAsia="es-CO"/>
        </w:rPr>
        <w:t xml:space="preserve"> ejecutar el objeto</w:t>
      </w:r>
      <w:r w:rsidRPr="00140789">
        <w:rPr>
          <w:rFonts w:ascii="Arial" w:eastAsia="Times New Roman" w:hAnsi="Arial" w:cs="Arial"/>
          <w:lang w:eastAsia="es-CO"/>
        </w:rPr>
        <w:t xml:space="preserve"> y que no se encuentren incursas dentro de las inhabilidades e incompatibilidades previstas en la Constitución Política de Colombia y en la Ley. Este último hecho, se debe expresar bajo la gravedad de juramento, en la Carta de Presentación de la </w:t>
      </w:r>
      <w:r w:rsidR="006B7BEE">
        <w:rPr>
          <w:rFonts w:ascii="Arial" w:eastAsia="Times New Roman" w:hAnsi="Arial" w:cs="Arial"/>
          <w:lang w:eastAsia="es-CO"/>
        </w:rPr>
        <w:t>Oferta</w:t>
      </w:r>
      <w:r w:rsidRPr="00140789">
        <w:rPr>
          <w:rFonts w:ascii="Arial" w:eastAsia="Times New Roman" w:hAnsi="Arial" w:cs="Arial"/>
          <w:lang w:val="es-CO" w:eastAsia="es-CO"/>
        </w:rPr>
        <w:t>.</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BF1F4A" w:rsidRDefault="00140789" w:rsidP="00140789">
      <w:pPr>
        <w:widowControl/>
        <w:autoSpaceDE/>
        <w:autoSpaceDN/>
        <w:adjustRightInd/>
        <w:contextualSpacing/>
        <w:jc w:val="both"/>
        <w:rPr>
          <w:rFonts w:ascii="Arial" w:hAnsi="Arial" w:cs="Arial"/>
          <w:lang w:eastAsia="en-US"/>
        </w:rPr>
      </w:pPr>
      <w:r w:rsidRPr="00BF1F4A">
        <w:rPr>
          <w:rFonts w:ascii="Arial" w:hAnsi="Arial" w:cs="Arial"/>
          <w:bCs/>
          <w:iCs/>
          <w:color w:val="000000"/>
          <w:lang w:val="es-CO" w:eastAsia="es-CO"/>
        </w:rPr>
        <w:t>Serán subsanables las deficiencias de los documentos presentados para demostrar el cumplimiento de los requisitos formales.  No podrán subsanarse documentos relacionados con la falta de capacidad para presentar la oferta, ni que acrediten circunstancias ocurridas con posterioridad al cierre del proceso. Igualmente los oferentes no podrán adicionar o mejorar el contenido de la oferta.</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La </w:t>
      </w:r>
      <w:r w:rsidR="006B7BEE">
        <w:rPr>
          <w:rFonts w:ascii="Arial" w:eastAsia="Times New Roman" w:hAnsi="Arial" w:cs="Arial"/>
          <w:lang w:eastAsia="es-CO"/>
        </w:rPr>
        <w:t>oferta</w:t>
      </w:r>
      <w:r w:rsidRPr="00140789">
        <w:rPr>
          <w:rFonts w:ascii="Arial" w:eastAsia="Times New Roman" w:hAnsi="Arial" w:cs="Arial"/>
          <w:lang w:eastAsia="es-CO"/>
        </w:rPr>
        <w:t xml:space="preserve"> deberá contener los siguientes documentos:</w:t>
      </w:r>
    </w:p>
    <w:p w:rsidR="001716B8" w:rsidRPr="00140789" w:rsidRDefault="001716B8" w:rsidP="00140789">
      <w:pPr>
        <w:widowControl/>
        <w:autoSpaceDE/>
        <w:autoSpaceDN/>
        <w:adjustRightInd/>
        <w:jc w:val="both"/>
        <w:rPr>
          <w:rFonts w:ascii="Arial" w:eastAsia="Times New Roman" w:hAnsi="Arial" w:cs="Arial"/>
          <w:lang w:eastAsia="es-CO"/>
        </w:rPr>
      </w:pPr>
    </w:p>
    <w:p w:rsidR="00140789" w:rsidRPr="00140789" w:rsidRDefault="00140789" w:rsidP="00140789">
      <w:pPr>
        <w:keepNext/>
        <w:keepLines/>
        <w:widowControl/>
        <w:numPr>
          <w:ilvl w:val="0"/>
          <w:numId w:val="30"/>
        </w:numPr>
        <w:autoSpaceDE/>
        <w:autoSpaceDN/>
        <w:adjustRightInd/>
        <w:spacing w:before="200" w:after="200" w:line="276" w:lineRule="auto"/>
        <w:outlineLvl w:val="1"/>
        <w:rPr>
          <w:rFonts w:ascii="Arial" w:eastAsia="Times New Roman" w:hAnsi="Arial" w:cs="Arial"/>
          <w:b/>
          <w:bCs/>
        </w:rPr>
      </w:pPr>
      <w:bookmarkStart w:id="5" w:name="_Toc337481173"/>
      <w:bookmarkStart w:id="6" w:name="_Toc333566638"/>
      <w:r w:rsidRPr="00140789">
        <w:rPr>
          <w:rFonts w:ascii="Arial" w:eastAsia="Times New Roman" w:hAnsi="Arial" w:cs="Arial"/>
          <w:b/>
          <w:bCs/>
        </w:rPr>
        <w:t>DOCUMENTOS</w:t>
      </w:r>
      <w:r w:rsidRPr="00140789">
        <w:rPr>
          <w:rFonts w:ascii="Arial" w:eastAsia="Times New Roman" w:hAnsi="Arial" w:cs="Arial"/>
          <w:b/>
          <w:bCs/>
          <w:lang w:val="es-CO"/>
        </w:rPr>
        <w:t xml:space="preserve"> HABILITANTES</w:t>
      </w:r>
      <w:r w:rsidRPr="00140789">
        <w:rPr>
          <w:rFonts w:ascii="Arial" w:eastAsia="Times New Roman" w:hAnsi="Arial" w:cs="Arial"/>
          <w:b/>
          <w:bCs/>
        </w:rPr>
        <w:t xml:space="preserve"> JUR</w:t>
      </w:r>
      <w:r w:rsidR="00F936BF">
        <w:rPr>
          <w:rFonts w:ascii="Arial" w:eastAsia="Times New Roman" w:hAnsi="Arial" w:cs="Arial"/>
          <w:b/>
          <w:bCs/>
          <w:lang w:val="es-CO"/>
        </w:rPr>
        <w:t>Í</w:t>
      </w:r>
      <w:r w:rsidRPr="00140789">
        <w:rPr>
          <w:rFonts w:ascii="Arial" w:eastAsia="Times New Roman" w:hAnsi="Arial" w:cs="Arial"/>
          <w:b/>
          <w:bCs/>
        </w:rPr>
        <w:t>DICOS</w:t>
      </w:r>
      <w:bookmarkStart w:id="7" w:name="_Toc337481174"/>
      <w:bookmarkStart w:id="8" w:name="_Toc333566639"/>
      <w:bookmarkEnd w:id="5"/>
      <w:bookmarkEnd w:id="6"/>
    </w:p>
    <w:p w:rsidR="00140789" w:rsidRPr="00F31438" w:rsidRDefault="00140789" w:rsidP="00140789">
      <w:pPr>
        <w:keepNext/>
        <w:keepLines/>
        <w:widowControl/>
        <w:numPr>
          <w:ilvl w:val="1"/>
          <w:numId w:val="30"/>
        </w:numPr>
        <w:autoSpaceDE/>
        <w:autoSpaceDN/>
        <w:adjustRightInd/>
        <w:spacing w:before="200" w:after="200" w:line="276" w:lineRule="auto"/>
        <w:outlineLvl w:val="1"/>
        <w:rPr>
          <w:rFonts w:ascii="Arial" w:eastAsia="Times New Roman" w:hAnsi="Arial" w:cs="Arial"/>
          <w:b/>
          <w:bCs/>
        </w:rPr>
      </w:pPr>
      <w:r w:rsidRPr="00F31438">
        <w:rPr>
          <w:rFonts w:ascii="Arial" w:eastAsia="Times New Roman" w:hAnsi="Arial" w:cs="Arial"/>
          <w:b/>
          <w:bCs/>
        </w:rPr>
        <w:t>CARTA DE PRESENTACIÓN DE LA OFERTA</w:t>
      </w:r>
      <w:bookmarkEnd w:id="7"/>
      <w:bookmarkEnd w:id="8"/>
      <w:r w:rsidRPr="00F31438">
        <w:rPr>
          <w:rFonts w:ascii="Arial" w:eastAsia="Times New Roman" w:hAnsi="Arial" w:cs="Arial"/>
          <w:b/>
          <w:bCs/>
        </w:rPr>
        <w:t xml:space="preserve"> </w:t>
      </w:r>
    </w:p>
    <w:p w:rsidR="00140789" w:rsidRPr="00F31438"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bookmarkStart w:id="9" w:name="_Toc333566640"/>
      <w:r w:rsidRPr="00F31438">
        <w:rPr>
          <w:rFonts w:ascii="Arial" w:eastAsia="Times New Roman" w:hAnsi="Arial" w:cs="Arial"/>
          <w:lang w:eastAsia="es-CO"/>
        </w:rPr>
        <w:t xml:space="preserve">Los </w:t>
      </w:r>
      <w:r w:rsidRPr="00F31438">
        <w:rPr>
          <w:rFonts w:ascii="Arial" w:eastAsia="Times New Roman" w:hAnsi="Arial" w:cs="Arial"/>
          <w:lang w:val="es-CO" w:eastAsia="es-CO"/>
        </w:rPr>
        <w:t>invitados a participar en el presente proceso de selección,</w:t>
      </w:r>
      <w:r w:rsidRPr="00F31438">
        <w:rPr>
          <w:rFonts w:ascii="Arial" w:eastAsia="Times New Roman" w:hAnsi="Arial" w:cs="Arial"/>
          <w:lang w:eastAsia="es-CO"/>
        </w:rPr>
        <w:t xml:space="preserve"> deberán anexar carta de presentación</w:t>
      </w:r>
      <w:r w:rsidRPr="00F31438">
        <w:rPr>
          <w:rFonts w:ascii="Arial" w:eastAsia="Times New Roman" w:hAnsi="Arial" w:cs="Arial"/>
          <w:lang w:val="es-CO" w:eastAsia="es-CO"/>
        </w:rPr>
        <w:t xml:space="preserve"> de la oferta</w:t>
      </w:r>
      <w:r w:rsidRPr="00F31438">
        <w:rPr>
          <w:rFonts w:ascii="Arial" w:eastAsia="Times New Roman" w:hAnsi="Arial" w:cs="Arial"/>
          <w:lang w:eastAsia="es-CO"/>
        </w:rPr>
        <w:t xml:space="preserve"> firmada por el representante de la persona jurídica, y diligenciada de acuerdo con el modelo suministrado </w:t>
      </w:r>
      <w:r w:rsidRPr="00F31438">
        <w:rPr>
          <w:rFonts w:ascii="Arial" w:eastAsia="Times New Roman" w:hAnsi="Arial" w:cs="Arial"/>
          <w:lang w:val="es-CO" w:eastAsia="es-CO"/>
        </w:rPr>
        <w:t>por FINAGRO.</w:t>
      </w:r>
      <w:r w:rsidRPr="00F31438">
        <w:rPr>
          <w:rFonts w:ascii="Arial" w:eastAsia="Times New Roman" w:hAnsi="Arial" w:cs="Arial"/>
          <w:lang w:eastAsia="es-CO"/>
        </w:rPr>
        <w:t xml:space="preserve"> En el evento de que la </w:t>
      </w:r>
      <w:r w:rsidR="006B7BEE">
        <w:rPr>
          <w:rFonts w:ascii="Arial" w:eastAsia="Times New Roman" w:hAnsi="Arial" w:cs="Arial"/>
          <w:lang w:eastAsia="es-CO"/>
        </w:rPr>
        <w:t>oferta</w:t>
      </w:r>
      <w:r w:rsidRPr="00F31438">
        <w:rPr>
          <w:rFonts w:ascii="Arial" w:eastAsia="Times New Roman" w:hAnsi="Arial" w:cs="Arial"/>
          <w:lang w:eastAsia="es-CO"/>
        </w:rPr>
        <w:t xml:space="preserve"> sea presentada y suscrita por apoderado, se deberá adjuntar el poder que así lo faculte.</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0" w:name="_Toc337481175"/>
      <w:r w:rsidRPr="00140789">
        <w:rPr>
          <w:rFonts w:ascii="Arial" w:eastAsia="Times New Roman" w:hAnsi="Arial" w:cs="Arial"/>
          <w:b/>
          <w:bCs/>
        </w:rPr>
        <w:t>CERTIFICADO DE CÁMARA Y COMERCIO O DOCUMENTO</w:t>
      </w:r>
      <w:r w:rsidRPr="00140789">
        <w:rPr>
          <w:rFonts w:ascii="Arial" w:eastAsia="Times New Roman" w:hAnsi="Arial" w:cs="Arial"/>
          <w:b/>
          <w:bCs/>
          <w:lang w:val="es-CO"/>
        </w:rPr>
        <w:t xml:space="preserve"> </w:t>
      </w:r>
      <w:r w:rsidRPr="00140789">
        <w:rPr>
          <w:rFonts w:ascii="Arial" w:eastAsia="Times New Roman" w:hAnsi="Arial" w:cs="Arial"/>
          <w:b/>
          <w:bCs/>
        </w:rPr>
        <w:t>EQUIVALENTE</w:t>
      </w:r>
      <w:bookmarkEnd w:id="9"/>
      <w:bookmarkEnd w:id="10"/>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El </w:t>
      </w:r>
      <w:r w:rsidRPr="00140789">
        <w:rPr>
          <w:rFonts w:ascii="Arial" w:eastAsia="Times New Roman" w:hAnsi="Arial" w:cs="Arial"/>
          <w:lang w:val="es-CO" w:eastAsia="es-CO"/>
        </w:rPr>
        <w:t xml:space="preserve">oferente </w:t>
      </w:r>
      <w:r w:rsidRPr="00140789">
        <w:rPr>
          <w:rFonts w:ascii="Arial" w:eastAsia="Times New Roman" w:hAnsi="Arial" w:cs="Arial"/>
          <w:lang w:eastAsia="es-CO"/>
        </w:rPr>
        <w:t xml:space="preserve">debe acreditar con el Certificado de Existencia y Representación Legal de la Cámara de Comercio respectiva, expedido con fecha no mayor a treinta (30) días </w:t>
      </w:r>
      <w:proofErr w:type="gramStart"/>
      <w:r w:rsidRPr="00140789">
        <w:rPr>
          <w:rFonts w:ascii="Arial" w:eastAsia="Times New Roman" w:hAnsi="Arial" w:cs="Arial"/>
          <w:lang w:eastAsia="es-CO"/>
        </w:rPr>
        <w:t>calendario anteriores</w:t>
      </w:r>
      <w:proofErr w:type="gramEnd"/>
      <w:r w:rsidRPr="00140789">
        <w:rPr>
          <w:rFonts w:ascii="Arial" w:eastAsia="Times New Roman" w:hAnsi="Arial" w:cs="Arial"/>
          <w:lang w:eastAsia="es-CO"/>
        </w:rPr>
        <w:t xml:space="preserve"> a la fecha de cierre de la</w:t>
      </w:r>
      <w:r w:rsidRPr="00140789">
        <w:rPr>
          <w:rFonts w:ascii="Arial" w:eastAsia="Times New Roman" w:hAnsi="Arial" w:cs="Arial"/>
          <w:lang w:val="es-CO" w:eastAsia="es-CO"/>
        </w:rPr>
        <w:t xml:space="preserve"> invitación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con </w:t>
      </w:r>
      <w:r w:rsidRPr="00140789">
        <w:rPr>
          <w:rFonts w:ascii="Arial" w:eastAsia="Times New Roman" w:hAnsi="Arial" w:cs="Arial"/>
          <w:lang w:eastAsia="es-CO"/>
        </w:rPr>
        <w:t xml:space="preserve">los siguientes aspectos: </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a) El haber sido legalmente constituido como tal;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lastRenderedPageBreak/>
        <w:t xml:space="preserve">b) Que su objeto social esté relacionado con el objeto de la presente </w:t>
      </w:r>
      <w:r w:rsidRPr="00140789">
        <w:rPr>
          <w:rFonts w:ascii="Arial" w:eastAsia="Times New Roman" w:hAnsi="Arial" w:cs="Arial"/>
          <w:lang w:val="es-CO" w:eastAsia="es-CO"/>
        </w:rPr>
        <w:t>invitación</w:t>
      </w:r>
      <w:r w:rsidRPr="00140789">
        <w:rPr>
          <w:rFonts w:ascii="Arial" w:eastAsia="Times New Roman" w:hAnsi="Arial" w:cs="Arial"/>
          <w:lang w:eastAsia="es-CO"/>
        </w:rPr>
        <w:t xml:space="preserve">;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c) Las facultades del representante legal;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d) Los representantes legales de la misma;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e) La duración, la cual no podrá ser inferior al plazo de ejecución del contrato</w:t>
      </w:r>
      <w:r w:rsidRPr="00140789">
        <w:rPr>
          <w:rFonts w:ascii="Arial" w:eastAsia="Times New Roman" w:hAnsi="Arial" w:cs="Arial"/>
          <w:lang w:val="es-CO" w:eastAsia="es-CO"/>
        </w:rPr>
        <w:t>, incluido el término para su liquidación,</w:t>
      </w:r>
      <w:r w:rsidRPr="00140789">
        <w:rPr>
          <w:rFonts w:ascii="Arial" w:eastAsia="Times New Roman" w:hAnsi="Arial" w:cs="Arial"/>
          <w:lang w:eastAsia="es-CO"/>
        </w:rPr>
        <w:t xml:space="preserve"> y un (1) año más.</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1" w:name="_Toc333566641"/>
      <w:bookmarkStart w:id="12" w:name="_Toc337481176"/>
      <w:r w:rsidRPr="00140789">
        <w:rPr>
          <w:rFonts w:ascii="Arial" w:eastAsia="Times New Roman" w:hAnsi="Arial" w:cs="Arial"/>
          <w:b/>
          <w:bCs/>
        </w:rPr>
        <w:t>AUTORIZACIÓN DE LA JUNTA DIRECTIVA DE SOCIOS O ASAMBLEA GENERAL</w:t>
      </w:r>
      <w:bookmarkEnd w:id="11"/>
      <w:bookmarkEnd w:id="12"/>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Si del certificado de Cámara de Comercio se desprende que las facultades del Representante Legal se encuentran limitadas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o para firmar el respectivo contrato, se debe anexar la correspondiente autorización de la Junta Directiva, de Socios o Asamblea General, que lo faculte específicamente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en este proceso de selección</w:t>
      </w:r>
      <w:r w:rsidR="005D4CD7">
        <w:rPr>
          <w:rFonts w:ascii="Arial" w:eastAsia="Times New Roman" w:hAnsi="Arial" w:cs="Arial"/>
          <w:lang w:eastAsia="es-CO"/>
        </w:rPr>
        <w:t>,</w:t>
      </w:r>
      <w:r w:rsidR="005D4CD7" w:rsidRPr="005D4CD7">
        <w:rPr>
          <w:rFonts w:ascii="Arial" w:eastAsia="Times New Roman" w:hAnsi="Arial" w:cs="Arial"/>
          <w:lang w:eastAsia="es-CO"/>
        </w:rPr>
        <w:t xml:space="preserve"> comprometer a la sociedad en cuantía igual o superior al valor de la oferta</w:t>
      </w:r>
      <w:r w:rsidR="005D4CD7" w:rsidRPr="005D4CD7">
        <w:rPr>
          <w:rFonts w:ascii="Arial" w:eastAsia="Times New Roman" w:hAnsi="Arial" w:cs="Arial"/>
          <w:lang w:val="es-CO" w:eastAsia="es-CO"/>
        </w:rPr>
        <w:t>,</w:t>
      </w:r>
      <w:r w:rsidR="005D4CD7" w:rsidRPr="005D4CD7">
        <w:rPr>
          <w:rFonts w:ascii="Arial" w:eastAsia="Times New Roman" w:hAnsi="Arial" w:cs="Arial"/>
          <w:lang w:eastAsia="es-CO"/>
        </w:rPr>
        <w:t xml:space="preserve"> </w:t>
      </w:r>
      <w:r w:rsidR="005D4CD7">
        <w:rPr>
          <w:rFonts w:ascii="Arial" w:eastAsia="Times New Roman" w:hAnsi="Arial" w:cs="Arial"/>
          <w:lang w:val="es-CO" w:eastAsia="es-CO"/>
        </w:rPr>
        <w:t>y a</w:t>
      </w:r>
      <w:r w:rsidRPr="00140789">
        <w:rPr>
          <w:rFonts w:ascii="Arial" w:eastAsia="Times New Roman" w:hAnsi="Arial" w:cs="Arial"/>
          <w:lang w:eastAsia="es-CO"/>
        </w:rPr>
        <w:t xml:space="preserve"> celebrar el contrato respectivo.</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5D4CD7" w:rsidP="00140789">
      <w:pPr>
        <w:keepNext/>
        <w:keepLines/>
        <w:widowControl/>
        <w:autoSpaceDE/>
        <w:autoSpaceDN/>
        <w:adjustRightInd/>
        <w:spacing w:before="200" w:after="200" w:line="276" w:lineRule="auto"/>
        <w:jc w:val="both"/>
        <w:outlineLvl w:val="1"/>
        <w:rPr>
          <w:rFonts w:ascii="Arial" w:eastAsia="Times New Roman" w:hAnsi="Arial" w:cs="Arial"/>
          <w:lang w:val="es-CO" w:eastAsia="es-CO"/>
        </w:rPr>
      </w:pPr>
      <w:bookmarkStart w:id="13" w:name="_Toc333566643"/>
      <w:bookmarkStart w:id="14" w:name="_Toc337481178"/>
      <w:r w:rsidRPr="005D4CD7">
        <w:rPr>
          <w:rFonts w:ascii="Arial" w:eastAsia="Times New Roman" w:hAnsi="Arial" w:cs="Arial"/>
          <w:lang w:val="es-CO" w:eastAsia="es-CO"/>
        </w:rPr>
        <w:t>Para todos los eventos, el documento de autorización no podrá tener una fecha de expedición mayor a treinta (30) días calendario contados a partir de la fecha de cierre de la presente invitación</w:t>
      </w:r>
      <w:r>
        <w:rPr>
          <w:rFonts w:ascii="Arial" w:eastAsia="Times New Roman" w:hAnsi="Arial" w:cs="Arial"/>
          <w:lang w:val="es-CO" w:eastAsia="es-CO"/>
        </w:rPr>
        <w:t>.</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r w:rsidRPr="00140789">
        <w:rPr>
          <w:rFonts w:ascii="Arial" w:eastAsia="Times New Roman" w:hAnsi="Arial" w:cs="Arial"/>
          <w:b/>
          <w:bCs/>
        </w:rPr>
        <w:t>ACREDITACIÓN DE LOS APORTES A LOS SISTEMAS DE SEGURIDAD SOCIAL INTEGRAL, RIESGOS LABORALES Y PARAFISCALES</w:t>
      </w:r>
      <w:bookmarkEnd w:id="13"/>
      <w:bookmarkEnd w:id="14"/>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contextualSpacing/>
        <w:jc w:val="both"/>
        <w:rPr>
          <w:rFonts w:ascii="Arial" w:hAnsi="Arial" w:cs="Arial"/>
          <w:lang w:eastAsia="en-US"/>
        </w:rPr>
      </w:pPr>
      <w:bookmarkStart w:id="15" w:name="_Toc333566644"/>
      <w:r w:rsidRPr="00140789">
        <w:rPr>
          <w:rFonts w:ascii="Arial" w:hAnsi="Arial" w:cs="Arial"/>
          <w:lang w:eastAsia="en-US"/>
        </w:rPr>
        <w:t xml:space="preserve">Las personas jurídicas presentarán con su </w:t>
      </w:r>
      <w:r w:rsidR="006B7BEE">
        <w:rPr>
          <w:rFonts w:ascii="Arial" w:hAnsi="Arial" w:cs="Arial"/>
          <w:lang w:eastAsia="en-US"/>
        </w:rPr>
        <w:t>oferta</w:t>
      </w:r>
      <w:r w:rsidRPr="00140789">
        <w:rPr>
          <w:rFonts w:ascii="Arial" w:hAnsi="Arial" w:cs="Arial"/>
          <w:lang w:eastAsia="en-US"/>
        </w:rPr>
        <w:t xml:space="preserve"> la certificación expedida por el Revisor Fiscal, o por el representante legal, según corresponda, por intermedio de la cual acrediten el pago de sus obligaciones en cuanto a los aportes a sus empleados a los sistemas de salud, riesgos laborales, pensiones, y aportes a las Cajas de Compensación Familiar, el Instituto Colombiano de Bienestar Familiar y Servicio Nacional de Aprendizaje, durante los seis (6) meses inmediatamente anteriores a la fecha de cierre del presente proceso. Para el efecto se deberá diligenciar el Formato relacionado en los presentes términos.</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tabs>
          <w:tab w:val="left" w:pos="0"/>
          <w:tab w:val="left" w:pos="744"/>
          <w:tab w:val="left" w:pos="1105"/>
          <w:tab w:val="left" w:pos="1813"/>
          <w:tab w:val="left" w:pos="2521"/>
          <w:tab w:val="left" w:pos="2732"/>
          <w:tab w:val="left" w:pos="3229"/>
          <w:tab w:val="left" w:pos="3452"/>
          <w:tab w:val="left" w:pos="3937"/>
          <w:tab w:val="left" w:pos="4172"/>
          <w:tab w:val="left" w:pos="4645"/>
          <w:tab w:val="left" w:pos="4892"/>
          <w:tab w:val="left" w:pos="5353"/>
          <w:tab w:val="left" w:pos="5612"/>
          <w:tab w:val="left" w:pos="6061"/>
          <w:tab w:val="left" w:pos="6332"/>
          <w:tab w:val="left" w:pos="6769"/>
          <w:tab w:val="left" w:pos="7052"/>
          <w:tab w:val="left" w:pos="7477"/>
          <w:tab w:val="left" w:pos="7772"/>
          <w:tab w:val="left" w:pos="8185"/>
          <w:tab w:val="left" w:pos="8492"/>
          <w:tab w:val="left" w:pos="8893"/>
          <w:tab w:val="left" w:pos="9212"/>
          <w:tab w:val="left" w:pos="9601"/>
        </w:tabs>
        <w:contextualSpacing/>
        <w:jc w:val="both"/>
        <w:rPr>
          <w:rFonts w:ascii="Arial" w:hAnsi="Arial" w:cs="Arial"/>
          <w:lang w:val="es-CO" w:eastAsia="en-US"/>
        </w:rPr>
      </w:pPr>
      <w:r w:rsidRPr="00140789">
        <w:rPr>
          <w:rFonts w:ascii="Arial" w:hAnsi="Arial" w:cs="Arial"/>
          <w:lang w:val="es-CO" w:eastAsia="en-US"/>
        </w:rPr>
        <w:t xml:space="preserve">En el evento en que la sociedad tenga menos de seis (6) meses de constituida, deberá acreditar los pagos mencionados a partir de la fecha de su constitución.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snapToGrid w:val="0"/>
          <w:lang w:eastAsia="en-US"/>
        </w:rPr>
      </w:pPr>
      <w:r w:rsidRPr="00140789">
        <w:rPr>
          <w:rFonts w:ascii="Arial" w:hAnsi="Arial" w:cs="Arial"/>
          <w:snapToGrid w:val="0"/>
          <w:lang w:eastAsia="en-US"/>
        </w:rPr>
        <w:lastRenderedPageBreak/>
        <w:t>El oferente seleccionado del proceso de selección, debe tener en cuenta que para la suscripción del contrato, así como para cada uno de sus pagos, debe acredi</w:t>
      </w:r>
      <w:bookmarkStart w:id="16" w:name="_Toc337481179"/>
      <w:r w:rsidRPr="00140789">
        <w:rPr>
          <w:rFonts w:ascii="Arial" w:hAnsi="Arial" w:cs="Arial"/>
          <w:snapToGrid w:val="0"/>
          <w:lang w:eastAsia="en-US"/>
        </w:rPr>
        <w:t>tar estar al día en estos pagos.</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7" w:name="_Toc337481181"/>
      <w:bookmarkEnd w:id="15"/>
      <w:bookmarkEnd w:id="16"/>
      <w:r w:rsidRPr="00140789">
        <w:rPr>
          <w:rFonts w:ascii="Arial" w:eastAsia="Times New Roman" w:hAnsi="Arial" w:cs="Arial"/>
          <w:b/>
          <w:bCs/>
        </w:rPr>
        <w:t>ANTECEDENTES DISCIPLINARIOS ANTE LA PROCURADURÍA GENERAL DE LA NACIÓN Y ANTECEDENTES DE RESPONSABILIDAD FISCAL ANTE LA CONTRALORÍA GENERAL DE LA REPÚBLICA</w:t>
      </w:r>
      <w:bookmarkEnd w:id="17"/>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A) </w:t>
      </w:r>
      <w:r w:rsidRPr="00140789">
        <w:rPr>
          <w:rFonts w:ascii="Arial" w:hAnsi="Arial" w:cs="Arial"/>
          <w:b/>
          <w:lang w:eastAsia="en-US"/>
        </w:rPr>
        <w:t>FINAGRO</w:t>
      </w:r>
      <w:r w:rsidRPr="00140789">
        <w:rPr>
          <w:rFonts w:ascii="Arial" w:hAnsi="Arial" w:cs="Arial"/>
          <w:lang w:eastAsia="en-US"/>
        </w:rPr>
        <w:t xml:space="preserve">  verificará mediante consulta en el SIRI, que el oferente no report</w:t>
      </w:r>
      <w:r w:rsidR="00E57392">
        <w:rPr>
          <w:rFonts w:ascii="Arial" w:hAnsi="Arial" w:cs="Arial"/>
          <w:lang w:eastAsia="en-US"/>
        </w:rPr>
        <w:t>e</w:t>
      </w:r>
      <w:r w:rsidRPr="00140789">
        <w:rPr>
          <w:rFonts w:ascii="Arial" w:hAnsi="Arial" w:cs="Arial"/>
          <w:lang w:eastAsia="en-US"/>
        </w:rPr>
        <w:t xml:space="preserve"> antecedentes disciplinarios en la Procuraduría General de la Nación, en cumplimiento de lo dispuesto en la Ley 734 de 2003, en concordancia con el Decreto 019 de 2012</w:t>
      </w:r>
      <w:r w:rsidRPr="00140789">
        <w:rPr>
          <w:rFonts w:ascii="Arial" w:hAnsi="Arial" w:cs="Arial"/>
          <w:b/>
          <w:lang w:eastAsia="en-US"/>
        </w:rPr>
        <w:t xml:space="preserve">. </w:t>
      </w:r>
      <w:r w:rsidRPr="00140789">
        <w:rPr>
          <w:rFonts w:ascii="Arial" w:hAnsi="Arial" w:cs="Arial"/>
          <w:lang w:eastAsia="en-US"/>
        </w:rPr>
        <w:t xml:space="preserve">Una vez verificada la situación, se generará el correspondiente certificado, el cual estará expedido a nombre de la persona natural o jurídica oferente, junto con su representante legal.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B) </w:t>
      </w:r>
      <w:r w:rsidRPr="00140789">
        <w:rPr>
          <w:rFonts w:ascii="Arial" w:hAnsi="Arial" w:cs="Arial"/>
          <w:b/>
          <w:lang w:eastAsia="en-US"/>
        </w:rPr>
        <w:t>FINAGRO</w:t>
      </w:r>
      <w:r w:rsidRPr="00140789">
        <w:rPr>
          <w:rFonts w:ascii="Arial" w:hAnsi="Arial" w:cs="Arial"/>
          <w:lang w:eastAsia="en-US"/>
        </w:rPr>
        <w:t xml:space="preserve"> verificará mediante consulta en el boletín de responsables fiscales, que el oferente no se encuentr</w:t>
      </w:r>
      <w:r w:rsidR="00E57392">
        <w:rPr>
          <w:rFonts w:ascii="Arial" w:hAnsi="Arial" w:cs="Arial"/>
          <w:lang w:eastAsia="en-US"/>
        </w:rPr>
        <w:t>e</w:t>
      </w:r>
      <w:r w:rsidRPr="00140789">
        <w:rPr>
          <w:rFonts w:ascii="Arial" w:hAnsi="Arial" w:cs="Arial"/>
          <w:lang w:eastAsia="en-US"/>
        </w:rPr>
        <w:t xml:space="preserve"> allí reportado. Una vez verificada la situación, se generará el correspondiente certificado, el cual estará expedido con el NIT del oferente, junto con su representante legal.</w:t>
      </w:r>
    </w:p>
    <w:p w:rsidR="00140789" w:rsidRPr="00140789" w:rsidRDefault="00140789" w:rsidP="00140789">
      <w:pPr>
        <w:keepNext/>
        <w:keepLines/>
        <w:widowControl/>
        <w:autoSpaceDE/>
        <w:autoSpaceDN/>
        <w:adjustRightInd/>
        <w:spacing w:before="200" w:after="200" w:line="276" w:lineRule="auto"/>
        <w:jc w:val="both"/>
        <w:outlineLvl w:val="1"/>
        <w:rPr>
          <w:rFonts w:ascii="Arial" w:hAnsi="Arial" w:cs="Arial"/>
          <w:lang w:eastAsia="en-US"/>
        </w:rPr>
      </w:pPr>
      <w:bookmarkStart w:id="18" w:name="_Toc337481183"/>
      <w:r w:rsidRPr="00140789">
        <w:rPr>
          <w:rFonts w:ascii="Arial" w:hAnsi="Arial" w:cs="Arial"/>
          <w:lang w:eastAsia="en-US"/>
        </w:rPr>
        <w:t xml:space="preserve">C) </w:t>
      </w:r>
      <w:r w:rsidRPr="00140789">
        <w:rPr>
          <w:rFonts w:ascii="Arial" w:hAnsi="Arial" w:cs="Arial"/>
          <w:b/>
          <w:lang w:eastAsia="en-US"/>
        </w:rPr>
        <w:t>FINAGRO</w:t>
      </w:r>
      <w:r w:rsidRPr="00140789">
        <w:rPr>
          <w:rFonts w:ascii="Arial" w:hAnsi="Arial" w:cs="Arial"/>
          <w:lang w:eastAsia="en-US"/>
        </w:rPr>
        <w:t xml:space="preserve"> verificará a través de la página web de la Policía Nacional, los antecedentes judiciales del representante legal del oferente.</w:t>
      </w:r>
    </w:p>
    <w:p w:rsidR="00140789" w:rsidRPr="00140789" w:rsidRDefault="00D00A33" w:rsidP="00140789">
      <w:pPr>
        <w:widowControl/>
        <w:autoSpaceDE/>
        <w:autoSpaceDN/>
        <w:adjustRightInd/>
        <w:jc w:val="both"/>
        <w:outlineLvl w:val="2"/>
        <w:rPr>
          <w:rFonts w:ascii="Arial" w:eastAsia="Times New Roman" w:hAnsi="Arial" w:cs="Arial"/>
          <w:b/>
          <w:bCs/>
          <w:lang w:val="es-CO"/>
        </w:rPr>
      </w:pPr>
      <w:r>
        <w:rPr>
          <w:rFonts w:ascii="Arial" w:hAnsi="Arial" w:cs="Arial"/>
          <w:lang w:eastAsia="en-US"/>
        </w:rPr>
        <w:t xml:space="preserve">1.6. </w:t>
      </w:r>
      <w:r w:rsidR="00140789" w:rsidRPr="00140789">
        <w:rPr>
          <w:rFonts w:ascii="Arial" w:eastAsia="Times New Roman" w:hAnsi="Arial" w:cs="Arial"/>
          <w:b/>
          <w:bCs/>
          <w:lang w:val="es-CO"/>
        </w:rPr>
        <w:t>CERTIFICACIÓN DE NO ESTAR INCURSO EN CAUSAL DE DISOLUCIÓN</w:t>
      </w:r>
    </w:p>
    <w:p w:rsidR="00140789" w:rsidRDefault="00140789" w:rsidP="00140789">
      <w:pPr>
        <w:jc w:val="both"/>
        <w:rPr>
          <w:rFonts w:ascii="Arial" w:hAnsi="Arial" w:cs="Arial"/>
          <w:bCs/>
          <w:lang w:val="es-CO"/>
        </w:rPr>
      </w:pPr>
    </w:p>
    <w:p w:rsidR="00E57392" w:rsidRPr="00721621" w:rsidRDefault="00E57392" w:rsidP="00E57392">
      <w:pPr>
        <w:widowControl/>
        <w:adjustRightInd/>
        <w:spacing w:before="100" w:beforeAutospacing="1" w:after="100" w:afterAutospacing="1"/>
        <w:jc w:val="both"/>
        <w:rPr>
          <w:rFonts w:ascii="Arial" w:hAnsi="Arial" w:cs="Arial"/>
          <w:color w:val="000000"/>
          <w:lang w:val="es-CO" w:eastAsia="es-CO"/>
        </w:rPr>
      </w:pPr>
      <w:r w:rsidRPr="00721621">
        <w:rPr>
          <w:rFonts w:ascii="Arial" w:hAnsi="Arial" w:cs="Arial"/>
          <w:bCs/>
          <w:color w:val="000000"/>
          <w:lang w:val="es-CO" w:eastAsia="es-CO"/>
        </w:rPr>
        <w:t>Deberá allegarse certificación firmada por el Representante Legal y Revisor Fiscal (si la persona jurídica est</w:t>
      </w:r>
      <w:r w:rsidR="00AB6AC6" w:rsidRPr="00721621">
        <w:rPr>
          <w:rFonts w:ascii="Arial" w:hAnsi="Arial" w:cs="Arial"/>
          <w:bCs/>
          <w:color w:val="000000"/>
          <w:lang w:val="es-CO" w:eastAsia="es-CO"/>
        </w:rPr>
        <w:t>á</w:t>
      </w:r>
      <w:r w:rsidRPr="00721621">
        <w:rPr>
          <w:rFonts w:ascii="Arial" w:hAnsi="Arial" w:cs="Arial"/>
          <w:bCs/>
          <w:color w:val="000000"/>
          <w:lang w:val="es-CO" w:eastAsia="es-CO"/>
        </w:rPr>
        <w:t xml:space="preserve"> obligada  legalmente a contar con revisor fiscal, o si no estando obligada cuenta con este) donde se manifieste que el oferente no se encuentra incurso en causal de disolución, al cierre del proceso de selección. </w:t>
      </w:r>
    </w:p>
    <w:p w:rsidR="00E57392" w:rsidRPr="00140789" w:rsidRDefault="00E57392" w:rsidP="00140789">
      <w:pPr>
        <w:jc w:val="both"/>
        <w:rPr>
          <w:rFonts w:ascii="Arial" w:hAnsi="Arial" w:cs="Arial"/>
          <w:bCs/>
          <w:lang w:val="es-CO"/>
        </w:rPr>
      </w:pPr>
    </w:p>
    <w:p w:rsidR="00140789" w:rsidRPr="00D00A33" w:rsidRDefault="00140789" w:rsidP="00D00A33">
      <w:pPr>
        <w:pStyle w:val="Prrafodelista"/>
        <w:numPr>
          <w:ilvl w:val="1"/>
          <w:numId w:val="32"/>
        </w:numPr>
        <w:jc w:val="both"/>
        <w:rPr>
          <w:rFonts w:ascii="Arial" w:hAnsi="Arial" w:cs="Arial"/>
          <w:lang w:eastAsia="es-CO"/>
        </w:rPr>
      </w:pPr>
      <w:r w:rsidRPr="00D00A33">
        <w:rPr>
          <w:rFonts w:ascii="Arial" w:hAnsi="Arial" w:cs="Arial"/>
          <w:b/>
          <w:lang w:eastAsia="es-CO"/>
        </w:rPr>
        <w:t>REGISTRO ÚNICO TRIBUTARIO DE LA DIAN (RUT)</w:t>
      </w:r>
    </w:p>
    <w:p w:rsidR="00140789" w:rsidRPr="001716B8" w:rsidRDefault="00140789" w:rsidP="00140789">
      <w:pPr>
        <w:jc w:val="both"/>
        <w:rPr>
          <w:rFonts w:ascii="Arial" w:hAnsi="Arial" w:cs="Arial"/>
          <w:lang w:val="es-CO" w:eastAsia="es-CO"/>
        </w:rPr>
      </w:pPr>
    </w:p>
    <w:p w:rsidR="00140789" w:rsidRPr="00140789" w:rsidRDefault="00140789" w:rsidP="00140789">
      <w:pPr>
        <w:jc w:val="both"/>
        <w:rPr>
          <w:rFonts w:ascii="Arial" w:hAnsi="Arial" w:cs="Arial"/>
          <w:lang w:eastAsia="es-CO"/>
        </w:rPr>
      </w:pPr>
      <w:r w:rsidRPr="00140789">
        <w:rPr>
          <w:rFonts w:ascii="Arial" w:hAnsi="Arial" w:cs="Arial"/>
          <w:lang w:eastAsia="es-CO"/>
        </w:rPr>
        <w:t>El oferente deberá presentar copia del Registro Único Tributario – RUT, el cual deberá ser expedido con posterioridad al 21 de noviembre de 2012.</w:t>
      </w:r>
    </w:p>
    <w:p w:rsidR="00140789" w:rsidRPr="00140789" w:rsidRDefault="00140789" w:rsidP="00140789">
      <w:pPr>
        <w:jc w:val="both"/>
        <w:rPr>
          <w:rFonts w:ascii="Arial" w:hAnsi="Arial" w:cs="Arial"/>
          <w:lang w:val="es-CO" w:eastAsia="es-CO"/>
        </w:rPr>
      </w:pPr>
    </w:p>
    <w:p w:rsidR="00140789" w:rsidRPr="00140789" w:rsidRDefault="00140789" w:rsidP="00D00A33">
      <w:pPr>
        <w:keepNext/>
        <w:keepLines/>
        <w:widowControl/>
        <w:numPr>
          <w:ilvl w:val="1"/>
          <w:numId w:val="32"/>
        </w:numPr>
        <w:autoSpaceDE/>
        <w:autoSpaceDN/>
        <w:adjustRightInd/>
        <w:jc w:val="both"/>
        <w:outlineLvl w:val="1"/>
        <w:rPr>
          <w:rFonts w:ascii="Arial" w:eastAsia="SimSun" w:hAnsi="Arial" w:cs="Arial"/>
          <w:b/>
          <w:bCs/>
          <w:lang w:eastAsia="zh-CN"/>
        </w:rPr>
      </w:pPr>
      <w:r w:rsidRPr="00140789">
        <w:rPr>
          <w:rFonts w:ascii="Arial" w:eastAsia="SimSun" w:hAnsi="Arial" w:cs="Arial"/>
          <w:b/>
          <w:bCs/>
          <w:lang w:eastAsia="zh-CN"/>
        </w:rPr>
        <w:lastRenderedPageBreak/>
        <w:t>ESTADOS FINANCIEROS</w:t>
      </w:r>
    </w:p>
    <w:p w:rsidR="00140789" w:rsidRPr="00140789" w:rsidRDefault="00140789" w:rsidP="00140789">
      <w:pPr>
        <w:jc w:val="both"/>
        <w:rPr>
          <w:rFonts w:ascii="Arial" w:hAnsi="Arial" w:cs="Arial"/>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El oferente debe presentar los estados financieros básicos, Balance General y Estado de Pérdidas y Ganancias</w:t>
      </w:r>
      <w:r w:rsidR="00BF1F4A">
        <w:rPr>
          <w:rFonts w:ascii="Arial" w:hAnsi="Arial" w:cs="Arial"/>
          <w:bCs/>
          <w:color w:val="000000"/>
        </w:rPr>
        <w:t xml:space="preserve"> actualizados,</w:t>
      </w:r>
      <w:r w:rsidRPr="00140789">
        <w:rPr>
          <w:rFonts w:ascii="Arial" w:hAnsi="Arial" w:cs="Arial"/>
          <w:bCs/>
          <w:color w:val="000000"/>
        </w:rPr>
        <w:t xml:space="preserve"> certificados o dictaminados según sea el caso. Adicionalmente el oferente aportará copia de la Declaración de Renta del año 2012.</w:t>
      </w:r>
    </w:p>
    <w:p w:rsidR="00140789" w:rsidRPr="00140789" w:rsidRDefault="00140789" w:rsidP="00140789">
      <w:pPr>
        <w:jc w:val="both"/>
        <w:rPr>
          <w:rFonts w:ascii="Arial" w:hAnsi="Arial" w:cs="Arial"/>
          <w:bCs/>
          <w:color w:val="000000"/>
        </w:rPr>
      </w:pPr>
    </w:p>
    <w:p w:rsidR="00140789" w:rsidRPr="00140789" w:rsidRDefault="00140789" w:rsidP="00D00A33">
      <w:pPr>
        <w:widowControl/>
        <w:numPr>
          <w:ilvl w:val="1"/>
          <w:numId w:val="32"/>
        </w:numPr>
        <w:autoSpaceDE/>
        <w:autoSpaceDN/>
        <w:adjustRightInd/>
        <w:jc w:val="both"/>
        <w:rPr>
          <w:rFonts w:ascii="Arial" w:hAnsi="Arial" w:cs="Arial"/>
          <w:b/>
          <w:bCs/>
          <w:color w:val="000000"/>
        </w:rPr>
      </w:pPr>
      <w:r w:rsidRPr="00140789">
        <w:rPr>
          <w:rFonts w:ascii="Arial" w:hAnsi="Arial" w:cs="Arial"/>
          <w:b/>
          <w:bCs/>
          <w:color w:val="000000"/>
        </w:rPr>
        <w:t>VERIFICACIÓN DE LISTAS CLASIFICADAS SARLAFT</w:t>
      </w:r>
    </w:p>
    <w:p w:rsidR="00140789" w:rsidRPr="00140789" w:rsidRDefault="00140789" w:rsidP="00140789">
      <w:pPr>
        <w:ind w:left="1146"/>
        <w:jc w:val="both"/>
        <w:rPr>
          <w:rFonts w:ascii="Arial" w:hAnsi="Arial" w:cs="Arial"/>
          <w:bCs/>
          <w:color w:val="000000"/>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En esta fase de verificación de requisitos habilitantes</w:t>
      </w:r>
      <w:r w:rsidR="00F936BF">
        <w:rPr>
          <w:rFonts w:ascii="Arial" w:hAnsi="Arial" w:cs="Arial"/>
          <w:bCs/>
          <w:color w:val="000000"/>
        </w:rPr>
        <w:t>,</w:t>
      </w:r>
      <w:r w:rsidRPr="00140789">
        <w:rPr>
          <w:rFonts w:ascii="Arial" w:hAnsi="Arial" w:cs="Arial"/>
          <w:bCs/>
          <w:color w:val="000000"/>
        </w:rPr>
        <w:t xml:space="preserve"> FINAGRO verificará que el oferente, </w:t>
      </w:r>
      <w:r w:rsidR="00E57392">
        <w:rPr>
          <w:rFonts w:ascii="Arial" w:hAnsi="Arial" w:cs="Arial"/>
          <w:bCs/>
          <w:color w:val="000000"/>
        </w:rPr>
        <w:t>su</w:t>
      </w:r>
      <w:r w:rsidRPr="00140789">
        <w:rPr>
          <w:rFonts w:ascii="Arial" w:hAnsi="Arial" w:cs="Arial"/>
          <w:bCs/>
          <w:color w:val="000000"/>
        </w:rPr>
        <w:t xml:space="preserve"> representante </w:t>
      </w:r>
      <w:r w:rsidR="00E57392">
        <w:rPr>
          <w:rFonts w:ascii="Arial" w:hAnsi="Arial" w:cs="Arial"/>
          <w:bCs/>
          <w:color w:val="000000"/>
        </w:rPr>
        <w:t>legal,</w:t>
      </w:r>
      <w:r w:rsidRPr="00140789">
        <w:rPr>
          <w:rFonts w:ascii="Arial" w:hAnsi="Arial" w:cs="Arial"/>
          <w:bCs/>
          <w:color w:val="000000"/>
        </w:rPr>
        <w:t xml:space="preserve"> </w:t>
      </w:r>
      <w:r w:rsidR="00E57392">
        <w:rPr>
          <w:rFonts w:ascii="Arial" w:hAnsi="Arial" w:cs="Arial"/>
          <w:bCs/>
          <w:color w:val="000000"/>
        </w:rPr>
        <w:t xml:space="preserve">sus </w:t>
      </w:r>
      <w:r w:rsidRPr="00140789">
        <w:rPr>
          <w:rFonts w:ascii="Arial" w:hAnsi="Arial" w:cs="Arial"/>
          <w:bCs/>
          <w:color w:val="000000"/>
        </w:rPr>
        <w:t xml:space="preserve">socios no se encuentren en listas clasificadas. Para la vinculación del oferente seleccionado, se realizará </w:t>
      </w:r>
      <w:r w:rsidR="00E57392">
        <w:rPr>
          <w:rFonts w:ascii="Arial" w:hAnsi="Arial" w:cs="Arial"/>
          <w:bCs/>
          <w:color w:val="000000"/>
        </w:rPr>
        <w:t xml:space="preserve">el respectivo </w:t>
      </w:r>
      <w:r w:rsidRPr="00140789">
        <w:rPr>
          <w:rFonts w:ascii="Arial" w:hAnsi="Arial" w:cs="Arial"/>
          <w:bCs/>
          <w:color w:val="000000"/>
        </w:rPr>
        <w:t xml:space="preserve">contrato, aplicando los controles previos para mitigar los riesgos operativos de lavado de activos y financiación del terrorismo que aplican a la contratación, incluyendo las señales de alerta establecidas en el Manual del SARLAFT, y la normatividad de FINAGRO para la contratación. </w:t>
      </w:r>
    </w:p>
    <w:bookmarkEnd w:id="18"/>
    <w:p w:rsidR="00140789" w:rsidRPr="00140789" w:rsidRDefault="00140789" w:rsidP="00140789">
      <w:pPr>
        <w:widowControl/>
        <w:tabs>
          <w:tab w:val="left" w:pos="-180"/>
          <w:tab w:val="left" w:pos="0"/>
        </w:tabs>
        <w:autoSpaceDE/>
        <w:autoSpaceDN/>
        <w:adjustRightInd/>
        <w:contextualSpacing/>
        <w:jc w:val="both"/>
        <w:rPr>
          <w:rFonts w:ascii="Arial" w:eastAsia="Times New Roman" w:hAnsi="Arial" w:cs="Arial"/>
          <w:lang w:val="es-CO"/>
        </w:rPr>
      </w:pPr>
    </w:p>
    <w:p w:rsidR="00AF04D5" w:rsidRPr="00140789" w:rsidRDefault="00AF04D5" w:rsidP="00805823">
      <w:pPr>
        <w:jc w:val="both"/>
        <w:rPr>
          <w:rFonts w:ascii="Arial" w:hAnsi="Arial" w:cs="Arial"/>
          <w:b/>
          <w:lang w:val="es-CO" w:eastAsia="es-CO"/>
        </w:rPr>
      </w:pPr>
    </w:p>
    <w:p w:rsidR="00D00A33" w:rsidRPr="00D00A33" w:rsidRDefault="00D00A33" w:rsidP="00D00A33">
      <w:pPr>
        <w:pStyle w:val="Prrafodelista"/>
        <w:numPr>
          <w:ilvl w:val="0"/>
          <w:numId w:val="34"/>
        </w:numPr>
        <w:jc w:val="center"/>
        <w:rPr>
          <w:rFonts w:ascii="Arial" w:hAnsi="Arial" w:cs="Arial"/>
          <w:b/>
        </w:rPr>
      </w:pPr>
      <w:r w:rsidRPr="00D00A33">
        <w:rPr>
          <w:rFonts w:ascii="Arial" w:hAnsi="Arial" w:cs="Arial"/>
          <w:b/>
        </w:rPr>
        <w:t>EVALUACIÓN  Y CALIFICACIÓN DE LAS OFERTAS</w:t>
      </w:r>
    </w:p>
    <w:p w:rsidR="00D00A33" w:rsidRPr="00D00A33" w:rsidRDefault="00D00A33" w:rsidP="00D00A33">
      <w:pPr>
        <w:widowControl/>
        <w:autoSpaceDE/>
        <w:autoSpaceDN/>
        <w:adjustRightInd/>
        <w:jc w:val="center"/>
        <w:rPr>
          <w:rFonts w:ascii="Arial" w:hAnsi="Arial" w:cs="Arial"/>
          <w:b/>
          <w:lang w:eastAsia="en-US"/>
        </w:rPr>
      </w:pPr>
    </w:p>
    <w:p w:rsidR="00C40F70" w:rsidRPr="00AF04D5" w:rsidRDefault="00D00A33" w:rsidP="00805823">
      <w:pPr>
        <w:spacing w:after="240"/>
        <w:jc w:val="both"/>
        <w:rPr>
          <w:rFonts w:ascii="Arial" w:hAnsi="Arial" w:cs="Arial"/>
        </w:rPr>
      </w:pPr>
      <w:r w:rsidRPr="00D00A33">
        <w:rPr>
          <w:rFonts w:ascii="Arial" w:hAnsi="Arial" w:cs="Arial"/>
        </w:rPr>
        <w:t>Un comité evaluador determinado por FINAGRO</w:t>
      </w:r>
      <w:r w:rsidRPr="00D00A33">
        <w:rPr>
          <w:rFonts w:ascii="Arial" w:hAnsi="Arial" w:cs="Arial"/>
          <w:color w:val="FF0000"/>
        </w:rPr>
        <w:t xml:space="preserve"> </w:t>
      </w:r>
      <w:r w:rsidRPr="00D00A33">
        <w:rPr>
          <w:rFonts w:ascii="Arial" w:hAnsi="Arial" w:cs="Arial"/>
        </w:rPr>
        <w:t>realizará la evaluación y calificación de las ofertas de conformidad con la metodología establecida en el</w:t>
      </w:r>
      <w:r>
        <w:rPr>
          <w:rFonts w:ascii="Arial" w:hAnsi="Arial" w:cs="Arial"/>
        </w:rPr>
        <w:t xml:space="preserve"> presente capí</w:t>
      </w:r>
      <w:r w:rsidRPr="00D00A33">
        <w:rPr>
          <w:rFonts w:ascii="Arial" w:hAnsi="Arial" w:cs="Arial"/>
        </w:rPr>
        <w:t>tulo.  La cual se realizará de la siguiente manera:</w:t>
      </w:r>
    </w:p>
    <w:tbl>
      <w:tblPr>
        <w:tblW w:w="0" w:type="auto"/>
        <w:jc w:val="center"/>
        <w:tblLook w:val="0000"/>
      </w:tblPr>
      <w:tblGrid>
        <w:gridCol w:w="4051"/>
        <w:gridCol w:w="2409"/>
      </w:tblGrid>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40"/>
              <w:jc w:val="both"/>
              <w:rPr>
                <w:rFonts w:ascii="Arial" w:hAnsi="Arial" w:cs="Arial"/>
                <w:color w:val="000000"/>
              </w:rPr>
            </w:pPr>
            <w:r w:rsidRPr="00AF04D5">
              <w:rPr>
                <w:rFonts w:ascii="Arial" w:hAnsi="Arial" w:cs="Arial"/>
                <w:b/>
                <w:bCs/>
                <w:color w:val="000000"/>
              </w:rPr>
              <w:t xml:space="preserve">ASPECTOS A </w:t>
            </w:r>
            <w:r>
              <w:rPr>
                <w:rFonts w:ascii="Arial" w:hAnsi="Arial" w:cs="Arial"/>
                <w:b/>
                <w:bCs/>
                <w:color w:val="000000"/>
              </w:rPr>
              <w:t xml:space="preserve">EVALUAR Y A </w:t>
            </w:r>
            <w:r w:rsidRPr="00AF04D5">
              <w:rPr>
                <w:rFonts w:ascii="Arial" w:hAnsi="Arial" w:cs="Arial"/>
                <w:b/>
                <w:bCs/>
                <w:color w:val="000000"/>
              </w:rPr>
              <w:t>CALIFICAR</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40"/>
              <w:jc w:val="center"/>
              <w:rPr>
                <w:rFonts w:ascii="Arial" w:hAnsi="Arial" w:cs="Arial"/>
                <w:color w:val="000000"/>
              </w:rPr>
            </w:pPr>
            <w:r w:rsidRPr="00AF04D5">
              <w:rPr>
                <w:rFonts w:ascii="Arial" w:hAnsi="Arial" w:cs="Arial"/>
                <w:b/>
                <w:bCs/>
                <w:color w:val="000000"/>
              </w:rPr>
              <w:t>PUNTOS</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9D5F8E" w:rsidP="00805823">
            <w:pPr>
              <w:spacing w:after="60"/>
              <w:jc w:val="both"/>
              <w:rPr>
                <w:rFonts w:ascii="Arial" w:hAnsi="Arial" w:cs="Arial"/>
              </w:rPr>
            </w:pPr>
            <w:r>
              <w:rPr>
                <w:rFonts w:ascii="Arial" w:hAnsi="Arial" w:cs="Arial"/>
              </w:rPr>
              <w:t>Oferta Económica</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B119CF">
        <w:trPr>
          <w:trHeight w:val="259"/>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192F34" w:rsidP="00805823">
            <w:pPr>
              <w:tabs>
                <w:tab w:val="left" w:pos="8339"/>
              </w:tabs>
              <w:spacing w:after="240"/>
              <w:jc w:val="both"/>
              <w:rPr>
                <w:rFonts w:ascii="Arial" w:hAnsi="Arial" w:cs="Arial"/>
              </w:rPr>
            </w:pPr>
            <w:r>
              <w:rPr>
                <w:rFonts w:ascii="Arial" w:hAnsi="Arial" w:cs="Arial"/>
              </w:rPr>
              <w:t>Experiencia del Oferente</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60"/>
              <w:jc w:val="both"/>
              <w:rPr>
                <w:rFonts w:ascii="Arial" w:hAnsi="Arial" w:cs="Arial"/>
                <w:b/>
                <w:color w:val="000000"/>
              </w:rPr>
            </w:pPr>
            <w:r w:rsidRPr="00AF04D5">
              <w:rPr>
                <w:rFonts w:ascii="Arial" w:hAnsi="Arial" w:cs="Arial"/>
                <w:b/>
                <w:bCs/>
                <w:color w:val="000000"/>
              </w:rPr>
              <w:t>TOTAL</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60"/>
              <w:jc w:val="center"/>
              <w:rPr>
                <w:rFonts w:ascii="Arial" w:hAnsi="Arial" w:cs="Arial"/>
                <w:b/>
                <w:color w:val="000000"/>
              </w:rPr>
            </w:pPr>
            <w:r w:rsidRPr="00AF04D5">
              <w:rPr>
                <w:rFonts w:ascii="Arial" w:hAnsi="Arial" w:cs="Arial"/>
                <w:b/>
                <w:color w:val="000000"/>
              </w:rPr>
              <w:t>100</w:t>
            </w:r>
          </w:p>
        </w:tc>
      </w:tr>
    </w:tbl>
    <w:p w:rsidR="00742C91" w:rsidRDefault="00742C91" w:rsidP="00805823">
      <w:pPr>
        <w:keepNext/>
        <w:keepLines/>
        <w:spacing w:after="240"/>
        <w:jc w:val="both"/>
        <w:outlineLvl w:val="0"/>
        <w:rPr>
          <w:rFonts w:ascii="Arial" w:eastAsia="Times New Roman" w:hAnsi="Arial" w:cs="Arial"/>
          <w:b/>
          <w:bCs/>
          <w:caps/>
        </w:rPr>
      </w:pPr>
    </w:p>
    <w:p w:rsidR="00C40F70" w:rsidRPr="009D5F8E" w:rsidRDefault="00C40F70" w:rsidP="009D5F8E">
      <w:pPr>
        <w:pStyle w:val="Prrafodelista"/>
        <w:keepNext/>
        <w:keepLines/>
        <w:numPr>
          <w:ilvl w:val="0"/>
          <w:numId w:val="37"/>
        </w:numPr>
        <w:spacing w:after="240"/>
        <w:outlineLvl w:val="0"/>
        <w:rPr>
          <w:rFonts w:ascii="Arial" w:eastAsia="Times New Roman" w:hAnsi="Arial" w:cs="Arial"/>
          <w:b/>
          <w:bCs/>
          <w:caps/>
        </w:rPr>
      </w:pPr>
      <w:r w:rsidRPr="009D5F8E">
        <w:rPr>
          <w:rFonts w:ascii="Arial" w:eastAsia="Times New Roman" w:hAnsi="Arial" w:cs="Arial"/>
          <w:b/>
          <w:bCs/>
          <w:caps/>
        </w:rPr>
        <w:t>OFERTA ECONÓMICA (</w:t>
      </w:r>
      <w:r w:rsidR="00721621">
        <w:rPr>
          <w:rFonts w:ascii="Arial" w:eastAsia="Times New Roman" w:hAnsi="Arial" w:cs="Arial"/>
          <w:b/>
          <w:bCs/>
          <w:caps/>
        </w:rPr>
        <w:t>5</w:t>
      </w:r>
      <w:r w:rsidRPr="009D5F8E">
        <w:rPr>
          <w:rFonts w:ascii="Arial" w:eastAsia="Times New Roman" w:hAnsi="Arial" w:cs="Arial"/>
          <w:b/>
          <w:bCs/>
          <w:caps/>
        </w:rPr>
        <w:t>0 puntos)</w:t>
      </w:r>
    </w:p>
    <w:p w:rsidR="007B6ED7" w:rsidRPr="00AF04D5" w:rsidRDefault="007B6ED7" w:rsidP="00805823">
      <w:pPr>
        <w:jc w:val="both"/>
        <w:rPr>
          <w:rFonts w:ascii="Arial" w:hAnsi="Arial" w:cs="Arial"/>
        </w:rPr>
      </w:pPr>
      <w:r w:rsidRPr="00AF04D5">
        <w:rPr>
          <w:rFonts w:ascii="Arial" w:hAnsi="Arial" w:cs="Arial"/>
        </w:rPr>
        <w:t xml:space="preserve">El valor de la </w:t>
      </w:r>
      <w:r w:rsidR="006B7BEE">
        <w:rPr>
          <w:rFonts w:ascii="Arial" w:hAnsi="Arial" w:cs="Arial"/>
        </w:rPr>
        <w:t>oferta</w:t>
      </w:r>
      <w:r w:rsidRPr="00AF04D5">
        <w:rPr>
          <w:rFonts w:ascii="Arial" w:hAnsi="Arial" w:cs="Arial"/>
        </w:rPr>
        <w:t xml:space="preserve"> resultará de la suma de todos los elementos relacionados en el Anexo No. 1. La oferta deberá contemplar todos los ítems relacionados en el Anexo 1, la </w:t>
      </w:r>
      <w:r w:rsidR="006B7BEE">
        <w:rPr>
          <w:rFonts w:ascii="Arial" w:hAnsi="Arial" w:cs="Arial"/>
        </w:rPr>
        <w:t>oferta</w:t>
      </w:r>
      <w:r w:rsidRPr="00AF04D5">
        <w:rPr>
          <w:rFonts w:ascii="Arial" w:hAnsi="Arial" w:cs="Arial"/>
        </w:rPr>
        <w:t xml:space="preserve"> que no contemple la totalidad de los elementos requeridos no será objeto de evaluación</w:t>
      </w:r>
      <w:r w:rsidR="00BF1F4A">
        <w:rPr>
          <w:rFonts w:ascii="Arial" w:hAnsi="Arial" w:cs="Arial"/>
        </w:rPr>
        <w:t xml:space="preserve"> y podrá ser rechazada.</w:t>
      </w:r>
    </w:p>
    <w:p w:rsidR="00EE3FBD" w:rsidRDefault="00C40F70" w:rsidP="00805823">
      <w:pPr>
        <w:jc w:val="both"/>
        <w:rPr>
          <w:rFonts w:ascii="Arial" w:hAnsi="Arial" w:cs="Arial"/>
        </w:rPr>
      </w:pPr>
      <w:r w:rsidRPr="00AF04D5">
        <w:rPr>
          <w:rFonts w:ascii="Arial" w:hAnsi="Arial" w:cs="Arial"/>
        </w:rPr>
        <w:t xml:space="preserve">La </w:t>
      </w:r>
      <w:r w:rsidR="006B7BEE">
        <w:rPr>
          <w:rFonts w:ascii="Arial" w:hAnsi="Arial" w:cs="Arial"/>
        </w:rPr>
        <w:t>oferta</w:t>
      </w:r>
      <w:r w:rsidRPr="00AF04D5">
        <w:rPr>
          <w:rFonts w:ascii="Arial" w:hAnsi="Arial" w:cs="Arial"/>
        </w:rPr>
        <w:t xml:space="preserve"> de menor valor tendrá una calificación equivalente a </w:t>
      </w:r>
      <w:r w:rsidR="00721621">
        <w:rPr>
          <w:rFonts w:ascii="Arial" w:hAnsi="Arial" w:cs="Arial"/>
        </w:rPr>
        <w:t>5</w:t>
      </w:r>
      <w:r w:rsidRPr="00AF04D5">
        <w:rPr>
          <w:rFonts w:ascii="Arial" w:hAnsi="Arial" w:cs="Arial"/>
        </w:rPr>
        <w:t xml:space="preserve">0 puntos. El puntaje </w:t>
      </w:r>
      <w:r w:rsidRPr="00AF04D5">
        <w:rPr>
          <w:rFonts w:ascii="Arial" w:hAnsi="Arial" w:cs="Arial"/>
        </w:rPr>
        <w:lastRenderedPageBreak/>
        <w:t xml:space="preserve">de las demás </w:t>
      </w:r>
      <w:r w:rsidR="006B7BEE">
        <w:rPr>
          <w:rFonts w:ascii="Arial" w:hAnsi="Arial" w:cs="Arial"/>
        </w:rPr>
        <w:t>oferta</w:t>
      </w:r>
      <w:r w:rsidRPr="00AF04D5">
        <w:rPr>
          <w:rFonts w:ascii="Arial" w:hAnsi="Arial" w:cs="Arial"/>
        </w:rPr>
        <w:t xml:space="preserve">s se determinará con base en la diferencia proporcional frente a la </w:t>
      </w:r>
      <w:r w:rsidR="006B7BEE">
        <w:rPr>
          <w:rFonts w:ascii="Arial" w:hAnsi="Arial" w:cs="Arial"/>
        </w:rPr>
        <w:t>oferta</w:t>
      </w:r>
      <w:r w:rsidRPr="00AF04D5">
        <w:rPr>
          <w:rFonts w:ascii="Arial" w:hAnsi="Arial" w:cs="Arial"/>
        </w:rPr>
        <w:t xml:space="preserve"> más económica. </w:t>
      </w:r>
      <w:bookmarkStart w:id="19" w:name="_Toc286045443"/>
      <w:bookmarkStart w:id="20" w:name="_Toc228612087"/>
      <w:bookmarkStart w:id="21" w:name="_Toc228615668"/>
      <w:bookmarkStart w:id="22" w:name="_Toc229223155"/>
    </w:p>
    <w:p w:rsidR="00EE3FBD" w:rsidRPr="00AF04D5" w:rsidRDefault="00EE3FBD" w:rsidP="00805823">
      <w:pPr>
        <w:jc w:val="both"/>
        <w:rPr>
          <w:rFonts w:ascii="Arial" w:hAnsi="Arial" w:cs="Arial"/>
        </w:rPr>
      </w:pPr>
    </w:p>
    <w:p w:rsidR="00C6379A" w:rsidRPr="00AF04D5" w:rsidRDefault="00F73106" w:rsidP="00805823">
      <w:pPr>
        <w:jc w:val="both"/>
        <w:rPr>
          <w:rFonts w:ascii="Arial" w:hAnsi="Arial" w:cs="Arial"/>
          <w:lang w:eastAsia="es-CO"/>
        </w:rPr>
      </w:pPr>
      <w:r w:rsidRPr="00AF04D5">
        <w:rPr>
          <w:rFonts w:ascii="Arial" w:hAnsi="Arial" w:cs="Arial"/>
          <w:lang w:eastAsia="es-CO"/>
        </w:rPr>
        <w:t xml:space="preserve">NOTA: </w:t>
      </w:r>
      <w:r w:rsidR="00C6379A" w:rsidRPr="00AF04D5">
        <w:rPr>
          <w:rFonts w:ascii="Arial" w:hAnsi="Arial" w:cs="Arial"/>
          <w:lang w:eastAsia="es-CO"/>
        </w:rPr>
        <w:t xml:space="preserve">La </w:t>
      </w:r>
      <w:r w:rsidR="006B7BEE">
        <w:rPr>
          <w:rFonts w:ascii="Arial" w:hAnsi="Arial" w:cs="Arial"/>
          <w:lang w:eastAsia="es-CO"/>
        </w:rPr>
        <w:t>oferta</w:t>
      </w:r>
      <w:r w:rsidR="00C6379A" w:rsidRPr="00AF04D5">
        <w:rPr>
          <w:rFonts w:ascii="Arial" w:hAnsi="Arial" w:cs="Arial"/>
          <w:lang w:eastAsia="es-CO"/>
        </w:rPr>
        <w:t xml:space="preserve"> económica del oferente no podrá ser </w:t>
      </w:r>
      <w:r w:rsidR="00C6379A" w:rsidRPr="00D24C23">
        <w:rPr>
          <w:rFonts w:ascii="Arial" w:hAnsi="Arial" w:cs="Arial"/>
          <w:lang w:eastAsia="es-CO"/>
        </w:rPr>
        <w:t>modificada</w:t>
      </w:r>
      <w:r w:rsidR="00C6379A" w:rsidRPr="00AF04D5">
        <w:rPr>
          <w:rFonts w:ascii="Arial" w:hAnsi="Arial" w:cs="Arial"/>
          <w:lang w:eastAsia="es-CO"/>
        </w:rPr>
        <w:t xml:space="preserve"> una vez sea present</w:t>
      </w:r>
      <w:r w:rsidR="00C6379A" w:rsidRPr="00D24C23">
        <w:rPr>
          <w:rFonts w:ascii="Arial" w:hAnsi="Arial" w:cs="Arial"/>
          <w:lang w:eastAsia="es-CO"/>
        </w:rPr>
        <w:t xml:space="preserve">ada, para esto el oferente </w:t>
      </w:r>
      <w:r w:rsidR="00726155" w:rsidRPr="00D24C23">
        <w:rPr>
          <w:rFonts w:ascii="Arial" w:hAnsi="Arial" w:cs="Arial"/>
          <w:lang w:eastAsia="es-CO"/>
        </w:rPr>
        <w:t>se obliga</w:t>
      </w:r>
      <w:r w:rsidR="00C6379A" w:rsidRPr="00D24C23">
        <w:rPr>
          <w:rFonts w:ascii="Arial" w:hAnsi="Arial" w:cs="Arial"/>
          <w:lang w:eastAsia="es-CO"/>
        </w:rPr>
        <w:t xml:space="preserve"> </w:t>
      </w:r>
      <w:r w:rsidR="00726155" w:rsidRPr="00D24C23">
        <w:rPr>
          <w:rFonts w:ascii="Arial" w:hAnsi="Arial" w:cs="Arial"/>
          <w:lang w:eastAsia="es-CO"/>
        </w:rPr>
        <w:t>a</w:t>
      </w:r>
      <w:r w:rsidR="00C6379A" w:rsidRPr="00D24C23">
        <w:rPr>
          <w:rFonts w:ascii="Arial" w:hAnsi="Arial" w:cs="Arial"/>
          <w:lang w:eastAsia="es-CO"/>
        </w:rPr>
        <w:t xml:space="preserve"> adelantar una rectificación de medidas </w:t>
      </w:r>
      <w:r w:rsidR="006B39D8" w:rsidRPr="00D24C23">
        <w:rPr>
          <w:rFonts w:ascii="Arial" w:hAnsi="Arial" w:cs="Arial"/>
          <w:lang w:eastAsia="es-CO"/>
        </w:rPr>
        <w:t>de</w:t>
      </w:r>
      <w:r w:rsidR="00C6379A" w:rsidRPr="00D24C23">
        <w:rPr>
          <w:rFonts w:ascii="Arial" w:hAnsi="Arial" w:cs="Arial"/>
          <w:lang w:eastAsia="es-CO"/>
        </w:rPr>
        <w:t xml:space="preserve"> los planos suministrados junto con los presentes términos de referencia </w:t>
      </w:r>
      <w:r w:rsidR="00D24C23" w:rsidRPr="00D24C23">
        <w:rPr>
          <w:rFonts w:ascii="Arial" w:hAnsi="Arial" w:cs="Arial"/>
          <w:lang w:eastAsia="es-CO"/>
        </w:rPr>
        <w:t xml:space="preserve">según el cronograma del presente documento </w:t>
      </w:r>
      <w:r w:rsidR="00EF6779" w:rsidRPr="00D24C23">
        <w:rPr>
          <w:rFonts w:ascii="Arial" w:hAnsi="Arial" w:cs="Arial"/>
          <w:lang w:eastAsia="es-CO"/>
        </w:rPr>
        <w:t xml:space="preserve">sin costo </w:t>
      </w:r>
      <w:r w:rsidR="00726155" w:rsidRPr="00D24C23">
        <w:rPr>
          <w:rFonts w:ascii="Arial" w:hAnsi="Arial" w:cs="Arial"/>
          <w:lang w:eastAsia="es-CO"/>
        </w:rPr>
        <w:t>a</w:t>
      </w:r>
      <w:r w:rsidR="00EF6779" w:rsidRPr="00D24C23">
        <w:rPr>
          <w:rFonts w:ascii="Arial" w:hAnsi="Arial" w:cs="Arial"/>
          <w:lang w:eastAsia="es-CO"/>
        </w:rPr>
        <w:t>l</w:t>
      </w:r>
      <w:r w:rsidR="00726155" w:rsidRPr="00D24C23">
        <w:rPr>
          <w:rFonts w:ascii="Arial" w:hAnsi="Arial" w:cs="Arial"/>
          <w:lang w:eastAsia="es-CO"/>
        </w:rPr>
        <w:t>guno</w:t>
      </w:r>
      <w:r w:rsidR="00EF6779" w:rsidRPr="00D24C23">
        <w:rPr>
          <w:rFonts w:ascii="Arial" w:hAnsi="Arial" w:cs="Arial"/>
          <w:lang w:eastAsia="es-CO"/>
        </w:rPr>
        <w:t xml:space="preserve"> para FINAGRO</w:t>
      </w:r>
      <w:r w:rsidR="006E7CA5" w:rsidRPr="00D24C23">
        <w:rPr>
          <w:rFonts w:ascii="Arial" w:hAnsi="Arial" w:cs="Arial"/>
          <w:lang w:eastAsia="es-CO"/>
        </w:rPr>
        <w:t xml:space="preserve"> y adjuntar una certificación de dicha rectificación junto a su oferta</w:t>
      </w:r>
      <w:r w:rsidR="00B673FE" w:rsidRPr="00D24C23">
        <w:rPr>
          <w:rFonts w:ascii="Arial" w:hAnsi="Arial" w:cs="Arial"/>
          <w:lang w:eastAsia="es-CO"/>
        </w:rPr>
        <w:t>.</w:t>
      </w:r>
      <w:r w:rsidR="00487AF2" w:rsidRPr="00D24C23">
        <w:rPr>
          <w:rFonts w:ascii="Arial" w:hAnsi="Arial" w:cs="Arial"/>
          <w:lang w:eastAsia="es-CO"/>
        </w:rPr>
        <w:t xml:space="preserve"> Si el oferente llegare a diferir en las medidas de los planos suministrados deberá ajustar su oferta a sus propias medidas ya que no se aceptarán modificaciones posteriores</w:t>
      </w:r>
      <w:r w:rsidR="00B119CF" w:rsidRPr="00D24C23">
        <w:rPr>
          <w:rFonts w:ascii="Arial" w:hAnsi="Arial" w:cs="Arial"/>
          <w:lang w:eastAsia="es-CO"/>
        </w:rPr>
        <w:t xml:space="preserve"> en cantidades de obra</w:t>
      </w:r>
      <w:r w:rsidR="00487AF2" w:rsidRPr="00D24C23">
        <w:rPr>
          <w:rFonts w:ascii="Arial" w:hAnsi="Arial" w:cs="Arial"/>
          <w:lang w:eastAsia="es-CO"/>
        </w:rPr>
        <w:t>.</w:t>
      </w:r>
    </w:p>
    <w:p w:rsidR="00C6379A" w:rsidRPr="00EE3FBD" w:rsidRDefault="00C6379A" w:rsidP="00805823">
      <w:pPr>
        <w:jc w:val="both"/>
        <w:rPr>
          <w:rFonts w:ascii="Arial" w:hAnsi="Arial" w:cs="Arial"/>
          <w:color w:val="FF0000"/>
        </w:rPr>
      </w:pPr>
    </w:p>
    <w:p w:rsidR="00F13722" w:rsidRPr="007B2759" w:rsidRDefault="00EE3FBD" w:rsidP="00805823">
      <w:pPr>
        <w:jc w:val="both"/>
        <w:rPr>
          <w:rFonts w:ascii="Arial" w:hAnsi="Arial" w:cs="Arial"/>
        </w:rPr>
      </w:pPr>
      <w:r w:rsidRPr="007B2759">
        <w:rPr>
          <w:rFonts w:ascii="Arial" w:hAnsi="Arial" w:cs="Arial"/>
        </w:rPr>
        <w:t>Valor de Retoma:</w:t>
      </w:r>
      <w:r w:rsidRPr="007B2759">
        <w:rPr>
          <w:rFonts w:ascii="Arial" w:hAnsi="Arial" w:cs="Arial"/>
        </w:rPr>
        <w:tab/>
        <w:t xml:space="preserve">Dado que la remodelación de oficinas implica el remplazo de elementos como lámparas, cielo rasos, puertas de madera y de vidrio, ventanas, pisos, baños, </w:t>
      </w:r>
      <w:r w:rsidR="006F08B4" w:rsidRPr="007B2759">
        <w:rPr>
          <w:rFonts w:ascii="Arial" w:hAnsi="Arial" w:cs="Arial"/>
        </w:rPr>
        <w:t>y demás elementos que integran las mismas</w:t>
      </w:r>
      <w:r w:rsidR="0086174F" w:rsidRPr="007B2759">
        <w:rPr>
          <w:rFonts w:ascii="Arial" w:hAnsi="Arial" w:cs="Arial"/>
        </w:rPr>
        <w:t>,</w:t>
      </w:r>
      <w:r w:rsidR="00664C25" w:rsidRPr="007B2759">
        <w:rPr>
          <w:rFonts w:ascii="Arial" w:hAnsi="Arial" w:cs="Arial"/>
        </w:rPr>
        <w:t xml:space="preserve"> los oferentes cuantificar</w:t>
      </w:r>
      <w:r w:rsidR="006F08B4" w:rsidRPr="007B2759">
        <w:rPr>
          <w:rFonts w:ascii="Arial" w:hAnsi="Arial" w:cs="Arial"/>
        </w:rPr>
        <w:t>án</w:t>
      </w:r>
      <w:r w:rsidR="00664C25" w:rsidRPr="007B2759">
        <w:rPr>
          <w:rFonts w:ascii="Arial" w:hAnsi="Arial" w:cs="Arial"/>
        </w:rPr>
        <w:t xml:space="preserve"> un valor de retoma voluntario por los elementos que serán objeto de remplazo</w:t>
      </w:r>
      <w:r w:rsidR="007F5C84" w:rsidRPr="007B2759">
        <w:rPr>
          <w:rFonts w:ascii="Arial" w:hAnsi="Arial" w:cs="Arial"/>
        </w:rPr>
        <w:t>.</w:t>
      </w:r>
      <w:r w:rsidR="00AA39DF" w:rsidRPr="007B2759">
        <w:rPr>
          <w:rFonts w:ascii="Arial" w:hAnsi="Arial" w:cs="Arial"/>
        </w:rPr>
        <w:t xml:space="preserve"> </w:t>
      </w:r>
      <w:r w:rsidR="007F5C84" w:rsidRPr="007B2759">
        <w:rPr>
          <w:rFonts w:ascii="Arial" w:hAnsi="Arial" w:cs="Arial"/>
        </w:rPr>
        <w:t>P</w:t>
      </w:r>
      <w:r w:rsidR="00AA39DF" w:rsidRPr="007B2759">
        <w:rPr>
          <w:rFonts w:ascii="Arial" w:hAnsi="Arial" w:cs="Arial"/>
        </w:rPr>
        <w:t>ara tal fin el oferente revisará el estado actual de las oficinas de FINAGRO en el mismo momento de la rectificación de los planos</w:t>
      </w:r>
      <w:r w:rsidR="00664C25" w:rsidRPr="007B2759">
        <w:rPr>
          <w:rFonts w:ascii="Arial" w:hAnsi="Arial" w:cs="Arial"/>
        </w:rPr>
        <w:t>. Este valor, en caso de cuantificarlo, se considerará como un menor valor de la oferta económica y debe manifestarse separadamente de lo contenido en el Anexo No. 1.</w:t>
      </w:r>
      <w:r w:rsidR="007A06C8" w:rsidRPr="007B2759">
        <w:rPr>
          <w:rFonts w:ascii="Arial" w:hAnsi="Arial" w:cs="Arial"/>
        </w:rPr>
        <w:t xml:space="preserve"> Los elementos objeto de retoma </w:t>
      </w:r>
      <w:r w:rsidR="007B2759" w:rsidRPr="007B2759">
        <w:rPr>
          <w:rFonts w:ascii="Arial" w:hAnsi="Arial" w:cs="Arial"/>
        </w:rPr>
        <w:t>corresponden únicamente a aquellos que actualmente existen en las oficinas y que</w:t>
      </w:r>
      <w:r w:rsidR="00C971FD">
        <w:rPr>
          <w:rFonts w:ascii="Arial" w:hAnsi="Arial" w:cs="Arial"/>
        </w:rPr>
        <w:t xml:space="preserve"> aparecen detallados</w:t>
      </w:r>
      <w:r w:rsidR="007B2759" w:rsidRPr="007B2759">
        <w:rPr>
          <w:rFonts w:ascii="Arial" w:hAnsi="Arial" w:cs="Arial"/>
        </w:rPr>
        <w:t xml:space="preserve"> en el Anexo No. 1.</w:t>
      </w:r>
    </w:p>
    <w:p w:rsidR="00753DD2" w:rsidRDefault="00753DD2" w:rsidP="00805823">
      <w:pPr>
        <w:jc w:val="both"/>
        <w:rPr>
          <w:rFonts w:ascii="Arial" w:hAnsi="Arial" w:cs="Arial"/>
          <w:color w:val="FF0000"/>
        </w:rPr>
      </w:pPr>
    </w:p>
    <w:p w:rsidR="00753DD2" w:rsidRPr="00F5708F" w:rsidRDefault="00F5708F" w:rsidP="00805823">
      <w:pPr>
        <w:jc w:val="both"/>
        <w:rPr>
          <w:rFonts w:ascii="Arial" w:hAnsi="Arial" w:cs="Arial"/>
        </w:rPr>
      </w:pPr>
      <w:r w:rsidRPr="00F5708F">
        <w:rPr>
          <w:rFonts w:ascii="Arial" w:hAnsi="Arial" w:cs="Arial"/>
        </w:rPr>
        <w:t>La oferta económica presentada deberá discriminar claramente los porcentajes y valor del AIU.</w:t>
      </w:r>
    </w:p>
    <w:p w:rsidR="00EE3FBD" w:rsidRDefault="00EE3FBD" w:rsidP="00805823">
      <w:pPr>
        <w:jc w:val="both"/>
        <w:rPr>
          <w:rFonts w:ascii="Arial" w:hAnsi="Arial" w:cs="Arial"/>
        </w:rPr>
      </w:pPr>
    </w:p>
    <w:p w:rsidR="00EE3FBD" w:rsidRPr="00AF04D5" w:rsidRDefault="00EE3FBD" w:rsidP="00805823">
      <w:pPr>
        <w:jc w:val="both"/>
        <w:rPr>
          <w:rFonts w:ascii="Arial" w:hAnsi="Arial" w:cs="Arial"/>
        </w:rPr>
      </w:pPr>
    </w:p>
    <w:p w:rsidR="004225F7" w:rsidRPr="00F173B0" w:rsidRDefault="004225F7" w:rsidP="00F173B0">
      <w:pPr>
        <w:pStyle w:val="Prrafodelista"/>
        <w:keepNext/>
        <w:keepLines/>
        <w:numPr>
          <w:ilvl w:val="0"/>
          <w:numId w:val="37"/>
        </w:numPr>
        <w:spacing w:after="240"/>
        <w:jc w:val="both"/>
        <w:outlineLvl w:val="0"/>
        <w:rPr>
          <w:rFonts w:ascii="Arial" w:eastAsia="Times New Roman" w:hAnsi="Arial" w:cs="Arial"/>
          <w:b/>
          <w:bCs/>
          <w:caps/>
        </w:rPr>
      </w:pPr>
      <w:r w:rsidRPr="00F173B0">
        <w:rPr>
          <w:rFonts w:ascii="Arial" w:eastAsia="Times New Roman" w:hAnsi="Arial" w:cs="Arial"/>
          <w:b/>
          <w:bCs/>
          <w:caps/>
        </w:rPr>
        <w:t>EXPERIENCIA DEl oferente (</w:t>
      </w:r>
      <w:r w:rsidR="00721621">
        <w:rPr>
          <w:rFonts w:ascii="Arial" w:eastAsia="Times New Roman" w:hAnsi="Arial" w:cs="Arial"/>
          <w:b/>
          <w:bCs/>
          <w:caps/>
        </w:rPr>
        <w:t>5</w:t>
      </w:r>
      <w:r w:rsidRPr="00F173B0">
        <w:rPr>
          <w:rFonts w:ascii="Arial" w:eastAsia="Times New Roman" w:hAnsi="Arial" w:cs="Arial"/>
          <w:b/>
          <w:bCs/>
          <w:caps/>
        </w:rPr>
        <w:t>0 PUNTOS)</w:t>
      </w:r>
    </w:p>
    <w:p w:rsidR="004225F7" w:rsidRPr="00AF04D5" w:rsidRDefault="004225F7" w:rsidP="00805823">
      <w:pPr>
        <w:spacing w:after="240"/>
        <w:jc w:val="both"/>
        <w:rPr>
          <w:rFonts w:ascii="Arial" w:hAnsi="Arial" w:cs="Arial"/>
        </w:rPr>
      </w:pPr>
      <w:r w:rsidRPr="00AF04D5">
        <w:rPr>
          <w:rFonts w:ascii="Arial" w:hAnsi="Arial" w:cs="Arial"/>
          <w:lang w:val="es-CO"/>
        </w:rPr>
        <w:t>Los contratos suscritos por el oferente</w:t>
      </w:r>
      <w:r w:rsidRPr="00AF04D5">
        <w:rPr>
          <w:rFonts w:ascii="Arial" w:hAnsi="Arial" w:cs="Arial"/>
        </w:rPr>
        <w:t xml:space="preserve"> deberán acreditarse con las certificaciones expedidas por el contratante del mismo, los cuale</w:t>
      </w:r>
      <w:r w:rsidR="00491F2E" w:rsidRPr="00AF04D5">
        <w:rPr>
          <w:rFonts w:ascii="Arial" w:hAnsi="Arial" w:cs="Arial"/>
        </w:rPr>
        <w:t xml:space="preserve">s deberán encontrarse cumplidos </w:t>
      </w:r>
      <w:r w:rsidR="00406776" w:rsidRPr="00AF04D5">
        <w:rPr>
          <w:rFonts w:ascii="Arial" w:hAnsi="Arial" w:cs="Arial"/>
        </w:rPr>
        <w:t>y deberán haberse</w:t>
      </w:r>
      <w:r w:rsidR="00D07C8C">
        <w:rPr>
          <w:rFonts w:ascii="Arial" w:hAnsi="Arial" w:cs="Arial"/>
        </w:rPr>
        <w:t xml:space="preserve"> ejecutado en territorio colombiano y</w:t>
      </w:r>
      <w:r w:rsidR="00406776" w:rsidRPr="00AF04D5">
        <w:rPr>
          <w:rFonts w:ascii="Arial" w:hAnsi="Arial" w:cs="Arial"/>
        </w:rPr>
        <w:t xml:space="preserve"> suscrito en los años </w:t>
      </w:r>
      <w:r w:rsidR="00742C91">
        <w:rPr>
          <w:rFonts w:ascii="Arial" w:hAnsi="Arial" w:cs="Arial"/>
        </w:rPr>
        <w:t xml:space="preserve">2009, </w:t>
      </w:r>
      <w:r w:rsidR="00406776" w:rsidRPr="00AF04D5">
        <w:rPr>
          <w:rFonts w:ascii="Arial" w:hAnsi="Arial" w:cs="Arial"/>
        </w:rPr>
        <w:t>2010, 2011, 2012 y 2013.</w:t>
      </w:r>
      <w:r w:rsidR="00491F2E" w:rsidRPr="00AF04D5">
        <w:rPr>
          <w:rFonts w:ascii="Arial" w:hAnsi="Arial" w:cs="Arial"/>
        </w:rPr>
        <w:t xml:space="preserve"> </w:t>
      </w:r>
      <w:r w:rsidRPr="00AF04D5">
        <w:rPr>
          <w:rFonts w:ascii="Arial" w:hAnsi="Arial" w:cs="Arial"/>
        </w:rPr>
        <w:t xml:space="preserve"> Las certificaciones deberán contener </w:t>
      </w:r>
      <w:r w:rsidR="00406776" w:rsidRPr="00AF04D5">
        <w:rPr>
          <w:rFonts w:ascii="Arial" w:hAnsi="Arial" w:cs="Arial"/>
        </w:rPr>
        <w:t>como mínimo la siguiente información:</w:t>
      </w:r>
    </w:p>
    <w:p w:rsidR="00406776"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del Contratante</w:t>
      </w:r>
      <w:r w:rsidR="008E59E4">
        <w:rPr>
          <w:rFonts w:ascii="Arial" w:hAnsi="Arial" w:cs="Arial"/>
          <w:sz w:val="24"/>
          <w:szCs w:val="24"/>
        </w:rPr>
        <w:t xml:space="preserve">, </w:t>
      </w:r>
      <w:r w:rsidR="00D07C8C">
        <w:rPr>
          <w:rFonts w:ascii="Arial" w:hAnsi="Arial" w:cs="Arial"/>
          <w:sz w:val="24"/>
          <w:szCs w:val="24"/>
        </w:rPr>
        <w:t>el cual debe ser persona jurídica</w:t>
      </w:r>
    </w:p>
    <w:p w:rsidR="00406776"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Nombre del Contratista</w:t>
      </w:r>
      <w:r w:rsidR="00D07C8C">
        <w:rPr>
          <w:rFonts w:ascii="Arial" w:hAnsi="Arial" w:cs="Arial"/>
          <w:sz w:val="24"/>
          <w:szCs w:val="24"/>
        </w:rPr>
        <w:t>, el cual deberá ser el mismo de quien presenta su oferta dentro de este proceso</w:t>
      </w:r>
    </w:p>
    <w:p w:rsidR="00F13722"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Objeto del contrato </w:t>
      </w:r>
      <w:r w:rsidR="00176276" w:rsidRPr="00DA0F83">
        <w:rPr>
          <w:rFonts w:ascii="Arial" w:hAnsi="Arial" w:cs="Arial"/>
          <w:sz w:val="24"/>
          <w:szCs w:val="24"/>
        </w:rPr>
        <w:t xml:space="preserve">que </w:t>
      </w:r>
      <w:r w:rsidRPr="00DA0F83">
        <w:rPr>
          <w:rFonts w:ascii="Arial" w:hAnsi="Arial" w:cs="Arial"/>
          <w:sz w:val="24"/>
          <w:szCs w:val="24"/>
        </w:rPr>
        <w:t xml:space="preserve">deberá ser </w:t>
      </w:r>
      <w:r w:rsidR="00176276" w:rsidRPr="00DA0F83">
        <w:rPr>
          <w:rFonts w:ascii="Arial" w:hAnsi="Arial" w:cs="Arial"/>
          <w:sz w:val="24"/>
          <w:szCs w:val="24"/>
        </w:rPr>
        <w:t xml:space="preserve">de </w:t>
      </w:r>
      <w:r w:rsidR="00742C91" w:rsidRPr="00D07C8C">
        <w:rPr>
          <w:rFonts w:ascii="Arial" w:hAnsi="Arial" w:cs="Arial"/>
          <w:sz w:val="24"/>
          <w:szCs w:val="24"/>
        </w:rPr>
        <w:t>Obra Civil</w:t>
      </w:r>
      <w:r w:rsidR="00721621">
        <w:rPr>
          <w:rFonts w:ascii="Arial" w:hAnsi="Arial" w:cs="Arial"/>
          <w:sz w:val="24"/>
          <w:szCs w:val="24"/>
        </w:rPr>
        <w:t xml:space="preserve"> de oficinas únicamente</w:t>
      </w:r>
      <w:r w:rsidR="00742C91" w:rsidRPr="00D07C8C">
        <w:rPr>
          <w:rFonts w:ascii="Arial" w:hAnsi="Arial" w:cs="Arial"/>
          <w:sz w:val="24"/>
          <w:szCs w:val="24"/>
        </w:rPr>
        <w:t xml:space="preserve">, </w:t>
      </w:r>
      <w:r w:rsidR="00B11AAF" w:rsidRPr="00DA0F83">
        <w:rPr>
          <w:rFonts w:ascii="Arial" w:hAnsi="Arial" w:cs="Arial"/>
          <w:sz w:val="24"/>
          <w:szCs w:val="24"/>
        </w:rPr>
        <w:t>y</w:t>
      </w:r>
      <w:r w:rsidR="00BE6798" w:rsidRPr="00DA0F83">
        <w:rPr>
          <w:rFonts w:ascii="Arial" w:hAnsi="Arial" w:cs="Arial"/>
          <w:sz w:val="24"/>
          <w:szCs w:val="24"/>
        </w:rPr>
        <w:t xml:space="preserve"> detallando claramente</w:t>
      </w:r>
      <w:r w:rsidR="00FB349F">
        <w:rPr>
          <w:rFonts w:ascii="Arial" w:hAnsi="Arial" w:cs="Arial"/>
          <w:sz w:val="24"/>
          <w:szCs w:val="24"/>
        </w:rPr>
        <w:t xml:space="preserve"> el valor del contrato,</w:t>
      </w:r>
      <w:r w:rsidR="00BE6798" w:rsidRPr="00DA0F83">
        <w:rPr>
          <w:rFonts w:ascii="Arial" w:hAnsi="Arial" w:cs="Arial"/>
          <w:sz w:val="24"/>
          <w:szCs w:val="24"/>
        </w:rPr>
        <w:t xml:space="preserve"> el área intervenida</w:t>
      </w:r>
      <w:r w:rsidR="00DA0F83" w:rsidRPr="00DA0F83">
        <w:rPr>
          <w:rFonts w:ascii="Arial" w:hAnsi="Arial" w:cs="Arial"/>
          <w:sz w:val="24"/>
          <w:szCs w:val="24"/>
        </w:rPr>
        <w:t xml:space="preserve"> en metros </w:t>
      </w:r>
      <w:r w:rsidR="00DA0F83" w:rsidRPr="00DA0F83">
        <w:rPr>
          <w:rFonts w:ascii="Arial" w:hAnsi="Arial" w:cs="Arial"/>
          <w:sz w:val="24"/>
          <w:szCs w:val="24"/>
        </w:rPr>
        <w:lastRenderedPageBreak/>
        <w:t>cuadrados</w:t>
      </w:r>
      <w:r w:rsidR="00D07C8C">
        <w:rPr>
          <w:rFonts w:ascii="Arial" w:hAnsi="Arial" w:cs="Arial"/>
          <w:sz w:val="24"/>
          <w:szCs w:val="24"/>
        </w:rPr>
        <w:t xml:space="preserve"> la cual deberá ser en todos los casos de al menos 500 metros cuadrados</w:t>
      </w:r>
    </w:p>
    <w:p w:rsidR="00406776" w:rsidRPr="00D07C8C"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Fechas de suscripción </w:t>
      </w:r>
      <w:r w:rsidR="00BC7BF5" w:rsidRPr="00DA0F83">
        <w:rPr>
          <w:rFonts w:ascii="Arial" w:hAnsi="Arial" w:cs="Arial"/>
          <w:sz w:val="24"/>
          <w:szCs w:val="24"/>
        </w:rPr>
        <w:t xml:space="preserve">y finalización inicial </w:t>
      </w:r>
      <w:r w:rsidRPr="00D07C8C">
        <w:rPr>
          <w:rFonts w:ascii="Arial" w:hAnsi="Arial" w:cs="Arial"/>
          <w:sz w:val="24"/>
          <w:szCs w:val="24"/>
        </w:rPr>
        <w:t>del contrato</w:t>
      </w:r>
    </w:p>
    <w:p w:rsidR="00FB349F" w:rsidRDefault="00FB349F" w:rsidP="00805823">
      <w:pPr>
        <w:pStyle w:val="Prrafodelista"/>
        <w:numPr>
          <w:ilvl w:val="0"/>
          <w:numId w:val="8"/>
        </w:numPr>
        <w:spacing w:after="240"/>
        <w:jc w:val="both"/>
        <w:rPr>
          <w:rFonts w:ascii="Arial" w:hAnsi="Arial" w:cs="Arial"/>
          <w:sz w:val="24"/>
          <w:szCs w:val="24"/>
        </w:rPr>
      </w:pPr>
      <w:r>
        <w:rPr>
          <w:rFonts w:ascii="Arial" w:hAnsi="Arial" w:cs="Arial"/>
          <w:sz w:val="24"/>
          <w:szCs w:val="24"/>
        </w:rPr>
        <w:t>Incluir dentro de la certificación el cumplimiento del contrato objeto de la misma en donde se pueda establecer claramente la satisfacción del contratante respecto de la ejecución del contrato. FINAGRO podrá rechazar una certificación que no especifique este punto o cuya calificación sea deficiente.</w:t>
      </w:r>
    </w:p>
    <w:p w:rsidR="00F13722"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y firma de quien suscribe la certificación.</w:t>
      </w:r>
    </w:p>
    <w:p w:rsidR="005A779A" w:rsidRPr="00AF04D5" w:rsidRDefault="004225F7" w:rsidP="00805823">
      <w:pPr>
        <w:keepNext/>
        <w:keepLines/>
        <w:jc w:val="both"/>
        <w:outlineLvl w:val="3"/>
        <w:rPr>
          <w:rFonts w:ascii="Arial" w:eastAsia="Times New Roman" w:hAnsi="Arial" w:cs="Arial"/>
          <w:bCs/>
          <w:iCs/>
        </w:rPr>
      </w:pPr>
      <w:r w:rsidRPr="00AF04D5">
        <w:rPr>
          <w:rFonts w:ascii="Arial" w:eastAsia="Times New Roman" w:hAnsi="Arial" w:cs="Arial"/>
          <w:bCs/>
          <w:iCs/>
        </w:rPr>
        <w:t>Experiencia por número de contratos en la actividad relacionada al objeto de la presente invitación:</w:t>
      </w:r>
    </w:p>
    <w:p w:rsidR="0060277C" w:rsidRPr="00AF04D5" w:rsidRDefault="0060277C" w:rsidP="00805823">
      <w:pPr>
        <w:keepNext/>
        <w:keepLines/>
        <w:jc w:val="both"/>
        <w:outlineLvl w:val="3"/>
        <w:rPr>
          <w:rFonts w:ascii="Arial" w:eastAsia="Times New Roman" w:hAnsi="Arial" w:cs="Arial"/>
          <w:bCs/>
          <w:iCs/>
        </w:rPr>
      </w:pPr>
    </w:p>
    <w:p w:rsidR="0060277C" w:rsidRPr="00AF04D5" w:rsidRDefault="0060277C" w:rsidP="00805823">
      <w:pPr>
        <w:keepNext/>
        <w:keepLines/>
        <w:jc w:val="both"/>
        <w:outlineLvl w:val="3"/>
        <w:rPr>
          <w:rFonts w:ascii="Arial" w:eastAsia="Times New Roman" w:hAnsi="Arial" w:cs="Arial"/>
          <w:bCs/>
          <w:iCs/>
        </w:rPr>
      </w:pPr>
    </w:p>
    <w:tbl>
      <w:tblPr>
        <w:tblW w:w="0" w:type="auto"/>
        <w:tblInd w:w="1771" w:type="dxa"/>
        <w:tblLayout w:type="fixed"/>
        <w:tblCellMar>
          <w:left w:w="70" w:type="dxa"/>
          <w:right w:w="70" w:type="dxa"/>
        </w:tblCellMar>
        <w:tblLook w:val="0000"/>
      </w:tblPr>
      <w:tblGrid>
        <w:gridCol w:w="1560"/>
        <w:gridCol w:w="1842"/>
        <w:gridCol w:w="1701"/>
      </w:tblGrid>
      <w:tr w:rsidR="004225F7" w:rsidRPr="00AF04D5" w:rsidTr="00AD5738">
        <w:trPr>
          <w:trHeight w:val="34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NUMERO DE CONTRATOS</w:t>
            </w:r>
          </w:p>
        </w:tc>
      </w:tr>
      <w:tr w:rsidR="004225F7" w:rsidRPr="00AF04D5" w:rsidTr="00AD5738">
        <w:trPr>
          <w:trHeight w:val="377"/>
        </w:trPr>
        <w:tc>
          <w:tcPr>
            <w:tcW w:w="1560"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Desde</w:t>
            </w:r>
          </w:p>
        </w:tc>
        <w:tc>
          <w:tcPr>
            <w:tcW w:w="1842"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Hasta</w:t>
            </w:r>
          </w:p>
        </w:tc>
        <w:tc>
          <w:tcPr>
            <w:tcW w:w="1701" w:type="dxa"/>
            <w:tcBorders>
              <w:left w:val="single" w:sz="4" w:space="0" w:color="000000"/>
              <w:bottom w:val="single" w:sz="4" w:space="0" w:color="000000"/>
              <w:right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Puntos</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1</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w:t>
            </w:r>
          </w:p>
        </w:tc>
        <w:tc>
          <w:tcPr>
            <w:tcW w:w="1701" w:type="dxa"/>
            <w:tcBorders>
              <w:left w:val="single" w:sz="4" w:space="0" w:color="000000"/>
              <w:bottom w:val="single" w:sz="4" w:space="0" w:color="000000"/>
              <w:right w:val="single" w:sz="4" w:space="0" w:color="000000"/>
            </w:tcBorders>
            <w:vAlign w:val="bottom"/>
          </w:tcPr>
          <w:p w:rsidR="004225F7" w:rsidRPr="00AF04D5" w:rsidRDefault="0060277C" w:rsidP="00FF0C0B">
            <w:pPr>
              <w:snapToGrid w:val="0"/>
              <w:spacing w:after="240"/>
              <w:jc w:val="center"/>
              <w:rPr>
                <w:rFonts w:ascii="Arial" w:hAnsi="Arial" w:cs="Arial"/>
                <w:color w:val="000000"/>
              </w:rPr>
            </w:pPr>
            <w:r w:rsidRPr="00AF04D5">
              <w:rPr>
                <w:rFonts w:ascii="Arial" w:hAnsi="Arial" w:cs="Arial"/>
                <w:color w:val="000000"/>
              </w:rPr>
              <w:t>1</w:t>
            </w:r>
            <w:r w:rsidR="00D97AB4">
              <w:rPr>
                <w:rFonts w:ascii="Arial" w:hAnsi="Arial" w:cs="Arial"/>
                <w:color w:val="000000"/>
              </w:rPr>
              <w:t>0</w:t>
            </w:r>
          </w:p>
        </w:tc>
      </w:tr>
      <w:tr w:rsidR="004225F7" w:rsidRPr="00AF04D5" w:rsidTr="00A76C73">
        <w:trPr>
          <w:trHeight w:val="463"/>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w:t>
            </w:r>
            <w:r w:rsidR="00D97AB4">
              <w:rPr>
                <w:rFonts w:ascii="Arial" w:hAnsi="Arial" w:cs="Arial"/>
                <w:color w:val="000000"/>
              </w:rPr>
              <w:t xml:space="preserve"> 3</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6</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20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 6</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9</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Más de 9</w:t>
            </w:r>
          </w:p>
        </w:tc>
        <w:tc>
          <w:tcPr>
            <w:tcW w:w="1842"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40</w:t>
            </w:r>
          </w:p>
        </w:tc>
      </w:tr>
    </w:tbl>
    <w:p w:rsidR="00342E4B" w:rsidRPr="00661684" w:rsidRDefault="00342E4B" w:rsidP="00805823">
      <w:pPr>
        <w:jc w:val="both"/>
        <w:rPr>
          <w:rFonts w:ascii="Arial" w:hAnsi="Arial" w:cs="Arial"/>
        </w:rPr>
      </w:pPr>
    </w:p>
    <w:p w:rsidR="00BE6798" w:rsidRPr="00661684" w:rsidRDefault="00BE6798" w:rsidP="00805823">
      <w:pPr>
        <w:jc w:val="both"/>
        <w:rPr>
          <w:rFonts w:ascii="Arial" w:hAnsi="Arial" w:cs="Arial"/>
        </w:rPr>
      </w:pPr>
      <w:r w:rsidRPr="00661684">
        <w:rPr>
          <w:rFonts w:ascii="Arial" w:hAnsi="Arial" w:cs="Arial"/>
        </w:rPr>
        <w:t>Al menos una (1) de las certificaciones suministradas</w:t>
      </w:r>
      <w:r w:rsidR="00D349CA" w:rsidRPr="00661684">
        <w:rPr>
          <w:rFonts w:ascii="Arial" w:hAnsi="Arial" w:cs="Arial"/>
        </w:rPr>
        <w:t xml:space="preserve"> debe </w:t>
      </w:r>
      <w:r w:rsidR="00A76C73" w:rsidRPr="00661684">
        <w:rPr>
          <w:rFonts w:ascii="Arial" w:hAnsi="Arial" w:cs="Arial"/>
        </w:rPr>
        <w:t>ser de</w:t>
      </w:r>
      <w:r w:rsidR="00D349CA" w:rsidRPr="00661684">
        <w:rPr>
          <w:rFonts w:ascii="Arial" w:hAnsi="Arial" w:cs="Arial"/>
        </w:rPr>
        <w:t xml:space="preserve"> Obra Civil de oficinas </w:t>
      </w:r>
      <w:r w:rsidR="00DF080D" w:rsidRPr="00661684">
        <w:rPr>
          <w:rFonts w:ascii="Arial" w:hAnsi="Arial" w:cs="Arial"/>
        </w:rPr>
        <w:t xml:space="preserve">públicas o de economía mixta </w:t>
      </w:r>
      <w:r w:rsidR="00D349CA" w:rsidRPr="00661684">
        <w:rPr>
          <w:rFonts w:ascii="Arial" w:hAnsi="Arial" w:cs="Arial"/>
        </w:rPr>
        <w:t>con área mayor a 2</w:t>
      </w:r>
      <w:r w:rsidR="006349BE" w:rsidRPr="00661684">
        <w:rPr>
          <w:rFonts w:ascii="Arial" w:hAnsi="Arial" w:cs="Arial"/>
        </w:rPr>
        <w:t>0</w:t>
      </w:r>
      <w:r w:rsidR="00D349CA" w:rsidRPr="00661684">
        <w:rPr>
          <w:rFonts w:ascii="Arial" w:hAnsi="Arial" w:cs="Arial"/>
        </w:rPr>
        <w:t>00 metros cuadrados</w:t>
      </w:r>
    </w:p>
    <w:bookmarkEnd w:id="19"/>
    <w:bookmarkEnd w:id="20"/>
    <w:bookmarkEnd w:id="21"/>
    <w:bookmarkEnd w:id="22"/>
    <w:p w:rsidR="00033AF1" w:rsidRDefault="00033AF1" w:rsidP="00805823">
      <w:pPr>
        <w:jc w:val="both"/>
        <w:rPr>
          <w:rFonts w:ascii="Arial" w:hAnsi="Arial" w:cs="Arial"/>
        </w:rPr>
      </w:pPr>
    </w:p>
    <w:p w:rsidR="00721621" w:rsidRDefault="00721621" w:rsidP="00805823">
      <w:pPr>
        <w:jc w:val="both"/>
        <w:rPr>
          <w:rFonts w:ascii="Arial" w:hAnsi="Arial" w:cs="Arial"/>
        </w:rPr>
      </w:pPr>
      <w:r w:rsidRPr="00661684">
        <w:rPr>
          <w:rFonts w:ascii="Arial" w:hAnsi="Arial" w:cs="Arial"/>
        </w:rPr>
        <w:t>Al menos una (1) de las certificaciones suministradas debe</w:t>
      </w:r>
      <w:r>
        <w:rPr>
          <w:rFonts w:ascii="Arial" w:hAnsi="Arial" w:cs="Arial"/>
        </w:rPr>
        <w:t xml:space="preserve"> incluir la realización de cableado estructurado.</w:t>
      </w:r>
    </w:p>
    <w:p w:rsidR="00721621" w:rsidRPr="00661684" w:rsidRDefault="00721621" w:rsidP="00805823">
      <w:pPr>
        <w:jc w:val="both"/>
        <w:rPr>
          <w:rFonts w:ascii="Arial" w:hAnsi="Arial" w:cs="Arial"/>
        </w:rPr>
      </w:pPr>
    </w:p>
    <w:p w:rsidR="009B7903" w:rsidRPr="00661684" w:rsidRDefault="009B7903" w:rsidP="00805823">
      <w:pPr>
        <w:jc w:val="both"/>
        <w:rPr>
          <w:rFonts w:ascii="Arial" w:hAnsi="Arial" w:cs="Arial"/>
        </w:rPr>
      </w:pPr>
      <w:r w:rsidRPr="00661684">
        <w:rPr>
          <w:rFonts w:ascii="Arial" w:hAnsi="Arial" w:cs="Arial"/>
        </w:rPr>
        <w:t>Si el oferente no presenta ninguna certificación</w:t>
      </w:r>
      <w:r w:rsidR="00661684" w:rsidRPr="00661684">
        <w:rPr>
          <w:rFonts w:ascii="Arial" w:hAnsi="Arial" w:cs="Arial"/>
        </w:rPr>
        <w:t xml:space="preserve"> válida</w:t>
      </w:r>
      <w:r w:rsidRPr="00661684">
        <w:rPr>
          <w:rFonts w:ascii="Arial" w:hAnsi="Arial" w:cs="Arial"/>
        </w:rPr>
        <w:t xml:space="preserve"> se rechazará la oferta</w:t>
      </w:r>
    </w:p>
    <w:p w:rsidR="009B7903" w:rsidRPr="00661684" w:rsidRDefault="009B7903" w:rsidP="00805823">
      <w:pPr>
        <w:jc w:val="both"/>
        <w:rPr>
          <w:rFonts w:ascii="Arial" w:hAnsi="Arial" w:cs="Arial"/>
        </w:rPr>
      </w:pPr>
    </w:p>
    <w:p w:rsidR="00D349CA" w:rsidRPr="00661684" w:rsidRDefault="00D349CA" w:rsidP="00805823">
      <w:pPr>
        <w:jc w:val="both"/>
        <w:rPr>
          <w:rFonts w:ascii="Arial" w:hAnsi="Arial" w:cs="Arial"/>
        </w:rPr>
      </w:pPr>
      <w:r w:rsidRPr="00661684">
        <w:rPr>
          <w:rFonts w:ascii="Arial" w:hAnsi="Arial" w:cs="Arial"/>
        </w:rPr>
        <w:t>Si no se cumplen la totalidad de las condiciones anteriormente mencionadas la oferta será rechazada.</w:t>
      </w:r>
    </w:p>
    <w:p w:rsidR="00D349CA" w:rsidRDefault="00D349CA" w:rsidP="00805823">
      <w:pPr>
        <w:jc w:val="both"/>
        <w:rPr>
          <w:rFonts w:ascii="Arial" w:hAnsi="Arial" w:cs="Arial"/>
        </w:rPr>
      </w:pPr>
    </w:p>
    <w:p w:rsidR="008D0A3F" w:rsidRPr="00EC61C4" w:rsidRDefault="008D0A3F" w:rsidP="00805823">
      <w:pPr>
        <w:jc w:val="both"/>
        <w:rPr>
          <w:rFonts w:ascii="Arial" w:hAnsi="Arial" w:cs="Arial"/>
        </w:rPr>
      </w:pPr>
      <w:r w:rsidRPr="00EC61C4">
        <w:rPr>
          <w:rFonts w:ascii="Arial" w:hAnsi="Arial" w:cs="Arial"/>
        </w:rPr>
        <w:t xml:space="preserve">NOTA: FINAGRO adelantará las verificaciones que estime convenientes, de la manera </w:t>
      </w:r>
      <w:r w:rsidR="00455149" w:rsidRPr="00EC61C4">
        <w:rPr>
          <w:rFonts w:ascii="Arial" w:hAnsi="Arial" w:cs="Arial"/>
        </w:rPr>
        <w:t>y por el medio que</w:t>
      </w:r>
      <w:r w:rsidRPr="00EC61C4">
        <w:rPr>
          <w:rFonts w:ascii="Arial" w:hAnsi="Arial" w:cs="Arial"/>
        </w:rPr>
        <w:t xml:space="preserve"> estime conveniente (llamadas, email, visitas presenciales, </w:t>
      </w:r>
      <w:r w:rsidRPr="00EC61C4">
        <w:rPr>
          <w:rFonts w:ascii="Arial" w:hAnsi="Arial" w:cs="Arial"/>
        </w:rPr>
        <w:lastRenderedPageBreak/>
        <w:t xml:space="preserve">auditoría de un tercero, </w:t>
      </w:r>
      <w:proofErr w:type="spellStart"/>
      <w:r w:rsidRPr="00EC61C4">
        <w:rPr>
          <w:rFonts w:ascii="Arial" w:hAnsi="Arial" w:cs="Arial"/>
        </w:rPr>
        <w:t>etc</w:t>
      </w:r>
      <w:proofErr w:type="spellEnd"/>
      <w:r w:rsidRPr="00EC61C4">
        <w:rPr>
          <w:rFonts w:ascii="Arial" w:hAnsi="Arial" w:cs="Arial"/>
        </w:rPr>
        <w:t>) con respecto de las certificaciones suministradas por el oferente durante este proceso o después de la selección del Contratista</w:t>
      </w:r>
      <w:r w:rsidR="00BF3739" w:rsidRPr="00EC61C4">
        <w:rPr>
          <w:rFonts w:ascii="Arial" w:hAnsi="Arial" w:cs="Arial"/>
        </w:rPr>
        <w:t>.</w:t>
      </w:r>
      <w:r w:rsidRPr="00EC61C4">
        <w:rPr>
          <w:rFonts w:ascii="Arial" w:hAnsi="Arial" w:cs="Arial"/>
        </w:rPr>
        <w:t xml:space="preserve"> </w:t>
      </w:r>
      <w:r w:rsidR="00BF3739" w:rsidRPr="00EC61C4">
        <w:rPr>
          <w:rFonts w:ascii="Arial" w:hAnsi="Arial" w:cs="Arial"/>
        </w:rPr>
        <w:t>E</w:t>
      </w:r>
      <w:r w:rsidRPr="00EC61C4">
        <w:rPr>
          <w:rFonts w:ascii="Arial" w:hAnsi="Arial" w:cs="Arial"/>
        </w:rPr>
        <w:t>n cualquier caso si se llegare a demostrar que la información suministrada no corresponde a la realidad de manera parcial o total</w:t>
      </w:r>
      <w:r w:rsidR="00785278" w:rsidRPr="00EC61C4">
        <w:rPr>
          <w:rFonts w:ascii="Arial" w:hAnsi="Arial" w:cs="Arial"/>
        </w:rPr>
        <w:t>,</w:t>
      </w:r>
      <w:r w:rsidRPr="00EC61C4">
        <w:rPr>
          <w:rFonts w:ascii="Arial" w:hAnsi="Arial" w:cs="Arial"/>
        </w:rPr>
        <w:t xml:space="preserve"> FINAGRO dará por terminado </w:t>
      </w:r>
      <w:r w:rsidR="00BF3739" w:rsidRPr="00EC61C4">
        <w:rPr>
          <w:rFonts w:ascii="Arial" w:hAnsi="Arial" w:cs="Arial"/>
        </w:rPr>
        <w:t>este</w:t>
      </w:r>
      <w:r w:rsidRPr="00EC61C4">
        <w:rPr>
          <w:rFonts w:ascii="Arial" w:hAnsi="Arial" w:cs="Arial"/>
        </w:rPr>
        <w:t xml:space="preserve"> proceso </w:t>
      </w:r>
      <w:r w:rsidR="00002767" w:rsidRPr="00EC61C4">
        <w:rPr>
          <w:rFonts w:ascii="Arial" w:hAnsi="Arial" w:cs="Arial"/>
        </w:rPr>
        <w:t xml:space="preserve">de selección </w:t>
      </w:r>
      <w:r w:rsidRPr="00EC61C4">
        <w:rPr>
          <w:rFonts w:ascii="Arial" w:hAnsi="Arial" w:cs="Arial"/>
        </w:rPr>
        <w:t>o</w:t>
      </w:r>
      <w:r w:rsidR="00BF3739" w:rsidRPr="00EC61C4">
        <w:rPr>
          <w:rFonts w:ascii="Arial" w:hAnsi="Arial" w:cs="Arial"/>
        </w:rPr>
        <w:t xml:space="preserve"> el contrato según sea el caso de manera inmediata.</w:t>
      </w:r>
    </w:p>
    <w:p w:rsidR="008D0A3F" w:rsidRDefault="008D0A3F" w:rsidP="00805823">
      <w:pPr>
        <w:jc w:val="both"/>
        <w:rPr>
          <w:rFonts w:ascii="Arial" w:hAnsi="Arial" w:cs="Arial"/>
        </w:rPr>
      </w:pPr>
    </w:p>
    <w:p w:rsidR="00D349CA" w:rsidRPr="00947435" w:rsidRDefault="00D349CA" w:rsidP="00805823">
      <w:pPr>
        <w:jc w:val="both"/>
        <w:rPr>
          <w:rFonts w:ascii="Arial" w:hAnsi="Arial" w:cs="Arial"/>
        </w:rPr>
      </w:pPr>
    </w:p>
    <w:p w:rsidR="00D84D1A" w:rsidRPr="00947435" w:rsidRDefault="00D84D1A" w:rsidP="003016B1">
      <w:pPr>
        <w:pStyle w:val="Prrafodelista"/>
        <w:numPr>
          <w:ilvl w:val="0"/>
          <w:numId w:val="37"/>
        </w:numPr>
        <w:jc w:val="both"/>
        <w:rPr>
          <w:rFonts w:ascii="Arial" w:hAnsi="Arial" w:cs="Arial"/>
          <w:b/>
        </w:rPr>
      </w:pPr>
      <w:r w:rsidRPr="00947435">
        <w:rPr>
          <w:rFonts w:ascii="Arial" w:hAnsi="Arial" w:cs="Arial"/>
          <w:b/>
        </w:rPr>
        <w:t>EQUIPO DE TRABAJO</w:t>
      </w:r>
    </w:p>
    <w:p w:rsidR="00D84D1A" w:rsidRPr="00947435" w:rsidRDefault="00D84D1A" w:rsidP="00805823">
      <w:pPr>
        <w:jc w:val="both"/>
        <w:rPr>
          <w:rFonts w:ascii="Arial" w:hAnsi="Arial" w:cs="Arial"/>
        </w:rPr>
      </w:pPr>
    </w:p>
    <w:p w:rsidR="00CB003D" w:rsidRPr="00947435" w:rsidRDefault="00A06CAF" w:rsidP="00805823">
      <w:pPr>
        <w:jc w:val="both"/>
        <w:rPr>
          <w:rFonts w:ascii="Arial" w:hAnsi="Arial" w:cs="Arial"/>
        </w:rPr>
      </w:pPr>
      <w:r w:rsidRPr="00947435">
        <w:rPr>
          <w:rFonts w:ascii="Arial" w:hAnsi="Arial" w:cs="Arial"/>
        </w:rPr>
        <w:t xml:space="preserve">El oferente deberá indicar </w:t>
      </w:r>
      <w:r w:rsidR="002159D0" w:rsidRPr="00947435">
        <w:rPr>
          <w:rFonts w:ascii="Arial" w:hAnsi="Arial" w:cs="Arial"/>
        </w:rPr>
        <w:t xml:space="preserve">en su </w:t>
      </w:r>
      <w:r w:rsidR="00CB003D" w:rsidRPr="00947435">
        <w:rPr>
          <w:rFonts w:ascii="Arial" w:hAnsi="Arial" w:cs="Arial"/>
        </w:rPr>
        <w:t xml:space="preserve">oferta el equipo de trabajo dispuesto para la obra que llegare a ejecutarse el cual como mínimo deberá estar integrado por un (1) Director de Obra, </w:t>
      </w:r>
      <w:r w:rsidR="00464C49" w:rsidRPr="00947435">
        <w:rPr>
          <w:rFonts w:ascii="Arial" w:hAnsi="Arial" w:cs="Arial"/>
        </w:rPr>
        <w:t xml:space="preserve">y </w:t>
      </w:r>
      <w:r w:rsidR="00CB003D" w:rsidRPr="00947435">
        <w:rPr>
          <w:rFonts w:ascii="Arial" w:hAnsi="Arial" w:cs="Arial"/>
        </w:rPr>
        <w:t>un (1) Residente</w:t>
      </w:r>
      <w:r w:rsidR="0069167E" w:rsidRPr="00947435">
        <w:rPr>
          <w:rFonts w:ascii="Arial" w:hAnsi="Arial" w:cs="Arial"/>
        </w:rPr>
        <w:t xml:space="preserve"> de tiempo completo.</w:t>
      </w:r>
    </w:p>
    <w:p w:rsidR="00CB003D" w:rsidRPr="00947435" w:rsidRDefault="00CB003D" w:rsidP="00805823">
      <w:pPr>
        <w:jc w:val="both"/>
        <w:rPr>
          <w:rFonts w:ascii="Arial" w:hAnsi="Arial" w:cs="Arial"/>
        </w:rPr>
      </w:pPr>
    </w:p>
    <w:p w:rsidR="00A06CAF" w:rsidRPr="00947435" w:rsidRDefault="002159D0" w:rsidP="00805823">
      <w:pPr>
        <w:jc w:val="both"/>
        <w:rPr>
          <w:rFonts w:ascii="Arial" w:hAnsi="Arial" w:cs="Arial"/>
        </w:rPr>
      </w:pPr>
      <w:r w:rsidRPr="00947435">
        <w:rPr>
          <w:rFonts w:ascii="Arial" w:hAnsi="Arial" w:cs="Arial"/>
        </w:rPr>
        <w:t xml:space="preserve">Así mismo </w:t>
      </w:r>
      <w:r w:rsidR="00844BAC" w:rsidRPr="00947435">
        <w:rPr>
          <w:rFonts w:ascii="Arial" w:hAnsi="Arial" w:cs="Arial"/>
        </w:rPr>
        <w:t xml:space="preserve">se </w:t>
      </w:r>
      <w:r w:rsidRPr="00947435">
        <w:rPr>
          <w:rFonts w:ascii="Arial" w:hAnsi="Arial" w:cs="Arial"/>
        </w:rPr>
        <w:t xml:space="preserve">deberá adjuntar </w:t>
      </w:r>
      <w:r w:rsidR="00CB003D" w:rsidRPr="00947435">
        <w:rPr>
          <w:rFonts w:ascii="Arial" w:hAnsi="Arial" w:cs="Arial"/>
        </w:rPr>
        <w:t>la</w:t>
      </w:r>
      <w:r w:rsidRPr="00947435">
        <w:rPr>
          <w:rFonts w:ascii="Arial" w:hAnsi="Arial" w:cs="Arial"/>
        </w:rPr>
        <w:t xml:space="preserve"> hoja de vida </w:t>
      </w:r>
      <w:r w:rsidR="00CB003D" w:rsidRPr="00947435">
        <w:rPr>
          <w:rFonts w:ascii="Arial" w:hAnsi="Arial" w:cs="Arial"/>
        </w:rPr>
        <w:t xml:space="preserve">de cada miembro del equipo </w:t>
      </w:r>
      <w:r w:rsidRPr="00947435">
        <w:rPr>
          <w:rFonts w:ascii="Arial" w:hAnsi="Arial" w:cs="Arial"/>
        </w:rPr>
        <w:t xml:space="preserve">con las debidas certificaciones que demuestren </w:t>
      </w:r>
      <w:r w:rsidR="006D7340" w:rsidRPr="00947435">
        <w:rPr>
          <w:rFonts w:ascii="Arial" w:hAnsi="Arial" w:cs="Arial"/>
        </w:rPr>
        <w:t xml:space="preserve">su </w:t>
      </w:r>
      <w:r w:rsidRPr="00947435">
        <w:rPr>
          <w:rFonts w:ascii="Arial" w:hAnsi="Arial" w:cs="Arial"/>
        </w:rPr>
        <w:t>experiencia</w:t>
      </w:r>
      <w:r w:rsidR="00C829FA" w:rsidRPr="00947435">
        <w:rPr>
          <w:rFonts w:ascii="Arial" w:hAnsi="Arial" w:cs="Arial"/>
        </w:rPr>
        <w:t xml:space="preserve"> </w:t>
      </w:r>
      <w:r w:rsidR="00464C49" w:rsidRPr="00947435">
        <w:rPr>
          <w:rFonts w:ascii="Arial" w:hAnsi="Arial" w:cs="Arial"/>
        </w:rPr>
        <w:t>relacionada</w:t>
      </w:r>
      <w:r w:rsidR="00CB003D" w:rsidRPr="00947435">
        <w:rPr>
          <w:rFonts w:ascii="Arial" w:hAnsi="Arial" w:cs="Arial"/>
        </w:rPr>
        <w:t>.</w:t>
      </w:r>
      <w:r w:rsidR="00E95400" w:rsidRPr="00947435">
        <w:rPr>
          <w:rFonts w:ascii="Arial" w:hAnsi="Arial" w:cs="Arial"/>
        </w:rPr>
        <w:t xml:space="preserve"> </w:t>
      </w:r>
    </w:p>
    <w:p w:rsidR="00A06CAF" w:rsidRDefault="00A06CAF" w:rsidP="00805823">
      <w:pPr>
        <w:jc w:val="both"/>
        <w:rPr>
          <w:rFonts w:ascii="Arial" w:hAnsi="Arial" w:cs="Arial"/>
        </w:rPr>
      </w:pPr>
    </w:p>
    <w:p w:rsidR="005A2986" w:rsidRDefault="005A2986" w:rsidP="00805823">
      <w:pPr>
        <w:jc w:val="both"/>
        <w:rPr>
          <w:rFonts w:ascii="Arial" w:hAnsi="Arial" w:cs="Arial"/>
          <w:b/>
          <w:color w:val="FF0000"/>
        </w:rPr>
      </w:pPr>
    </w:p>
    <w:p w:rsidR="005A2986" w:rsidRPr="000362CE" w:rsidRDefault="003E533A" w:rsidP="003016B1">
      <w:pPr>
        <w:pStyle w:val="Prrafodelista"/>
        <w:numPr>
          <w:ilvl w:val="0"/>
          <w:numId w:val="37"/>
        </w:numPr>
        <w:jc w:val="both"/>
        <w:rPr>
          <w:rFonts w:ascii="Arial" w:hAnsi="Arial" w:cs="Arial"/>
          <w:b/>
        </w:rPr>
      </w:pPr>
      <w:r w:rsidRPr="000362CE">
        <w:rPr>
          <w:rFonts w:ascii="Arial" w:hAnsi="Arial" w:cs="Arial"/>
          <w:b/>
        </w:rPr>
        <w:t xml:space="preserve">VERIFICACIÓN </w:t>
      </w:r>
      <w:r w:rsidR="005A2986" w:rsidRPr="000362CE">
        <w:rPr>
          <w:rFonts w:ascii="Arial" w:hAnsi="Arial" w:cs="Arial"/>
          <w:b/>
        </w:rPr>
        <w:t>FINANCIERA</w:t>
      </w:r>
    </w:p>
    <w:p w:rsidR="005A2986" w:rsidRPr="000362CE" w:rsidRDefault="005A2986" w:rsidP="00805823">
      <w:pPr>
        <w:jc w:val="both"/>
        <w:rPr>
          <w:rFonts w:ascii="Arial" w:hAnsi="Arial" w:cs="Arial"/>
        </w:rPr>
      </w:pPr>
    </w:p>
    <w:p w:rsidR="005A2986" w:rsidRPr="000362CE" w:rsidRDefault="005A2986" w:rsidP="00805823">
      <w:pPr>
        <w:jc w:val="both"/>
        <w:rPr>
          <w:rFonts w:ascii="Arial" w:hAnsi="Arial" w:cs="Arial"/>
        </w:rPr>
      </w:pPr>
      <w:r w:rsidRPr="000362CE">
        <w:rPr>
          <w:rFonts w:ascii="Arial" w:hAnsi="Arial" w:cs="Arial"/>
        </w:rPr>
        <w:t xml:space="preserve">Como requisito habilitante FINAGRO hará una evaluación financiera de las ofertas presentadas </w:t>
      </w:r>
      <w:r w:rsidR="00401842" w:rsidRPr="000362CE">
        <w:rPr>
          <w:rFonts w:ascii="Arial" w:hAnsi="Arial" w:cs="Arial"/>
        </w:rPr>
        <w:t>con base en los indicadores siguientes</w:t>
      </w:r>
      <w:r w:rsidR="002208F7" w:rsidRPr="000362CE">
        <w:rPr>
          <w:rFonts w:ascii="Arial" w:hAnsi="Arial" w:cs="Arial"/>
        </w:rPr>
        <w:t xml:space="preserve"> y adicionalmente con base en los Estados Financieros suministrados y esta información </w:t>
      </w:r>
      <w:r w:rsidR="00401842" w:rsidRPr="000362CE">
        <w:rPr>
          <w:rFonts w:ascii="Arial" w:hAnsi="Arial" w:cs="Arial"/>
        </w:rPr>
        <w:t>será sometida a evaluación por parte de la Vicepresidencia Financiera de FINAGRO quien emitirá un concepto FAVORABLE / NO FAVORABLE a cada oferta y su resultado habilitará o rechazará respectivamente la oferta en cuestión.</w:t>
      </w:r>
    </w:p>
    <w:p w:rsidR="00612841" w:rsidRDefault="00612841" w:rsidP="00805823">
      <w:pPr>
        <w:jc w:val="both"/>
        <w:rPr>
          <w:rFonts w:ascii="Arial" w:hAnsi="Arial" w:cs="Arial"/>
          <w:color w:val="FF0000"/>
        </w:rPr>
      </w:pPr>
    </w:p>
    <w:p w:rsidR="003016B1" w:rsidRDefault="003016B1" w:rsidP="00805823">
      <w:pPr>
        <w:jc w:val="both"/>
        <w:rPr>
          <w:rFonts w:ascii="Arial" w:hAnsi="Arial" w:cs="Arial"/>
          <w:color w:val="FF0000"/>
        </w:rPr>
      </w:pPr>
    </w:p>
    <w:p w:rsidR="00EA74E9" w:rsidRDefault="00EA74E9" w:rsidP="00805823">
      <w:pPr>
        <w:jc w:val="both"/>
        <w:rPr>
          <w:rFonts w:ascii="Arial" w:hAnsi="Arial" w:cs="Arial"/>
          <w:color w:val="FF0000"/>
        </w:rPr>
      </w:pPr>
    </w:p>
    <w:p w:rsidR="003016B1" w:rsidRDefault="003016B1" w:rsidP="00805823">
      <w:pPr>
        <w:jc w:val="both"/>
        <w:rPr>
          <w:rFonts w:ascii="Arial" w:hAnsi="Arial" w:cs="Arial"/>
          <w:color w:val="FF0000"/>
        </w:rPr>
      </w:pPr>
    </w:p>
    <w:tbl>
      <w:tblPr>
        <w:tblW w:w="0" w:type="auto"/>
        <w:jc w:val="center"/>
        <w:tblBorders>
          <w:top w:val="nil"/>
          <w:left w:val="nil"/>
          <w:bottom w:val="nil"/>
          <w:right w:val="nil"/>
        </w:tblBorders>
        <w:tblLayout w:type="fixed"/>
        <w:tblLook w:val="0000"/>
      </w:tblPr>
      <w:tblGrid>
        <w:gridCol w:w="2795"/>
        <w:gridCol w:w="2795"/>
        <w:gridCol w:w="2797"/>
      </w:tblGrid>
      <w:tr w:rsidR="003016B1" w:rsidRPr="003016B1" w:rsidTr="000362CE">
        <w:trPr>
          <w:trHeight w:val="93"/>
          <w:jc w:val="center"/>
        </w:trPr>
        <w:tc>
          <w:tcPr>
            <w:tcW w:w="8387" w:type="dxa"/>
            <w:gridSpan w:val="3"/>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VERIFICACION CAPACIDAD FINANCIERA</w:t>
            </w:r>
          </w:p>
        </w:tc>
      </w:tr>
      <w:tr w:rsidR="003016B1" w:rsidRPr="003016B1" w:rsidTr="000362CE">
        <w:trPr>
          <w:trHeight w:val="93"/>
          <w:jc w:val="center"/>
        </w:trPr>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INDICES FINANCIEROS</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INDIQUE EL PORCENTAJE</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FORMULA A APLICAR</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Capital de Trabajo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highlight w:val="yellow"/>
                <w:lang w:val="es-CO"/>
              </w:rPr>
            </w:pPr>
            <w:r w:rsidRPr="00BD0680">
              <w:rPr>
                <w:rFonts w:ascii="Arial Narrow" w:eastAsia="Times New Roman" w:hAnsi="Arial Narrow" w:cs="Arial"/>
                <w:lang w:val="es-CO"/>
              </w:rPr>
              <w:t>Mayor al 20% del presupuesto del proceso</w:t>
            </w:r>
            <w:r w:rsidRPr="00BD0680">
              <w:rPr>
                <w:rFonts w:ascii="Arial Narrow" w:eastAsia="Times New Roman" w:hAnsi="Arial Narrow" w:cs="Arial"/>
                <w:highlight w:val="yellow"/>
                <w:lang w:val="es-CO"/>
              </w:rPr>
              <w:t xml:space="preserve"> </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7"/>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Índice de Liquidez</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lang w:val="es-CO"/>
              </w:rPr>
            </w:pPr>
            <w:r w:rsidRPr="00BD0680">
              <w:rPr>
                <w:rFonts w:ascii="Arial Narrow" w:eastAsia="Times New Roman" w:hAnsi="Arial Narrow" w:cs="Arial"/>
                <w:lang w:val="es-CO"/>
              </w:rPr>
              <w:t>Mayor a 1,25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Nivel de Endeudamiento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b/>
                <w:bCs/>
                <w:lang w:val="es-CO"/>
              </w:rPr>
            </w:pPr>
            <w:r w:rsidRPr="00BD0680">
              <w:rPr>
                <w:rFonts w:ascii="Arial Narrow" w:eastAsia="Times New Roman" w:hAnsi="Arial Narrow" w:cs="Arial"/>
                <w:lang w:val="es-CO"/>
              </w:rPr>
              <w:t>Debe ser menor al sesenta y cinco por ciento 65%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Pasivo Total / Activo Total</w:t>
            </w:r>
          </w:p>
        </w:tc>
      </w:tr>
    </w:tbl>
    <w:p w:rsidR="003016B1" w:rsidRPr="00F647C4" w:rsidRDefault="003016B1" w:rsidP="00805823">
      <w:pPr>
        <w:jc w:val="both"/>
        <w:rPr>
          <w:rFonts w:ascii="Arial" w:hAnsi="Arial" w:cs="Arial"/>
          <w:color w:val="FF0000"/>
        </w:rPr>
      </w:pPr>
    </w:p>
    <w:p w:rsidR="00F647C4" w:rsidRDefault="00F647C4" w:rsidP="00805823">
      <w:pPr>
        <w:jc w:val="both"/>
        <w:rPr>
          <w:rFonts w:ascii="Arial" w:hAnsi="Arial" w:cs="Arial"/>
        </w:rPr>
      </w:pPr>
    </w:p>
    <w:p w:rsidR="00BD0680" w:rsidRPr="0069167E" w:rsidRDefault="00BD0680" w:rsidP="00805823">
      <w:pPr>
        <w:jc w:val="both"/>
        <w:rPr>
          <w:rFonts w:ascii="Arial" w:hAnsi="Arial" w:cs="Arial"/>
        </w:rPr>
      </w:pPr>
      <w:r w:rsidRPr="0069167E">
        <w:rPr>
          <w:rFonts w:ascii="Arial" w:hAnsi="Arial" w:cs="Arial"/>
        </w:rPr>
        <w:t>NOTA: La información precedente se verificará a partir de los estados financieros que suministre el oferente. Se solicita que dichos estados financieros tengan una fecha de corte no anterior al 30 de junio de 2013.</w:t>
      </w:r>
    </w:p>
    <w:p w:rsidR="00BD0680" w:rsidRDefault="00BD0680" w:rsidP="00805823">
      <w:pPr>
        <w:jc w:val="both"/>
        <w:rPr>
          <w:rFonts w:ascii="Arial" w:hAnsi="Arial" w:cs="Arial"/>
        </w:rPr>
      </w:pPr>
    </w:p>
    <w:p w:rsidR="00361367" w:rsidRPr="003016B1" w:rsidRDefault="00361367" w:rsidP="003016B1">
      <w:pPr>
        <w:pStyle w:val="Prrafodelista"/>
        <w:numPr>
          <w:ilvl w:val="0"/>
          <w:numId w:val="37"/>
        </w:numPr>
        <w:jc w:val="both"/>
        <w:rPr>
          <w:rFonts w:ascii="Arial" w:eastAsia="SimSun" w:hAnsi="Arial" w:cs="Arial"/>
          <w:b/>
          <w:bCs/>
          <w:lang w:eastAsia="zh-CN"/>
        </w:rPr>
      </w:pPr>
      <w:r w:rsidRPr="003016B1">
        <w:rPr>
          <w:rFonts w:ascii="Arial" w:eastAsia="SimSun" w:hAnsi="Arial" w:cs="Arial"/>
          <w:b/>
          <w:bCs/>
          <w:lang w:eastAsia="zh-CN"/>
        </w:rPr>
        <w:t>CRITERIOS PARA DIRIMIR EMPATES</w:t>
      </w:r>
    </w:p>
    <w:p w:rsidR="00C943A1" w:rsidRPr="00AF04D5" w:rsidRDefault="00C943A1" w:rsidP="00805823">
      <w:pPr>
        <w:jc w:val="both"/>
        <w:rPr>
          <w:rFonts w:ascii="Arial" w:hAnsi="Arial" w:cs="Arial"/>
        </w:rPr>
      </w:pPr>
    </w:p>
    <w:p w:rsidR="00361367" w:rsidRPr="00AF04D5" w:rsidRDefault="00361367" w:rsidP="00805823">
      <w:pPr>
        <w:jc w:val="both"/>
        <w:rPr>
          <w:rFonts w:ascii="Arial" w:hAnsi="Arial" w:cs="Arial"/>
        </w:rPr>
      </w:pPr>
      <w:r w:rsidRPr="00AF04D5">
        <w:rPr>
          <w:rFonts w:ascii="Arial" w:hAnsi="Arial" w:cs="Arial"/>
        </w:rPr>
        <w:t xml:space="preserve">Con el fin de dirimir un empate cuando respecto del puntaje total se llegue a presentar esta situación en la puntuación de dos o más ofertas de manera que una y otra queden ubicadas en el primer orden de elegibilidad, se aplicarán las siguientes reglas: </w:t>
      </w:r>
    </w:p>
    <w:p w:rsidR="00361367" w:rsidRPr="00AF04D5" w:rsidRDefault="00361367" w:rsidP="00805823">
      <w:pPr>
        <w:jc w:val="both"/>
        <w:rPr>
          <w:rFonts w:ascii="Arial" w:hAnsi="Arial" w:cs="Arial"/>
          <w:lang w:eastAsia="en-US"/>
        </w:rPr>
      </w:pPr>
    </w:p>
    <w:p w:rsidR="00361367"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 xml:space="preserve">Se </w:t>
      </w:r>
      <w:r w:rsidRPr="00AF04D5">
        <w:rPr>
          <w:rFonts w:ascii="Arial" w:hAnsi="Arial" w:cs="Arial"/>
          <w:color w:val="000000"/>
          <w:sz w:val="24"/>
          <w:szCs w:val="24"/>
        </w:rPr>
        <w:t>seleccionará la oferta que haya obtenid</w:t>
      </w:r>
      <w:r w:rsidR="00693BE4" w:rsidRPr="00AF04D5">
        <w:rPr>
          <w:rFonts w:ascii="Arial" w:hAnsi="Arial" w:cs="Arial"/>
          <w:color w:val="000000"/>
          <w:sz w:val="24"/>
          <w:szCs w:val="24"/>
        </w:rPr>
        <w:t xml:space="preserve">o mayor puntaje en el factor de oferta </w:t>
      </w:r>
      <w:r w:rsidR="009136C7" w:rsidRPr="00AF04D5">
        <w:rPr>
          <w:rFonts w:ascii="Arial" w:hAnsi="Arial" w:cs="Arial"/>
          <w:color w:val="000000"/>
          <w:sz w:val="24"/>
          <w:szCs w:val="24"/>
        </w:rPr>
        <w:t>económica</w:t>
      </w:r>
      <w:r w:rsidRPr="00AF04D5">
        <w:rPr>
          <w:rFonts w:ascii="Arial" w:hAnsi="Arial" w:cs="Arial"/>
          <w:color w:val="000000"/>
          <w:sz w:val="24"/>
          <w:szCs w:val="24"/>
        </w:rPr>
        <w:t xml:space="preserve">. </w:t>
      </w:r>
    </w:p>
    <w:p w:rsidR="00775F07" w:rsidRPr="009F583E" w:rsidRDefault="007D2966" w:rsidP="00805823">
      <w:pPr>
        <w:pStyle w:val="Prrafodelista"/>
        <w:numPr>
          <w:ilvl w:val="0"/>
          <w:numId w:val="10"/>
        </w:numPr>
        <w:jc w:val="both"/>
        <w:rPr>
          <w:rFonts w:ascii="Arial" w:hAnsi="Arial" w:cs="Arial"/>
          <w:color w:val="000000"/>
          <w:sz w:val="24"/>
          <w:szCs w:val="24"/>
        </w:rPr>
      </w:pPr>
      <w:r w:rsidRPr="00AF04D5">
        <w:rPr>
          <w:rFonts w:ascii="Arial" w:hAnsi="Arial" w:cs="Arial"/>
          <w:color w:val="000000"/>
          <w:sz w:val="24"/>
          <w:szCs w:val="24"/>
        </w:rPr>
        <w:t>Si persiste el empate,</w:t>
      </w:r>
      <w:r w:rsidRPr="00AF04D5">
        <w:rPr>
          <w:rFonts w:ascii="Arial" w:hAnsi="Arial" w:cs="Arial"/>
          <w:sz w:val="24"/>
          <w:szCs w:val="24"/>
        </w:rPr>
        <w:t xml:space="preserve"> se seleccionará la oferta que haya obtenido el mayor puntaje en</w:t>
      </w:r>
      <w:r w:rsidR="009136C7" w:rsidRPr="00AF04D5">
        <w:rPr>
          <w:rFonts w:ascii="Arial" w:hAnsi="Arial" w:cs="Arial"/>
          <w:sz w:val="24"/>
          <w:szCs w:val="24"/>
        </w:rPr>
        <w:t xml:space="preserve"> </w:t>
      </w:r>
      <w:r w:rsidR="00693BE4" w:rsidRPr="00AF04D5">
        <w:rPr>
          <w:rFonts w:ascii="Arial" w:hAnsi="Arial" w:cs="Arial"/>
          <w:sz w:val="24"/>
          <w:szCs w:val="24"/>
        </w:rPr>
        <w:t>experiencia del oferente.</w:t>
      </w:r>
    </w:p>
    <w:p w:rsidR="007D22A2"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Si continúa el empate, éste se dirimirá entre los oferentes que estuvieron en igualdad de condiciones, mediante sorteo de balota que se efect</w:t>
      </w:r>
      <w:r w:rsidR="00E32923">
        <w:rPr>
          <w:rFonts w:ascii="Arial" w:hAnsi="Arial" w:cs="Arial"/>
          <w:sz w:val="24"/>
          <w:szCs w:val="24"/>
        </w:rPr>
        <w:t xml:space="preserve">uará </w:t>
      </w:r>
      <w:r w:rsidRPr="00AF04D5">
        <w:rPr>
          <w:rFonts w:ascii="Arial" w:hAnsi="Arial" w:cs="Arial"/>
          <w:sz w:val="24"/>
          <w:szCs w:val="24"/>
        </w:rPr>
        <w:t xml:space="preserve"> en </w:t>
      </w:r>
      <w:r w:rsidR="009136C7" w:rsidRPr="00AF04D5">
        <w:rPr>
          <w:rFonts w:ascii="Arial" w:hAnsi="Arial" w:cs="Arial"/>
          <w:sz w:val="24"/>
          <w:szCs w:val="24"/>
        </w:rPr>
        <w:t>una</w:t>
      </w:r>
      <w:r w:rsidRPr="00AF04D5">
        <w:rPr>
          <w:rFonts w:ascii="Arial" w:hAnsi="Arial" w:cs="Arial"/>
          <w:sz w:val="24"/>
          <w:szCs w:val="24"/>
        </w:rPr>
        <w:t xml:space="preserve"> sesión </w:t>
      </w:r>
      <w:r w:rsidR="00693BE4" w:rsidRPr="00AF04D5">
        <w:rPr>
          <w:rFonts w:ascii="Arial" w:hAnsi="Arial" w:cs="Arial"/>
          <w:sz w:val="24"/>
          <w:szCs w:val="24"/>
        </w:rPr>
        <w:t>convoca</w:t>
      </w:r>
      <w:r w:rsidR="00E32923">
        <w:rPr>
          <w:rFonts w:ascii="Arial" w:hAnsi="Arial" w:cs="Arial"/>
          <w:sz w:val="24"/>
          <w:szCs w:val="24"/>
        </w:rPr>
        <w:t>da</w:t>
      </w:r>
      <w:r w:rsidR="00693BE4" w:rsidRPr="00AF04D5">
        <w:rPr>
          <w:rFonts w:ascii="Arial" w:hAnsi="Arial" w:cs="Arial"/>
          <w:sz w:val="24"/>
          <w:szCs w:val="24"/>
        </w:rPr>
        <w:t xml:space="preserve"> para el efecto.</w:t>
      </w:r>
    </w:p>
    <w:p w:rsidR="007D22A2" w:rsidRPr="005924F8" w:rsidRDefault="007D22A2" w:rsidP="00805823">
      <w:pPr>
        <w:widowControl/>
        <w:autoSpaceDE/>
        <w:autoSpaceDN/>
        <w:adjustRightInd/>
        <w:jc w:val="both"/>
        <w:rPr>
          <w:rFonts w:ascii="Arial" w:eastAsia="SimSun" w:hAnsi="Arial" w:cs="Arial"/>
          <w:b/>
          <w:bCs/>
          <w:lang w:val="es-CO" w:eastAsia="zh-CN"/>
        </w:rPr>
      </w:pPr>
    </w:p>
    <w:p w:rsidR="00771BDC" w:rsidRPr="00771BDC" w:rsidRDefault="00771BDC" w:rsidP="00771BDC">
      <w:pPr>
        <w:keepNext/>
        <w:keepLines/>
        <w:widowControl/>
        <w:numPr>
          <w:ilvl w:val="0"/>
          <w:numId w:val="23"/>
        </w:numPr>
        <w:autoSpaceDE/>
        <w:autoSpaceDN/>
        <w:adjustRightInd/>
        <w:jc w:val="center"/>
        <w:outlineLvl w:val="1"/>
        <w:rPr>
          <w:rFonts w:ascii="Arial" w:eastAsia="Times New Roman" w:hAnsi="Arial" w:cs="Arial"/>
          <w:b/>
          <w:bCs/>
          <w:lang w:eastAsia="en-US"/>
        </w:rPr>
      </w:pPr>
      <w:bookmarkStart w:id="23" w:name="_Toc330438966"/>
      <w:r w:rsidRPr="00771BDC">
        <w:rPr>
          <w:rFonts w:ascii="Arial" w:eastAsia="Times New Roman" w:hAnsi="Arial" w:cs="Arial"/>
          <w:b/>
          <w:bCs/>
          <w:lang w:eastAsia="en-US"/>
        </w:rPr>
        <w:t>CONDICIONES PARA LA SUSCRIPCIÓN Y EJECUCIÓN DEL CONTRATO</w:t>
      </w:r>
      <w:bookmarkEnd w:id="23"/>
    </w:p>
    <w:p w:rsidR="00771BDC" w:rsidRDefault="00771BDC" w:rsidP="00771BDC">
      <w:pPr>
        <w:keepNext/>
        <w:keepLines/>
        <w:widowControl/>
        <w:autoSpaceDE/>
        <w:autoSpaceDN/>
        <w:adjustRightInd/>
        <w:ind w:left="1080"/>
        <w:outlineLvl w:val="1"/>
        <w:rPr>
          <w:rFonts w:ascii="Arial" w:eastAsia="Times New Roman" w:hAnsi="Arial" w:cs="Arial"/>
          <w:b/>
          <w:bCs/>
          <w:lang w:eastAsia="en-US"/>
        </w:rPr>
      </w:pPr>
      <w:bookmarkStart w:id="24" w:name="_Toc330438967"/>
    </w:p>
    <w:p w:rsidR="00771BDC" w:rsidRPr="00771BDC" w:rsidRDefault="00771BDC" w:rsidP="00771BDC">
      <w:pPr>
        <w:keepNext/>
        <w:keepLines/>
        <w:widowControl/>
        <w:autoSpaceDE/>
        <w:autoSpaceDN/>
        <w:adjustRightInd/>
        <w:ind w:left="1080"/>
        <w:outlineLvl w:val="1"/>
        <w:rPr>
          <w:rFonts w:ascii="Arial" w:eastAsia="Times New Roman" w:hAnsi="Arial" w:cs="Arial"/>
          <w:b/>
          <w:bCs/>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r w:rsidRPr="00771BDC">
        <w:rPr>
          <w:rFonts w:ascii="Arial" w:eastAsia="Times New Roman" w:hAnsi="Arial" w:cs="Arial"/>
          <w:b/>
          <w:bCs/>
          <w:lang w:eastAsia="en-US"/>
        </w:rPr>
        <w:t>SUSCRIPCIÓN DEL CONTRATO</w:t>
      </w:r>
      <w:bookmarkEnd w:id="24"/>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hAnsi="Arial" w:cs="Arial"/>
          <w:lang w:eastAsia="en-US"/>
        </w:rPr>
      </w:pPr>
      <w:r w:rsidRPr="00771BDC">
        <w:rPr>
          <w:rFonts w:ascii="Arial" w:hAnsi="Arial" w:cs="Arial"/>
          <w:lang w:eastAsia="en-US"/>
        </w:rPr>
        <w:t>FINAGRO suscribirá el contrato una vez la oferta se encuentre seleccionada.</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bookmarkStart w:id="25" w:name="_Toc330438969"/>
      <w:r w:rsidRPr="00771BDC">
        <w:rPr>
          <w:rFonts w:ascii="Arial" w:eastAsia="Times New Roman" w:hAnsi="Arial" w:cs="Arial"/>
          <w:b/>
          <w:bCs/>
          <w:lang w:eastAsia="en-US"/>
        </w:rPr>
        <w:t>IMPUESTOS Y OTROS GRAVÁMENES</w:t>
      </w:r>
      <w:bookmarkEnd w:id="25"/>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Los impuestos y Gastos, serán por cuenta del contratista y se consideran incluidos como parte integral del precio, todos los impuestos –incluidos el IVA y el de timbre, derechos, tasas, sobre tasas, aranceles, primas  y contribuciones que se originen por razón o con ocasión  de la celebración y ejecución del contrato correspondiente.</w:t>
      </w:r>
    </w:p>
    <w:p w:rsidR="00771BDC" w:rsidRPr="00771BDC" w:rsidRDefault="00771BDC" w:rsidP="00771BDC">
      <w:pPr>
        <w:widowControl/>
        <w:autoSpaceDE/>
        <w:autoSpaceDN/>
        <w:adjustRightInd/>
        <w:jc w:val="both"/>
        <w:rPr>
          <w:rFonts w:ascii="Arial" w:eastAsia="Times New Roman" w:hAnsi="Arial" w:cs="Arial"/>
          <w:lang w:val="es-ES_tradnl"/>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 xml:space="preserve">Retención en la fuente: FINAGRO practicará las retenciones en la fuente ordenadas por la ley tributaria Colombiana a las tarifas vigentes al momento de practicar los </w:t>
      </w:r>
      <w:r w:rsidRPr="00771BDC">
        <w:rPr>
          <w:rFonts w:ascii="Arial" w:eastAsia="Times New Roman" w:hAnsi="Arial" w:cs="Arial"/>
          <w:lang w:val="es-ES_tradnl"/>
        </w:rPr>
        <w:lastRenderedPageBreak/>
        <w:t>pagos, condiciones fiscales que el oferente se obliga a conocer y a estudiar y cuya aceptación manifiesta expresamente con la sola presentación de la oferta.</w:t>
      </w:r>
    </w:p>
    <w:p w:rsidR="00771BDC" w:rsidRPr="00771BDC" w:rsidRDefault="00771BDC" w:rsidP="00771BDC">
      <w:pPr>
        <w:widowControl/>
        <w:autoSpaceDE/>
        <w:autoSpaceDN/>
        <w:adjustRightInd/>
        <w:ind w:left="1440"/>
        <w:jc w:val="both"/>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6" w:name="_Toc310587421"/>
      <w:bookmarkStart w:id="27" w:name="_Toc330438970"/>
      <w:r w:rsidRPr="00771BDC">
        <w:rPr>
          <w:rFonts w:ascii="Arial" w:eastAsia="Times New Roman" w:hAnsi="Arial" w:cs="Arial"/>
          <w:b/>
          <w:bCs/>
          <w:lang w:val="es-CO" w:eastAsia="en-US"/>
        </w:rPr>
        <w:t>PLAZO DE EJECUCIÓN</w:t>
      </w:r>
      <w:bookmarkEnd w:id="26"/>
      <w:bookmarkEnd w:id="27"/>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jc w:val="both"/>
        <w:rPr>
          <w:rFonts w:ascii="Arial" w:hAnsi="Arial" w:cs="Arial"/>
          <w:color w:val="000000"/>
        </w:rPr>
      </w:pPr>
      <w:r w:rsidRPr="00771BDC">
        <w:rPr>
          <w:rFonts w:ascii="Arial" w:hAnsi="Arial" w:cs="Arial"/>
        </w:rPr>
        <w:t xml:space="preserve">El plazo del contrato, que llegare a resultar derivado de la presente invitación,  será </w:t>
      </w:r>
      <w:r w:rsidRPr="00771BDC">
        <w:rPr>
          <w:rFonts w:ascii="Arial" w:hAnsi="Arial" w:cs="Arial"/>
          <w:color w:val="000000"/>
        </w:rPr>
        <w:t xml:space="preserve">de </w:t>
      </w:r>
      <w:r w:rsidR="00866514">
        <w:rPr>
          <w:rFonts w:ascii="Arial" w:hAnsi="Arial" w:cs="Arial"/>
        </w:rPr>
        <w:t xml:space="preserve"> siete </w:t>
      </w:r>
      <w:r w:rsidRPr="00771BDC">
        <w:rPr>
          <w:rFonts w:ascii="Arial" w:hAnsi="Arial" w:cs="Arial"/>
        </w:rPr>
        <w:t xml:space="preserve"> (</w:t>
      </w:r>
      <w:r w:rsidR="00866514">
        <w:rPr>
          <w:rFonts w:ascii="Arial" w:hAnsi="Arial" w:cs="Arial"/>
        </w:rPr>
        <w:t>07</w:t>
      </w:r>
      <w:r w:rsidRPr="00771BDC">
        <w:rPr>
          <w:rFonts w:ascii="Arial" w:hAnsi="Arial" w:cs="Arial"/>
        </w:rPr>
        <w:t xml:space="preserve">) </w:t>
      </w:r>
      <w:r w:rsidR="00866514">
        <w:rPr>
          <w:rFonts w:ascii="Arial" w:hAnsi="Arial" w:cs="Arial"/>
          <w:color w:val="000000"/>
        </w:rPr>
        <w:t>meses</w:t>
      </w:r>
      <w:r w:rsidRPr="00771BDC">
        <w:rPr>
          <w:rFonts w:ascii="Arial" w:hAnsi="Arial" w:cs="Arial"/>
          <w:color w:val="000000"/>
        </w:rPr>
        <w:t xml:space="preserve"> contados a partir de la fecha de suscripción del acta de inicio que suscribirá el supervisor del contrato y el contratista, previa aceptación de las garantías exigidas.</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8" w:name="_Toc310587422"/>
      <w:bookmarkStart w:id="29" w:name="_Toc330438971"/>
      <w:r w:rsidRPr="00771BDC">
        <w:rPr>
          <w:rFonts w:ascii="Arial" w:eastAsia="Times New Roman" w:hAnsi="Arial" w:cs="Arial"/>
          <w:b/>
          <w:bCs/>
          <w:lang w:val="es-CO" w:eastAsia="en-US"/>
        </w:rPr>
        <w:t>FORMA DE PAGO</w:t>
      </w:r>
      <w:bookmarkEnd w:id="28"/>
      <w:bookmarkEnd w:id="29"/>
    </w:p>
    <w:p w:rsidR="00771BDC" w:rsidRPr="00771BDC" w:rsidRDefault="00771BDC" w:rsidP="00771BDC">
      <w:pPr>
        <w:widowControl/>
        <w:autoSpaceDE/>
        <w:autoSpaceDN/>
        <w:adjustRightInd/>
        <w:rPr>
          <w:rFonts w:ascii="Arial" w:hAnsi="Arial" w:cs="Arial"/>
          <w:szCs w:val="22"/>
          <w:lang w:val="es-CO" w:eastAsia="en-US"/>
        </w:rPr>
      </w:pPr>
    </w:p>
    <w:p w:rsidR="00771BDC" w:rsidRPr="00771BDC" w:rsidRDefault="00771BDC" w:rsidP="00771BDC">
      <w:pPr>
        <w:jc w:val="both"/>
        <w:rPr>
          <w:rFonts w:ascii="Arial" w:hAnsi="Arial" w:cs="Arial"/>
          <w:lang w:eastAsia="es-CO"/>
        </w:rPr>
      </w:pPr>
      <w:r w:rsidRPr="00771BDC">
        <w:rPr>
          <w:rFonts w:ascii="Arial" w:hAnsi="Arial" w:cs="Arial"/>
          <w:lang w:eastAsia="es-CO"/>
        </w:rPr>
        <w:t xml:space="preserve">Los pagos se realizarán previo suministro e instalación del material adquirido </w:t>
      </w:r>
      <w:r w:rsidRPr="003E0AF4">
        <w:rPr>
          <w:rFonts w:ascii="Arial" w:hAnsi="Arial" w:cs="Arial"/>
          <w:lang w:eastAsia="es-CO"/>
        </w:rPr>
        <w:t>para cada uno de los cuatro (4) pisos de</w:t>
      </w:r>
      <w:r w:rsidRPr="00771BDC">
        <w:rPr>
          <w:rFonts w:ascii="Arial" w:hAnsi="Arial" w:cs="Arial"/>
          <w:lang w:eastAsia="es-CO"/>
        </w:rPr>
        <w:t xml:space="preserve"> FINAGRO según el cronograma de ejecución de Obra Civil, es decir cuatro (4) pagos. Los materiales adquiridos y su instalación deberán estar recibidos a satisfacción por parte del interventor de obra que FINAGRO determine.</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 xml:space="preserve">En todo caso los pagos estarán sujetos </w:t>
      </w:r>
      <w:r w:rsidR="006F015D">
        <w:rPr>
          <w:rFonts w:ascii="Arial" w:hAnsi="Arial" w:cs="Arial"/>
          <w:color w:val="000000"/>
        </w:rPr>
        <w:t xml:space="preserve">a la presentación </w:t>
      </w:r>
      <w:r w:rsidRPr="00771BDC">
        <w:rPr>
          <w:rFonts w:ascii="Arial" w:hAnsi="Arial" w:cs="Arial"/>
          <w:color w:val="000000"/>
        </w:rPr>
        <w:t>en cada caso de:</w:t>
      </w:r>
    </w:p>
    <w:p w:rsidR="00771BDC" w:rsidRPr="00771BDC" w:rsidRDefault="00771BDC" w:rsidP="00771BDC">
      <w:pPr>
        <w:tabs>
          <w:tab w:val="left" w:pos="2977"/>
        </w:tabs>
        <w:jc w:val="both"/>
        <w:rPr>
          <w:rFonts w:ascii="Arial" w:hAnsi="Arial" w:cs="Arial"/>
          <w:lang w:eastAsia="es-CO"/>
        </w:rPr>
      </w:pP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Factura que cumpla con todos los requisitos de Ley.</w:t>
      </w:r>
    </w:p>
    <w:p w:rsidR="00771BDC" w:rsidRPr="00771BDC" w:rsidRDefault="006F015D" w:rsidP="00771BDC">
      <w:pPr>
        <w:widowControl/>
        <w:numPr>
          <w:ilvl w:val="0"/>
          <w:numId w:val="11"/>
        </w:numPr>
        <w:autoSpaceDE/>
        <w:autoSpaceDN/>
        <w:adjustRightInd/>
        <w:spacing w:after="200" w:line="276" w:lineRule="auto"/>
        <w:contextualSpacing/>
        <w:jc w:val="both"/>
        <w:rPr>
          <w:rFonts w:ascii="Arial" w:hAnsi="Arial" w:cs="Arial"/>
          <w:color w:val="000000"/>
          <w:lang w:val="es-CO" w:eastAsia="es-CO"/>
        </w:rPr>
      </w:pPr>
      <w:r>
        <w:rPr>
          <w:rFonts w:ascii="Arial" w:hAnsi="Arial" w:cs="Arial"/>
          <w:color w:val="000000"/>
          <w:lang w:val="es-CO" w:eastAsia="es-CO"/>
        </w:rPr>
        <w:t xml:space="preserve">Certificación </w:t>
      </w:r>
      <w:r w:rsidR="00771BDC" w:rsidRPr="00771BDC">
        <w:rPr>
          <w:rFonts w:ascii="Arial" w:hAnsi="Arial" w:cs="Arial"/>
          <w:color w:val="000000"/>
          <w:lang w:val="es-CO" w:eastAsia="es-CO"/>
        </w:rPr>
        <w:t xml:space="preserve">expedida por el Revisor Fiscal o el Representante Legal según corresponda, </w:t>
      </w:r>
      <w:r w:rsidR="00771BDC" w:rsidRPr="00771BDC">
        <w:rPr>
          <w:rFonts w:ascii="Arial" w:hAnsi="Arial" w:cs="Arial"/>
          <w:color w:val="000000"/>
          <w:lang w:val="es-CO" w:eastAsia="en-US"/>
        </w:rPr>
        <w:t>en la que se acredite el cumplimiento del pago de las obligaciones con los Sistemas de Salud, Riesgos Laborales, Pensiones y Aportes a las Cajas de Compensación Familiar, Instituto Colombiano de Bienestar Familiar y Servicio Nacional de Aprendizaje, de conformidad con lo establecido en la Ley 789 de 2002 y modificado por el artículo 9 de la Ley 828 de 2003 y el artículo 32 de la Ley 1150 de 2007, previa aprobación del supervisor del contrato.</w:t>
      </w: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Certificación de cumplimiento por parte del interventor de obra del objeto del contrato y de los entregables establecidos como requisito para el desembolso respectivo.</w:t>
      </w:r>
    </w:p>
    <w:p w:rsidR="003E0AF4" w:rsidRDefault="003E0AF4" w:rsidP="003E0AF4">
      <w:pPr>
        <w:spacing w:after="200" w:line="276" w:lineRule="auto"/>
        <w:ind w:left="360"/>
        <w:contextualSpacing/>
        <w:jc w:val="both"/>
        <w:rPr>
          <w:rFonts w:ascii="Arial" w:hAnsi="Arial" w:cs="Arial"/>
          <w:lang w:val="es-CO" w:eastAsia="es-CO"/>
        </w:rPr>
      </w:pPr>
    </w:p>
    <w:p w:rsidR="003E0AF4" w:rsidRDefault="003E0AF4" w:rsidP="003E0AF4">
      <w:pPr>
        <w:spacing w:after="200" w:line="276" w:lineRule="auto"/>
        <w:contextualSpacing/>
        <w:jc w:val="both"/>
        <w:rPr>
          <w:rFonts w:ascii="Arial" w:hAnsi="Arial" w:cs="Arial"/>
          <w:lang w:val="es-CO" w:eastAsia="es-CO"/>
        </w:rPr>
      </w:pPr>
      <w:r>
        <w:rPr>
          <w:rFonts w:ascii="Arial" w:hAnsi="Arial" w:cs="Arial"/>
          <w:lang w:val="es-CO" w:eastAsia="es-CO"/>
        </w:rPr>
        <w:t>FINAGRO NO PACTARÁ  PAGO DE ANTICIPO PARA ESTE CONTRATO POR LO CUAL E</w:t>
      </w:r>
      <w:r w:rsidR="007D0EAC">
        <w:rPr>
          <w:rFonts w:ascii="Arial" w:hAnsi="Arial" w:cs="Arial"/>
          <w:lang w:val="es-CO" w:eastAsia="es-CO"/>
        </w:rPr>
        <w:t>L</w:t>
      </w:r>
      <w:r>
        <w:rPr>
          <w:rFonts w:ascii="Arial" w:hAnsi="Arial" w:cs="Arial"/>
          <w:lang w:val="es-CO" w:eastAsia="es-CO"/>
        </w:rPr>
        <w:t xml:space="preserve"> OFERENTE DEBERÁ TENER LA CAPACIDAD ECONÓMICA SUFICIENTE.</w:t>
      </w:r>
    </w:p>
    <w:p w:rsidR="003E0AF4" w:rsidRPr="00771BDC" w:rsidRDefault="003E0AF4" w:rsidP="003E0AF4">
      <w:pPr>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lastRenderedPageBreak/>
        <w:t>SUPERVISIÓN</w:t>
      </w:r>
    </w:p>
    <w:p w:rsidR="00771BDC" w:rsidRPr="00771BDC" w:rsidRDefault="00771BDC" w:rsidP="00771BDC">
      <w:pPr>
        <w:jc w:val="both"/>
        <w:rPr>
          <w:rFonts w:ascii="Arial" w:hAnsi="Arial" w:cs="Arial"/>
        </w:rPr>
      </w:pPr>
    </w:p>
    <w:p w:rsidR="00771BDC" w:rsidRPr="00771BDC" w:rsidRDefault="00771BDC" w:rsidP="00771BDC">
      <w:pPr>
        <w:jc w:val="both"/>
        <w:rPr>
          <w:rFonts w:ascii="Arial" w:hAnsi="Arial" w:cs="Arial"/>
        </w:rPr>
      </w:pPr>
      <w:r w:rsidRPr="00771BDC">
        <w:rPr>
          <w:rFonts w:ascii="Arial" w:hAnsi="Arial" w:cs="Arial"/>
        </w:rPr>
        <w:t xml:space="preserve">El supervisor del contrato derivado de la presente invitación </w:t>
      </w:r>
      <w:r w:rsidR="00342A43">
        <w:rPr>
          <w:rFonts w:ascii="Arial" w:hAnsi="Arial" w:cs="Arial"/>
        </w:rPr>
        <w:t>pública</w:t>
      </w:r>
      <w:r w:rsidR="00342A43" w:rsidRPr="00771BDC">
        <w:rPr>
          <w:rFonts w:ascii="Arial" w:hAnsi="Arial" w:cs="Arial"/>
        </w:rPr>
        <w:t xml:space="preserve"> </w:t>
      </w:r>
      <w:r w:rsidRPr="00771BDC">
        <w:rPr>
          <w:rFonts w:ascii="Arial" w:hAnsi="Arial" w:cs="Arial"/>
        </w:rPr>
        <w:t xml:space="preserve">será definido por </w:t>
      </w:r>
      <w:r w:rsidR="005B70C8">
        <w:rPr>
          <w:rFonts w:ascii="Arial" w:hAnsi="Arial" w:cs="Arial"/>
        </w:rPr>
        <w:t>FINAGRO</w:t>
      </w:r>
      <w:r w:rsidRPr="00771BDC">
        <w:rPr>
          <w:rFonts w:ascii="Arial" w:hAnsi="Arial" w:cs="Arial"/>
        </w:rPr>
        <w:t xml:space="preserve"> en el contrato</w:t>
      </w:r>
      <w:r w:rsidR="00BA157F">
        <w:rPr>
          <w:rFonts w:ascii="Arial" w:hAnsi="Arial" w:cs="Arial"/>
        </w:rPr>
        <w:t xml:space="preserve"> que llegue a suscribirse para este propósito, </w:t>
      </w:r>
      <w:r w:rsidRPr="00771BDC">
        <w:rPr>
          <w:rFonts w:ascii="Arial" w:hAnsi="Arial" w:cs="Arial"/>
        </w:rPr>
        <w:t xml:space="preserve"> y cumplirá con las funciones descritas en el Manual de Contratación de FINAGRO.</w:t>
      </w:r>
    </w:p>
    <w:p w:rsidR="00771BDC" w:rsidRPr="00771BDC" w:rsidRDefault="00771BDC" w:rsidP="00771BDC">
      <w:pPr>
        <w:jc w:val="both"/>
        <w:rPr>
          <w:rFonts w:ascii="Arial" w:hAnsi="Arial" w:cs="Arial"/>
          <w:b/>
          <w:lang w:val="es-CO" w:eastAsia="en-US"/>
        </w:rPr>
      </w:pP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INTERVENTOR DE OBRA</w:t>
      </w:r>
    </w:p>
    <w:p w:rsidR="00771BDC" w:rsidRPr="00771BDC" w:rsidRDefault="00771BDC" w:rsidP="00771BDC">
      <w:pPr>
        <w:jc w:val="both"/>
        <w:rPr>
          <w:rFonts w:ascii="Arial" w:hAnsi="Arial" w:cs="Arial"/>
        </w:rPr>
      </w:pPr>
    </w:p>
    <w:p w:rsidR="00771BDC" w:rsidRPr="00A8747B" w:rsidRDefault="00771BDC" w:rsidP="00771BDC">
      <w:pPr>
        <w:jc w:val="both"/>
        <w:rPr>
          <w:rFonts w:ascii="Arial" w:hAnsi="Arial" w:cs="Arial"/>
        </w:rPr>
      </w:pPr>
      <w:r w:rsidRPr="00A8747B">
        <w:rPr>
          <w:rFonts w:ascii="Arial" w:hAnsi="Arial" w:cs="Arial"/>
        </w:rPr>
        <w:t>FINAGRO nombrará un interventor de obra quien se encargará, entre otr</w:t>
      </w:r>
      <w:r w:rsidR="00BA157F" w:rsidRPr="00A8747B">
        <w:rPr>
          <w:rFonts w:ascii="Arial" w:hAnsi="Arial" w:cs="Arial"/>
        </w:rPr>
        <w:t>o</w:t>
      </w:r>
      <w:r w:rsidRPr="00A8747B">
        <w:rPr>
          <w:rFonts w:ascii="Arial" w:hAnsi="Arial" w:cs="Arial"/>
        </w:rPr>
        <w:t>s</w:t>
      </w:r>
      <w:r w:rsidR="00BA157F" w:rsidRPr="00A8747B">
        <w:rPr>
          <w:rFonts w:ascii="Arial" w:hAnsi="Arial" w:cs="Arial"/>
        </w:rPr>
        <w:t xml:space="preserve"> aspectos</w:t>
      </w:r>
      <w:r w:rsidRPr="00A8747B">
        <w:rPr>
          <w:rFonts w:ascii="Arial" w:hAnsi="Arial" w:cs="Arial"/>
        </w:rPr>
        <w:t>, de la verificación de la ejecución de la obra en las calidades, cantidades y tiempos establecidos y mantendrá la comunicación oficial con quien resulte seleccionado en este proceso. Adicionalmente el interventor dará visto bueno a las actividades del contratista seleccionado y emitirá informes periódicos a FINAGRO sobre la ejecución de la obra que permitan el posterior pago al contratista. Su opinión será determinante para la continuidad del contrato.</w:t>
      </w:r>
      <w:r w:rsidR="0069167E">
        <w:rPr>
          <w:rFonts w:ascii="Arial" w:hAnsi="Arial" w:cs="Arial"/>
        </w:rPr>
        <w:t xml:space="preserve"> </w:t>
      </w:r>
      <w:r w:rsidR="0069167E" w:rsidRPr="001B70B9">
        <w:rPr>
          <w:rFonts w:ascii="Arial" w:hAnsi="Arial" w:cs="Arial"/>
        </w:rPr>
        <w:t>El interventor recibirá en definitiva la obra civil por parte del contratista.</w:t>
      </w:r>
    </w:p>
    <w:p w:rsidR="00771BDC" w:rsidRPr="00771BDC" w:rsidRDefault="00771BDC" w:rsidP="00771BDC">
      <w:pPr>
        <w:jc w:val="both"/>
        <w:rPr>
          <w:rFonts w:ascii="Arial" w:hAnsi="Arial" w:cs="Arial"/>
          <w:b/>
          <w:lang w:eastAsia="en-US"/>
        </w:rPr>
      </w:pPr>
    </w:p>
    <w:p w:rsidR="00771BDC" w:rsidRPr="00771BDC" w:rsidRDefault="00771BDC" w:rsidP="00771BDC">
      <w:pPr>
        <w:widowControl/>
        <w:numPr>
          <w:ilvl w:val="0"/>
          <w:numId w:val="38"/>
        </w:numPr>
        <w:autoSpaceDE/>
        <w:autoSpaceDN/>
        <w:adjustRightInd/>
        <w:jc w:val="both"/>
        <w:rPr>
          <w:rFonts w:ascii="Arial" w:hAnsi="Arial" w:cs="Arial"/>
          <w:b/>
          <w:bCs/>
        </w:rPr>
      </w:pPr>
      <w:r w:rsidRPr="00771BDC">
        <w:rPr>
          <w:rFonts w:ascii="Arial" w:eastAsia="SimSun" w:hAnsi="Arial" w:cs="Arial"/>
          <w:b/>
          <w:bCs/>
          <w:lang w:eastAsia="zh-CN"/>
        </w:rPr>
        <w:t>GARANTÍAS</w:t>
      </w:r>
    </w:p>
    <w:p w:rsidR="00771BDC" w:rsidRPr="00771BDC" w:rsidRDefault="00771BDC" w:rsidP="00771BDC">
      <w:pPr>
        <w:jc w:val="both"/>
        <w:rPr>
          <w:rFonts w:ascii="Arial" w:hAnsi="Arial" w:cs="Arial"/>
        </w:rPr>
      </w:pPr>
    </w:p>
    <w:p w:rsidR="006F015D" w:rsidRPr="006F015D" w:rsidRDefault="00771BDC" w:rsidP="006F015D">
      <w:pPr>
        <w:jc w:val="both"/>
        <w:rPr>
          <w:rFonts w:ascii="Arial" w:hAnsi="Arial" w:cs="Arial"/>
        </w:rPr>
      </w:pPr>
      <w:r w:rsidRPr="00771BDC">
        <w:rPr>
          <w:rFonts w:ascii="Arial" w:hAnsi="Arial" w:cs="Arial"/>
        </w:rPr>
        <w:t>Una vez seleccionado el oferente y perfeccionado el contrato mediante la suscripción del mismo, el contratista deberá suscribir a su costo y presentar para la aceptación de FINAGRO, Garantía Única</w:t>
      </w:r>
      <w:r w:rsidR="006F015D">
        <w:rPr>
          <w:rFonts w:ascii="Arial" w:hAnsi="Arial" w:cs="Arial"/>
        </w:rPr>
        <w:t xml:space="preserve"> a favor de particulares</w:t>
      </w:r>
      <w:r w:rsidRPr="00771BDC">
        <w:rPr>
          <w:rFonts w:ascii="Arial" w:hAnsi="Arial" w:cs="Arial"/>
        </w:rPr>
        <w:t xml:space="preserve"> debidamente firmada por el Representante Legal, expedida por una Compañía de Seguros o entidad bancaria legalmente establecida en Colombia </w:t>
      </w:r>
      <w:r w:rsidR="006F015D" w:rsidRPr="006F015D">
        <w:rPr>
          <w:rFonts w:ascii="Arial" w:hAnsi="Arial" w:cs="Arial"/>
        </w:rPr>
        <w:t xml:space="preserve">y debidamente autorizada para funcionar por parte de la Superintendencia Financiera de Colombia, , de acuerdo </w:t>
      </w:r>
      <w:r w:rsidR="00E32923">
        <w:rPr>
          <w:rFonts w:ascii="Arial" w:hAnsi="Arial" w:cs="Arial"/>
        </w:rPr>
        <w:t>con</w:t>
      </w:r>
      <w:r w:rsidR="006F015D" w:rsidRPr="006F015D">
        <w:rPr>
          <w:rFonts w:ascii="Arial" w:hAnsi="Arial" w:cs="Arial"/>
        </w:rPr>
        <w:t xml:space="preserve"> la siguiente información:</w:t>
      </w:r>
    </w:p>
    <w:p w:rsidR="006F015D" w:rsidRPr="006F015D" w:rsidRDefault="006F015D" w:rsidP="006F015D">
      <w:pPr>
        <w:jc w:val="both"/>
        <w:rPr>
          <w:rFonts w:ascii="Arial" w:hAnsi="Arial" w:cs="Arial"/>
          <w:lang w:val="es-CO" w:eastAsia="en-US"/>
        </w:rPr>
      </w:pPr>
    </w:p>
    <w:p w:rsidR="00771BDC" w:rsidRDefault="00771BDC" w:rsidP="00771BDC">
      <w:pPr>
        <w:jc w:val="both"/>
        <w:rPr>
          <w:rFonts w:ascii="Arial" w:hAnsi="Arial" w:cs="Arial"/>
          <w:lang w:val="es-CO" w:eastAsia="en-US"/>
        </w:rPr>
      </w:pPr>
    </w:p>
    <w:p w:rsidR="00EA74E9" w:rsidRPr="00771BDC" w:rsidRDefault="00EA74E9" w:rsidP="00771BDC">
      <w:pPr>
        <w:jc w:val="both"/>
        <w:rPr>
          <w:rFonts w:ascii="Arial" w:hAnsi="Arial" w:cs="Arial"/>
          <w:lang w:val="es-CO" w:eastAsia="en-US"/>
        </w:rPr>
      </w:pPr>
    </w:p>
    <w:tbl>
      <w:tblPr>
        <w:tblW w:w="8946" w:type="dxa"/>
        <w:jc w:val="center"/>
        <w:tblInd w:w="55" w:type="dxa"/>
        <w:tblCellMar>
          <w:left w:w="70" w:type="dxa"/>
          <w:right w:w="70" w:type="dxa"/>
        </w:tblCellMar>
        <w:tblLook w:val="0000"/>
      </w:tblPr>
      <w:tblGrid>
        <w:gridCol w:w="2847"/>
        <w:gridCol w:w="2028"/>
        <w:gridCol w:w="4071"/>
      </w:tblGrid>
      <w:tr w:rsidR="00771BDC" w:rsidRPr="00771BDC" w:rsidTr="00697001">
        <w:trPr>
          <w:trHeight w:val="315"/>
          <w:jc w:val="center"/>
        </w:trPr>
        <w:tc>
          <w:tcPr>
            <w:tcW w:w="284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Garantías</w:t>
            </w:r>
          </w:p>
        </w:tc>
        <w:tc>
          <w:tcPr>
            <w:tcW w:w="2028"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Cuantía</w:t>
            </w:r>
          </w:p>
        </w:tc>
        <w:tc>
          <w:tcPr>
            <w:tcW w:w="4071"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Vigencia</w:t>
            </w:r>
          </w:p>
        </w:tc>
      </w:tr>
      <w:tr w:rsidR="00771BDC" w:rsidRPr="00771BDC" w:rsidTr="00697001">
        <w:trPr>
          <w:trHeight w:val="50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Cumplimiento del Contrato y cláusula penal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 y seis (6) meses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Pago de Salarios, prestaciones sociales e Indemnizaciones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10%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r w:rsidRPr="00771BDC" w:rsidDel="002A069F">
              <w:rPr>
                <w:rFonts w:ascii="Arial" w:hAnsi="Arial" w:cs="Arial"/>
              </w:rPr>
              <w:t xml:space="preserve"> </w:t>
            </w:r>
            <w:r w:rsidRPr="00771BDC">
              <w:rPr>
                <w:rFonts w:ascii="Arial" w:hAnsi="Arial" w:cs="Arial"/>
              </w:rPr>
              <w:t>y tres (3) años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lastRenderedPageBreak/>
              <w:t>Estabilidad y Calidad de la obra y de los bienes suministrados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 xml:space="preserve">Por el término de cinco (5) años a partir de la suscripción del acta de recibo final de la obra </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Garantía de Responsabilidad Civil Extracontractual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10% del valor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p>
        </w:tc>
      </w:tr>
    </w:tbl>
    <w:p w:rsidR="00771BDC" w:rsidRPr="00771BDC" w:rsidRDefault="00771BDC" w:rsidP="00771BDC">
      <w:pPr>
        <w:jc w:val="both"/>
        <w:rPr>
          <w:rFonts w:ascii="Arial" w:hAnsi="Arial" w:cs="Arial"/>
          <w:lang w:eastAsia="en-US"/>
        </w:rPr>
      </w:pPr>
    </w:p>
    <w:p w:rsidR="000203B9" w:rsidRPr="000203B9" w:rsidRDefault="000203B9" w:rsidP="000203B9">
      <w:pPr>
        <w:jc w:val="both"/>
        <w:rPr>
          <w:rFonts w:ascii="Arial" w:eastAsia="SimSun" w:hAnsi="Arial" w:cs="Arial"/>
          <w:bCs/>
          <w:lang w:eastAsia="zh-CN"/>
        </w:rPr>
      </w:pPr>
      <w:r w:rsidRPr="000203B9">
        <w:rPr>
          <w:rFonts w:ascii="Arial" w:hAnsi="Arial" w:cs="Arial"/>
        </w:rPr>
        <w:t xml:space="preserve">Los amparos de la Póliza de Cumplimiento, la Póliza de Pago de Salarios, la Póliza de </w:t>
      </w:r>
      <w:r w:rsidRPr="000203B9">
        <w:rPr>
          <w:rFonts w:ascii="Arial" w:hAnsi="Arial" w:cs="Arial"/>
          <w:color w:val="000000"/>
        </w:rPr>
        <w:t>Calidad de los Bienes Suministrados,</w:t>
      </w:r>
      <w:r w:rsidR="007D0EAC">
        <w:rPr>
          <w:rFonts w:ascii="Arial" w:hAnsi="Arial" w:cs="Arial"/>
          <w:color w:val="000000"/>
        </w:rPr>
        <w:t xml:space="preserve"> </w:t>
      </w:r>
      <w:r w:rsidRPr="000203B9">
        <w:rPr>
          <w:rFonts w:ascii="Arial" w:hAnsi="Arial" w:cs="Arial"/>
          <w:color w:val="000000"/>
        </w:rPr>
        <w:t>la Póliza de</w:t>
      </w:r>
      <w:r w:rsidRPr="000203B9">
        <w:rPr>
          <w:rFonts w:ascii="Arial" w:hAnsi="Arial" w:cs="Arial"/>
        </w:rPr>
        <w:t xml:space="preserve"> Prestaciones Sociales e Indemnizaciones y la </w:t>
      </w:r>
      <w:r w:rsidRPr="000203B9">
        <w:rPr>
          <w:rFonts w:ascii="Arial" w:hAnsi="Arial" w:cs="Arial"/>
          <w:color w:val="000000"/>
          <w:lang w:val="es-CO"/>
        </w:rPr>
        <w:t>Póliza de Responsabilidad Civil Extracontractual</w:t>
      </w:r>
      <w:r w:rsidRPr="000203B9">
        <w:rPr>
          <w:rFonts w:ascii="Arial" w:hAnsi="Arial" w:cs="Arial"/>
        </w:rPr>
        <w:t xml:space="preserve"> se constituirán a partir de la fecha de suscripción del contrato derivado del presente proceso de selección. </w:t>
      </w:r>
      <w:r w:rsidRPr="000203B9">
        <w:rPr>
          <w:rFonts w:ascii="Arial" w:eastAsia="SimSun" w:hAnsi="Arial" w:cs="Arial"/>
          <w:bCs/>
          <w:lang w:eastAsia="zh-CN"/>
        </w:rPr>
        <w:t>Adicionalmente deberá presentar el original del soporte del pago de la mencionada póliza.</w:t>
      </w:r>
    </w:p>
    <w:p w:rsidR="000203B9" w:rsidRPr="000203B9" w:rsidRDefault="000203B9" w:rsidP="000203B9">
      <w:pPr>
        <w:jc w:val="both"/>
        <w:rPr>
          <w:rFonts w:ascii="Arial" w:eastAsia="SimSun" w:hAnsi="Arial" w:cs="Arial"/>
          <w:bCs/>
          <w:lang w:eastAsia="zh-CN"/>
        </w:rPr>
      </w:pPr>
    </w:p>
    <w:p w:rsidR="000203B9" w:rsidRPr="000203B9" w:rsidRDefault="000203B9" w:rsidP="000203B9">
      <w:pPr>
        <w:widowControl/>
        <w:autoSpaceDE/>
        <w:autoSpaceDN/>
        <w:adjustRightInd/>
        <w:spacing w:after="200"/>
        <w:contextualSpacing/>
        <w:jc w:val="both"/>
        <w:rPr>
          <w:rFonts w:ascii="Arial" w:hAnsi="Arial" w:cs="Arial"/>
          <w:bCs/>
          <w:color w:val="000000"/>
          <w:lang w:eastAsia="en-US"/>
        </w:rPr>
      </w:pPr>
      <w:r w:rsidRPr="000203B9">
        <w:rPr>
          <w:rFonts w:ascii="Arial" w:hAnsi="Arial" w:cs="Arial"/>
          <w:bCs/>
          <w:color w:val="000000"/>
          <w:lang w:eastAsia="en-US"/>
        </w:rPr>
        <w:t>Una vez iniciada la ejecución del contrato, en caso de incumplimiento del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FINAGRO a solicitar la modificación correspondiente, asumiendo el contratista el valor de la prima.</w:t>
      </w:r>
    </w:p>
    <w:p w:rsidR="00771BDC" w:rsidRPr="00771BDC" w:rsidRDefault="00771BDC" w:rsidP="00771BDC">
      <w:pPr>
        <w:jc w:val="both"/>
        <w:rPr>
          <w:rFonts w:ascii="Arial" w:eastAsia="SimSun" w:hAnsi="Arial" w:cs="Arial"/>
          <w:bCs/>
          <w:lang w:eastAsia="zh-CN"/>
        </w:rPr>
      </w:pPr>
    </w:p>
    <w:p w:rsidR="00771BDC" w:rsidRPr="00771BDC" w:rsidRDefault="006F015D" w:rsidP="00771BDC">
      <w:pPr>
        <w:jc w:val="both"/>
        <w:rPr>
          <w:rFonts w:ascii="Arial" w:eastAsia="SimSun" w:hAnsi="Arial" w:cs="Arial"/>
          <w:b/>
          <w:bCs/>
          <w:lang w:eastAsia="zh-CN"/>
        </w:rPr>
      </w:pPr>
      <w:r>
        <w:rPr>
          <w:rFonts w:ascii="Arial" w:hAnsi="Arial" w:cs="Arial"/>
          <w:bCs/>
          <w:color w:val="000000"/>
          <w:lang w:eastAsia="en-US"/>
        </w:rPr>
        <w:t xml:space="preserve"> </w:t>
      </w: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DEL CONTRATISTA</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Cs/>
          <w:lang w:eastAsia="zh-CN"/>
        </w:rPr>
      </w:pPr>
      <w:r w:rsidRPr="00771BDC">
        <w:rPr>
          <w:rFonts w:ascii="Arial" w:eastAsia="SimSun" w:hAnsi="Arial" w:cs="Arial"/>
          <w:bCs/>
          <w:lang w:eastAsia="zh-CN"/>
        </w:rPr>
        <w:t>El oferente seleccionado una vez haya suscrito el respectivo contrato deberá cumplir con las siguientes obligaciones.</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
          <w:bCs/>
          <w:lang w:eastAsia="zh-CN"/>
        </w:rPr>
      </w:pPr>
      <w:r w:rsidRPr="00771BDC">
        <w:rPr>
          <w:rFonts w:ascii="Arial" w:eastAsia="SimSun" w:hAnsi="Arial" w:cs="Arial"/>
          <w:b/>
          <w:bCs/>
          <w:lang w:eastAsia="zh-CN"/>
        </w:rPr>
        <w:t>OBLIGACIONES ESPECÍFICAS</w:t>
      </w:r>
    </w:p>
    <w:p w:rsidR="00771BDC" w:rsidRPr="00771BDC" w:rsidRDefault="00771BDC" w:rsidP="00771BDC">
      <w:pPr>
        <w:widowControl/>
        <w:shd w:val="clear" w:color="auto" w:fill="FFFFFF"/>
        <w:autoSpaceDE/>
        <w:autoSpaceDN/>
        <w:adjustRightInd/>
        <w:spacing w:after="200"/>
        <w:jc w:val="both"/>
        <w:rPr>
          <w:rFonts w:ascii="Arial" w:hAnsi="Arial" w:cs="Arial"/>
          <w:b/>
          <w:lang w:val="es-CO" w:eastAsia="en-US"/>
        </w:rPr>
      </w:pPr>
    </w:p>
    <w:p w:rsidR="00BA157F" w:rsidRDefault="00771BDC" w:rsidP="00BA157F">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 xml:space="preserve">Cumplir con el objeto del contrato y con cada una de las actividades descritas para el desarrollo del mismo, las condiciones técnicas requeridas, los tiempos pactados y la </w:t>
      </w:r>
      <w:r w:rsidR="006B7BEE">
        <w:rPr>
          <w:rFonts w:ascii="Arial" w:hAnsi="Arial" w:cs="Arial"/>
          <w:lang w:val="es-CO" w:eastAsia="es-CO"/>
        </w:rPr>
        <w:t>oferta</w:t>
      </w:r>
      <w:r w:rsidRPr="00771BDC">
        <w:rPr>
          <w:rFonts w:ascii="Arial" w:hAnsi="Arial" w:cs="Arial"/>
          <w:lang w:val="es-CO" w:eastAsia="es-CO"/>
        </w:rPr>
        <w:t xml:space="preserve"> presentada. </w:t>
      </w:r>
    </w:p>
    <w:p w:rsidR="00BA157F" w:rsidRPr="00BA157F" w:rsidRDefault="00BA157F" w:rsidP="00974536">
      <w:pPr>
        <w:widowControl/>
        <w:autoSpaceDE/>
        <w:autoSpaceDN/>
        <w:adjustRightInd/>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bCs/>
          <w:lang w:val="es-CO" w:eastAsia="es-CO"/>
        </w:rPr>
        <w:t xml:space="preserve">Disponer de todos los medios logísticos y de infraestructura necesarios para el desarrollo del objeto contractual. </w:t>
      </w:r>
    </w:p>
    <w:p w:rsidR="00771BDC" w:rsidRPr="00771BDC" w:rsidRDefault="00771BDC" w:rsidP="00771BDC">
      <w:pPr>
        <w:spacing w:after="200" w:line="276" w:lineRule="auto"/>
        <w:ind w:left="720"/>
        <w:contextualSpacing/>
        <w:jc w:val="both"/>
        <w:rPr>
          <w:rFonts w:ascii="Arial" w:hAnsi="Arial" w:cs="Arial"/>
          <w:lang w:val="es-CO" w:eastAsia="es-CO"/>
        </w:rPr>
      </w:pPr>
    </w:p>
    <w:p w:rsidR="00771BDC" w:rsidRPr="007D0EA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D0EAC">
        <w:rPr>
          <w:rFonts w:ascii="Arial" w:hAnsi="Arial" w:cs="Arial"/>
          <w:bCs/>
          <w:lang w:val="es-CO" w:eastAsia="es-CO"/>
        </w:rPr>
        <w:t>Cumplir con los requerimientos y especificaciones técnicas requeridas de los bienes por la Entidad en el Anexo No. 1.</w:t>
      </w:r>
    </w:p>
    <w:p w:rsidR="00771BDC" w:rsidRPr="00771BDC" w:rsidRDefault="00771BDC" w:rsidP="00771BDC">
      <w:pPr>
        <w:spacing w:after="200" w:line="276" w:lineRule="auto"/>
        <w:contextualSpacing/>
        <w:jc w:val="both"/>
        <w:rPr>
          <w:rFonts w:ascii="Arial" w:hAnsi="Arial" w:cs="Arial"/>
          <w:lang w:val="es-CO" w:eastAsia="es-CO"/>
        </w:rPr>
      </w:pPr>
    </w:p>
    <w:p w:rsidR="007D0EAC" w:rsidRPr="007D0EAC" w:rsidRDefault="007D0EA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Pr>
          <w:rFonts w:ascii="Arial" w:hAnsi="Arial" w:cs="Arial"/>
          <w:lang w:val="es-CO" w:eastAsia="en-US"/>
        </w:rPr>
        <w:t>Asegurar la coordinación con los demás contratistas que participan en el proceso de la remodelación de las oficinas de FINAGRO, especialmente lo correspondiente al suministro de pisos y suministro e instalación de cableado estructurado y eléctrico</w:t>
      </w: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MX" w:eastAsia="en-US"/>
        </w:rPr>
        <w:t>Atender las reclamaciones que por concepto de garantía puedan presentarse tras la instalación de los bienes objeto del contrato que se celebre</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Revisar el estudio y los diseños (incluyendo planos y especificaciones), objeto de la Invitación </w:t>
      </w:r>
      <w:r w:rsidR="00342A43">
        <w:rPr>
          <w:rFonts w:ascii="Arial" w:hAnsi="Arial" w:cs="Arial"/>
          <w:lang w:eastAsia="en-US"/>
        </w:rPr>
        <w:t>Pública</w:t>
      </w:r>
      <w:r w:rsidRPr="00974536">
        <w:rPr>
          <w:rFonts w:ascii="Arial" w:hAnsi="Arial" w:cs="Arial"/>
          <w:lang w:eastAsia="en-US"/>
        </w:rPr>
        <w:t xml:space="preserve">. En desarrollo de esta obligación, el contratista deberá comunicar a FINAGRO, cualquier observación y/o sugerencia con respecto a los diseños originales.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Ejecutar la obra  descrita en el objeto del contrato, de acuerdo con los diseños y especificaciones técnicas establecidas.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Adelantar la adecuada localización, replanteo de las obras, y actas de vecindad respectivas, así como la evaluación de las posibles interferencias de redes de servicios públicos con la obra.</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Informar oportunamente al Interventor sobre los aspectos programáticos y aspectos técnicos del desarrollo de la obra que eventualmente se requieran para la correcta ejecución del contrato.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Implementar las acciones de seguridad industrial, higiene y reglamento interno de trabajo), las cuales serán de obligatorio cumplimiento para evitar contingencias con los trabajadores de FINAGRO.</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Responder por los daños que se causen por imprevistos y descuidos imputables a sus trabajadores, dependientes.</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por su cuenta y riesgo los siguientes gastos: adquisición, disponibilidad, montaje, transporte, utilización, reparación, conservación y mantenimiento de las maquinarias, equipos, herramientas, repuestos y demás elementos necesarios para la realización de la obra objeto de la invitación </w:t>
      </w:r>
      <w:r w:rsidR="00342A43">
        <w:rPr>
          <w:rFonts w:ascii="Arial" w:hAnsi="Arial" w:cs="Arial"/>
          <w:lang w:eastAsia="en-US"/>
        </w:rPr>
        <w:t>pública</w:t>
      </w:r>
      <w:r w:rsidRPr="00974536">
        <w:rPr>
          <w:rFonts w:ascii="Arial" w:hAnsi="Arial" w:cs="Arial"/>
          <w:lang w:eastAsia="en-US"/>
        </w:rPr>
        <w:t>.</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los costos de los materiales y elementos necesarios para la ejecución de la obra, al igual que los inherentes a transportar, clasificar, almacenar y utilizar todos estos elementos. Estos materiales de construcción deberán ser nuevos y de óptima calidad, de acuerdo a las especificaciones técnicas.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Formular y ejecutar durante la ejecución de la obra y hasta la entrega final, procedimientos adecuados de construcción y protección de la misma contra cualquier daño o deterioro que pueda afectar su calidad, estabilidad y acabado. </w:t>
      </w:r>
    </w:p>
    <w:p w:rsidR="00771BDC" w:rsidRPr="00974536"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Responder por cualquier daño que ocasione a los inmuebles aledaños, estructuras e instalaciones y redes de servicio superficiales o subterráneas existentes dentro del área de trabajo, que le sean legalmente imputables.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Dar cumplimiento a todas las normas de impacto ambiental vigentes para la ejecución de la obra.</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Ejecutar, disponiendo de su capacidad técnica y administrativa, el objeto del contrato.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Presentar antes del inicio de los trabajos, un plan y un cronograma ajustado de la obra</w:t>
      </w:r>
      <w:r w:rsidR="00974536" w:rsidRPr="002243CB">
        <w:rPr>
          <w:rFonts w:ascii="Arial" w:hAnsi="Arial" w:cs="Arial"/>
          <w:lang w:eastAsia="en-US"/>
        </w:rPr>
        <w:t xml:space="preserve"> será revisado por el interventor y deberá tener su visto bueno.</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Obrar con lealtad y buena fe en las distintas etapas contractuales, evitando dilaciones o </w:t>
      </w:r>
      <w:proofErr w:type="spellStart"/>
      <w:r w:rsidRPr="002243CB">
        <w:rPr>
          <w:rFonts w:ascii="Arial" w:hAnsi="Arial" w:cs="Arial"/>
          <w:lang w:eastAsia="en-US"/>
        </w:rPr>
        <w:t>entrabamientos</w:t>
      </w:r>
      <w:proofErr w:type="spellEnd"/>
      <w:r w:rsidRPr="002243CB">
        <w:rPr>
          <w:rFonts w:ascii="Arial" w:hAnsi="Arial" w:cs="Arial"/>
          <w:lang w:eastAsia="en-US"/>
        </w:rPr>
        <w:t xml:space="preserve">. </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303A8C" w:rsidRDefault="00771BDC" w:rsidP="00303A8C">
      <w:pPr>
        <w:widowControl/>
        <w:numPr>
          <w:ilvl w:val="0"/>
          <w:numId w:val="12"/>
        </w:numPr>
        <w:autoSpaceDE/>
        <w:autoSpaceDN/>
        <w:adjustRightInd/>
        <w:spacing w:after="200" w:line="276" w:lineRule="auto"/>
        <w:contextualSpacing/>
        <w:jc w:val="both"/>
        <w:rPr>
          <w:rFonts w:ascii="Arial" w:hAnsi="Arial" w:cs="Arial"/>
          <w:lang w:val="es-CO" w:eastAsia="en-US"/>
        </w:rPr>
      </w:pPr>
      <w:r w:rsidRPr="00303A8C">
        <w:rPr>
          <w:rFonts w:ascii="Arial" w:hAnsi="Arial" w:cs="Arial"/>
          <w:lang w:val="es-MX"/>
        </w:rPr>
        <w:t>Facilitar acceso irrestricto y todo tipo de información que el interventor de obra le solicite</w:t>
      </w:r>
    </w:p>
    <w:p w:rsidR="00771BDC" w:rsidRPr="00771BDC" w:rsidRDefault="00771BDC" w:rsidP="00771BDC">
      <w:pPr>
        <w:spacing w:after="200" w:line="276" w:lineRule="auto"/>
        <w:contextualSpacing/>
        <w:jc w:val="both"/>
        <w:rPr>
          <w:rFonts w:ascii="Arial" w:hAnsi="Arial" w:cs="Arial"/>
          <w:lang w:val="es-CO" w:eastAsia="en-US"/>
        </w:rPr>
      </w:pPr>
    </w:p>
    <w:p w:rsidR="00771BDC" w:rsidRPr="002243CB" w:rsidRDefault="00771BDC" w:rsidP="00771BDC">
      <w:pPr>
        <w:widowControl/>
        <w:shd w:val="clear" w:color="auto" w:fill="FFFFFF"/>
        <w:autoSpaceDE/>
        <w:autoSpaceDN/>
        <w:adjustRightInd/>
        <w:spacing w:after="200"/>
        <w:rPr>
          <w:rFonts w:ascii="Arial" w:hAnsi="Arial" w:cs="Arial"/>
          <w:b/>
          <w:lang w:val="es-CO" w:eastAsia="en-US"/>
        </w:rPr>
      </w:pPr>
      <w:r w:rsidRPr="002243CB">
        <w:rPr>
          <w:rFonts w:ascii="Arial" w:hAnsi="Arial" w:cs="Arial"/>
          <w:b/>
          <w:lang w:val="es-CO" w:eastAsia="en-US"/>
        </w:rPr>
        <w:t>OBLIGACIONES GENERALES:</w:t>
      </w: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Suscribir oportunamente el Acta de inicio y el Acta de liquidación del contrato</w:t>
      </w:r>
    </w:p>
    <w:p w:rsidR="00771BDC" w:rsidRPr="002243CB" w:rsidRDefault="00771BDC" w:rsidP="00771BDC">
      <w:pPr>
        <w:widowControl/>
        <w:autoSpaceDE/>
        <w:autoSpaceDN/>
        <w:adjustRightInd/>
        <w:spacing w:after="200"/>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por los documentos físicos o magnéticos que le sean entregados o que elabore en desarrollo del contrato, y haciendo entrega de los mismos al supervisor del contrato.</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ante las autoridades competentes por los actos u omisiones que ejecute en desarrollo del contrato, cuando con ellos se cause perjuicio a la administración o a terceros.</w:t>
      </w:r>
    </w:p>
    <w:p w:rsidR="004672EF" w:rsidRDefault="004672EF" w:rsidP="004672EF">
      <w:pPr>
        <w:widowControl/>
        <w:autoSpaceDE/>
        <w:autoSpaceDN/>
        <w:adjustRightInd/>
        <w:spacing w:after="200" w:line="276" w:lineRule="auto"/>
        <w:ind w:left="720" w:right="46"/>
        <w:contextualSpacing/>
        <w:jc w:val="both"/>
        <w:rPr>
          <w:rFonts w:ascii="Arial" w:hAnsi="Arial" w:cs="Arial"/>
          <w:lang w:eastAsia="en-US"/>
        </w:rPr>
      </w:pPr>
    </w:p>
    <w:p w:rsidR="004672EF" w:rsidRPr="003555E2" w:rsidRDefault="004672EF" w:rsidP="004672EF">
      <w:pPr>
        <w:widowControl/>
        <w:numPr>
          <w:ilvl w:val="0"/>
          <w:numId w:val="39"/>
        </w:numPr>
        <w:autoSpaceDE/>
        <w:autoSpaceDN/>
        <w:adjustRightInd/>
        <w:spacing w:after="200" w:line="276" w:lineRule="auto"/>
        <w:ind w:right="46"/>
        <w:contextualSpacing/>
        <w:jc w:val="both"/>
        <w:rPr>
          <w:rFonts w:ascii="Arial" w:hAnsi="Arial" w:cs="Arial"/>
          <w:lang w:eastAsia="en-US"/>
        </w:rPr>
      </w:pPr>
      <w:r w:rsidRPr="003555E2">
        <w:rPr>
          <w:rFonts w:ascii="Arial" w:hAnsi="Arial" w:cs="Arial"/>
          <w:lang w:eastAsia="en-US"/>
        </w:rPr>
        <w:t>Responder oportunamente a todos los requerimientos t</w:t>
      </w:r>
      <w:r w:rsidR="00E32923">
        <w:rPr>
          <w:rFonts w:ascii="Arial" w:hAnsi="Arial" w:cs="Arial"/>
          <w:lang w:eastAsia="en-US"/>
        </w:rPr>
        <w:t>é</w:t>
      </w:r>
      <w:r w:rsidRPr="003555E2">
        <w:rPr>
          <w:rFonts w:ascii="Arial" w:hAnsi="Arial" w:cs="Arial"/>
          <w:lang w:eastAsia="en-US"/>
        </w:rPr>
        <w:t>cnicos, adm</w:t>
      </w:r>
      <w:r w:rsidR="00E32923">
        <w:rPr>
          <w:rFonts w:ascii="Arial" w:hAnsi="Arial" w:cs="Arial"/>
          <w:lang w:eastAsia="en-US"/>
        </w:rPr>
        <w:t>i</w:t>
      </w:r>
      <w:r w:rsidRPr="003555E2">
        <w:rPr>
          <w:rFonts w:ascii="Arial" w:hAnsi="Arial" w:cs="Arial"/>
          <w:lang w:eastAsia="en-US"/>
        </w:rPr>
        <w:t>nistrativos y financieros que se soliciten por parte de la interventor</w:t>
      </w:r>
      <w:r w:rsidR="00E32923">
        <w:rPr>
          <w:rFonts w:ascii="Arial" w:hAnsi="Arial" w:cs="Arial"/>
          <w:lang w:eastAsia="en-US"/>
        </w:rPr>
        <w:t>í</w:t>
      </w:r>
      <w:r w:rsidRPr="003555E2">
        <w:rPr>
          <w:rFonts w:ascii="Arial" w:hAnsi="Arial" w:cs="Arial"/>
          <w:lang w:eastAsia="en-US"/>
        </w:rPr>
        <w:t>a de obra.</w:t>
      </w:r>
    </w:p>
    <w:p w:rsidR="00771BDC" w:rsidRPr="002243CB" w:rsidRDefault="00771BDC" w:rsidP="00771BDC">
      <w:pPr>
        <w:widowControl/>
        <w:autoSpaceDE/>
        <w:autoSpaceDN/>
        <w:adjustRightInd/>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 xml:space="preserve">El personal que se </w:t>
      </w:r>
      <w:r w:rsidR="008F1A61" w:rsidRPr="002243CB">
        <w:rPr>
          <w:rFonts w:ascii="Arial" w:hAnsi="Arial" w:cs="Arial"/>
          <w:lang w:eastAsia="en-US"/>
        </w:rPr>
        <w:t>emplee durante la realización de las obras</w:t>
      </w:r>
      <w:r w:rsidRPr="002243CB">
        <w:rPr>
          <w:rFonts w:ascii="Arial" w:hAnsi="Arial" w:cs="Arial"/>
          <w:lang w:eastAsia="en-US"/>
        </w:rPr>
        <w:t xml:space="preserve">, deberá </w:t>
      </w:r>
      <w:r w:rsidR="008F1A61" w:rsidRPr="002243CB">
        <w:rPr>
          <w:rFonts w:ascii="Arial" w:hAnsi="Arial" w:cs="Arial"/>
          <w:lang w:eastAsia="en-US"/>
        </w:rPr>
        <w:t xml:space="preserve">permanecer </w:t>
      </w:r>
      <w:r w:rsidRPr="002243CB">
        <w:rPr>
          <w:rFonts w:ascii="Arial" w:hAnsi="Arial" w:cs="Arial"/>
          <w:lang w:eastAsia="en-US"/>
        </w:rPr>
        <w:t>uniformado, identificado y utilizando los elementos de seguridad industrial requeridos para la ejecución de cada labor especifica.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Se deberá llevar una bitácora de campo, con el fin de consignar todas las actividades realizadas en el frente de obra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Los daños causados a las redes de servicios públicos, serán solucionados por el contratista de la evitando daños a los trabajos ejecutados en el frente de obra.</w:t>
      </w:r>
    </w:p>
    <w:p w:rsidR="00771BDC" w:rsidRPr="002243CB" w:rsidRDefault="00771BDC" w:rsidP="00771BDC">
      <w:pPr>
        <w:widowControl/>
        <w:autoSpaceDE/>
        <w:autoSpaceDN/>
        <w:adjustRightInd/>
        <w:ind w:left="720"/>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highlight w:val="yellow"/>
          <w:lang w:eastAsia="en-US"/>
        </w:rPr>
      </w:pPr>
      <w:r w:rsidRPr="002243CB">
        <w:rPr>
          <w:rFonts w:ascii="Arial" w:hAnsi="Arial" w:cs="Arial"/>
          <w:lang w:eastAsia="en-US"/>
        </w:rPr>
        <w:t>Pagar los aportes de los trabajadores y demás personal que labore en el proyecto, al Sistema General de Seguridad Social en lo relativo a Plan Obligatorio de Salud - POS, Administradora de Fondos de Pensiones – AFP y Administradora de Riesgos Laborales. Cuando se trate de persona jurídica, deberá acreditar el cumplimiento de esta obligación mediante certificación expedida por el revisor fiscal, cuando este exista de acuerdo con los requerimientos de ley, o por el representante legal, en un plazo no inferior a los seis meses anteriores a la celebración del contrato. En el evento en que la sociedad no tenga más de seis meses de constituida, deberá acreditar los pagos a partir de la fecha de su constitución, en cumplimiento del artículo 50 de la ley 789 del 2002.</w:t>
      </w:r>
    </w:p>
    <w:p w:rsidR="00771BDC" w:rsidRPr="00771BDC" w:rsidRDefault="00771BDC" w:rsidP="00771BDC">
      <w:pPr>
        <w:widowControl/>
        <w:autoSpaceDE/>
        <w:autoSpaceDN/>
        <w:adjustRightInd/>
        <w:spacing w:after="200" w:line="276" w:lineRule="auto"/>
        <w:ind w:right="46"/>
        <w:contextualSpacing/>
        <w:jc w:val="both"/>
        <w:rPr>
          <w:rFonts w:ascii="Arial" w:hAnsi="Arial" w:cs="Arial"/>
          <w:highlight w:val="yellow"/>
          <w:lang w:eastAsia="en-US"/>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 FINAGRO</w:t>
      </w:r>
    </w:p>
    <w:p w:rsidR="00771BDC" w:rsidRPr="00771BDC" w:rsidRDefault="00771BDC" w:rsidP="00771BDC">
      <w:pPr>
        <w:tabs>
          <w:tab w:val="left" w:pos="1985"/>
        </w:tabs>
        <w:jc w:val="both"/>
        <w:rPr>
          <w:rFonts w:ascii="Arial" w:hAnsi="Arial" w:cs="Arial"/>
        </w:rPr>
      </w:pPr>
    </w:p>
    <w:p w:rsidR="00771BDC" w:rsidRPr="00771BDC" w:rsidRDefault="00771BDC" w:rsidP="00771BDC">
      <w:pPr>
        <w:tabs>
          <w:tab w:val="left" w:pos="1985"/>
        </w:tabs>
        <w:jc w:val="both"/>
        <w:rPr>
          <w:rFonts w:ascii="Arial" w:hAnsi="Arial" w:cs="Arial"/>
        </w:rPr>
      </w:pPr>
      <w:r w:rsidRPr="00771BDC">
        <w:rPr>
          <w:rFonts w:ascii="Arial" w:hAnsi="Arial" w:cs="Arial"/>
        </w:rPr>
        <w:t>En virtud del contrato FINAGRO se obliga a:</w:t>
      </w:r>
    </w:p>
    <w:p w:rsidR="00771BDC" w:rsidRPr="00771BDC" w:rsidRDefault="00771BDC" w:rsidP="00771BDC">
      <w:pPr>
        <w:jc w:val="both"/>
        <w:rPr>
          <w:rFonts w:ascii="Arial" w:hAnsi="Arial" w:cs="Arial"/>
          <w:lang w:eastAsia="en-US"/>
        </w:rPr>
      </w:pPr>
    </w:p>
    <w:p w:rsidR="00771BDC" w:rsidRPr="00303A8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 xml:space="preserve">Designar un supervisor para el contrato que se llegue a suscribir. </w:t>
      </w:r>
    </w:p>
    <w:p w:rsidR="00771BDC" w:rsidRPr="00303A8C" w:rsidRDefault="00771BDC" w:rsidP="00771BDC">
      <w:pPr>
        <w:pStyle w:val="Prrafodelista"/>
        <w:numPr>
          <w:ilvl w:val="0"/>
          <w:numId w:val="13"/>
        </w:numPr>
        <w:jc w:val="both"/>
        <w:rPr>
          <w:rFonts w:ascii="Arial" w:hAnsi="Arial" w:cs="Arial"/>
          <w:sz w:val="24"/>
          <w:szCs w:val="24"/>
        </w:rPr>
      </w:pPr>
      <w:r w:rsidRPr="00303A8C">
        <w:rPr>
          <w:rFonts w:ascii="Arial" w:hAnsi="Arial" w:cs="Arial"/>
          <w:sz w:val="24"/>
          <w:szCs w:val="24"/>
        </w:rPr>
        <w:lastRenderedPageBreak/>
        <w:t>Designar un interventor de obra para el co</w:t>
      </w:r>
      <w:r w:rsidR="00303A8C">
        <w:rPr>
          <w:rFonts w:ascii="Arial" w:hAnsi="Arial" w:cs="Arial"/>
          <w:sz w:val="24"/>
          <w:szCs w:val="24"/>
        </w:rPr>
        <w:t>ntrato que se llegue a suscribir</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Verificar, revisar y aprobar a través del supervisor, el cumplimiento de los requisitos de orden técnico exigidos para suscribir el contrato.</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Pagar en la forma establecida, las facturas presentadas por EL CONTRATISTA.</w:t>
      </w:r>
    </w:p>
    <w:p w:rsidR="00771BDC" w:rsidRPr="00771BDC" w:rsidRDefault="00771BDC" w:rsidP="00771BDC">
      <w:pPr>
        <w:widowControl/>
        <w:numPr>
          <w:ilvl w:val="0"/>
          <w:numId w:val="13"/>
        </w:numPr>
        <w:tabs>
          <w:tab w:val="left" w:pos="0"/>
        </w:tabs>
        <w:autoSpaceDE/>
        <w:autoSpaceDN/>
        <w:adjustRightInd/>
        <w:spacing w:after="200" w:line="276" w:lineRule="auto"/>
        <w:contextualSpacing/>
        <w:jc w:val="both"/>
        <w:rPr>
          <w:rFonts w:ascii="Arial" w:hAnsi="Arial" w:cs="Arial"/>
          <w:b/>
          <w:bCs/>
          <w:lang w:val="es-CO" w:eastAsia="en-US"/>
        </w:rPr>
      </w:pPr>
      <w:r w:rsidRPr="00771BDC">
        <w:rPr>
          <w:rFonts w:ascii="Arial" w:hAnsi="Arial" w:cs="Arial"/>
          <w:lang w:val="es-CO" w:eastAsia="en-US"/>
        </w:rPr>
        <w:t>Cumplir y hacer cumplir las condiciones pactadas en el contrato y en los documentos que de él forman parte.</w:t>
      </w: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CAUSALES DE TERMINACIÓN ANTICIPADA</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El proceso de selección y/o de</w:t>
      </w:r>
      <w:r w:rsidR="008F1A61">
        <w:rPr>
          <w:rFonts w:ascii="Arial" w:hAnsi="Arial" w:cs="Arial"/>
          <w:color w:val="000000"/>
        </w:rPr>
        <w:t xml:space="preserve"> ejecución del</w:t>
      </w:r>
      <w:r w:rsidRPr="00771BDC">
        <w:rPr>
          <w:rFonts w:ascii="Arial" w:hAnsi="Arial" w:cs="Arial"/>
          <w:color w:val="000000"/>
        </w:rPr>
        <w:t xml:space="preserve"> contrato podrá darse por terminado anticipadamente en las siguientes situaciones: </w:t>
      </w:r>
    </w:p>
    <w:p w:rsidR="00771BDC" w:rsidRPr="00771BDC" w:rsidRDefault="00771BDC" w:rsidP="00771BDC">
      <w:pPr>
        <w:jc w:val="both"/>
        <w:rPr>
          <w:rFonts w:ascii="Arial" w:hAnsi="Arial" w:cs="Arial"/>
          <w:color w:val="000000"/>
          <w:lang w:eastAsia="en-US"/>
        </w:rPr>
      </w:pP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Mutuo acuerdo de las partes</w:t>
      </w:r>
      <w:r w:rsidR="008F1A61">
        <w:rPr>
          <w:rFonts w:ascii="Arial" w:hAnsi="Arial" w:cs="Arial"/>
          <w:color w:val="000000"/>
          <w:lang w:val="es-CO" w:eastAsia="en-US"/>
        </w:rPr>
        <w:t>.</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Incumplimiento total o parcial de las condiciones (obligaciones) establecidas en los presentes Términos de Referencia y/o contrato.</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lang w:val="es-CO" w:eastAsia="en-US"/>
        </w:rPr>
      </w:pPr>
      <w:r w:rsidRPr="00771BDC">
        <w:rPr>
          <w:rFonts w:ascii="Arial" w:hAnsi="Arial" w:cs="Arial"/>
          <w:color w:val="000000"/>
          <w:lang w:val="es-CO" w:eastAsia="en-US"/>
        </w:rPr>
        <w:t xml:space="preserve">Suministro de información falsa o inexacta en cualquier documento aportado a </w:t>
      </w:r>
      <w:r w:rsidR="005B70C8">
        <w:rPr>
          <w:rFonts w:ascii="Arial" w:hAnsi="Arial" w:cs="Arial"/>
          <w:color w:val="000000"/>
          <w:lang w:val="es-CO" w:eastAsia="en-US"/>
        </w:rPr>
        <w:t>FINAGRO</w:t>
      </w:r>
      <w:r w:rsidRPr="00771BDC">
        <w:rPr>
          <w:rFonts w:ascii="Arial" w:hAnsi="Arial" w:cs="Arial"/>
          <w:lang w:val="es-CO" w:eastAsia="en-US"/>
        </w:rPr>
        <w:t xml:space="preserve"> en la Invitación o ejecución de la prestación del servicio.</w:t>
      </w:r>
    </w:p>
    <w:p w:rsidR="002771B6" w:rsidRPr="00303A8C" w:rsidRDefault="00771BDC" w:rsidP="00771BDC">
      <w:pPr>
        <w:pStyle w:val="Prrafodelista"/>
        <w:numPr>
          <w:ilvl w:val="0"/>
          <w:numId w:val="14"/>
        </w:numPr>
        <w:jc w:val="both"/>
        <w:rPr>
          <w:rFonts w:ascii="Arial" w:hAnsi="Arial" w:cs="Arial"/>
          <w:lang w:val="es-ES"/>
        </w:rPr>
      </w:pPr>
      <w:r w:rsidRPr="00771BDC">
        <w:rPr>
          <w:rFonts w:ascii="Arial" w:hAnsi="Arial" w:cs="Arial"/>
        </w:rPr>
        <w:t>Voluntad autónoma de FINAGRO, la cual se entiende como aceptada por parte del oferente con la presentación de su oferta</w:t>
      </w:r>
      <w:r w:rsidRPr="00303A8C">
        <w:rPr>
          <w:rFonts w:ascii="Arial" w:hAnsi="Arial" w:cs="Arial"/>
        </w:rPr>
        <w:t xml:space="preserve">. </w:t>
      </w:r>
      <w:r w:rsidRPr="00303A8C">
        <w:rPr>
          <w:rFonts w:ascii="Arial" w:hAnsi="Arial" w:cs="Arial"/>
          <w:sz w:val="24"/>
          <w:szCs w:val="24"/>
        </w:rPr>
        <w:t>El oferente deberá entregar con su oferta una carta de aceptación de la voluntad autónoma de FINAGRO para terminación anticipada de contrato según el formato del Anexo 3.</w:t>
      </w:r>
      <w:r w:rsidRPr="00303A8C">
        <w:rPr>
          <w:rFonts w:ascii="Arial" w:hAnsi="Arial" w:cs="Arial"/>
        </w:rPr>
        <w:t xml:space="preserve"> </w:t>
      </w:r>
    </w:p>
    <w:p w:rsidR="00361367" w:rsidRPr="00303A8C" w:rsidRDefault="00361367" w:rsidP="00805823">
      <w:pPr>
        <w:pStyle w:val="Prrafodelista"/>
        <w:numPr>
          <w:ilvl w:val="0"/>
          <w:numId w:val="13"/>
        </w:numPr>
        <w:jc w:val="both"/>
        <w:rPr>
          <w:rFonts w:ascii="Arial" w:hAnsi="Arial" w:cs="Arial"/>
          <w:sz w:val="24"/>
          <w:szCs w:val="24"/>
        </w:rPr>
      </w:pPr>
      <w:r w:rsidRPr="00AF04D5">
        <w:rPr>
          <w:rFonts w:ascii="Arial" w:hAnsi="Arial" w:cs="Arial"/>
          <w:sz w:val="24"/>
          <w:szCs w:val="24"/>
        </w:rPr>
        <w:t xml:space="preserve">Verificar, revisar y aprobar a través del </w:t>
      </w:r>
      <w:r w:rsidRPr="00303A8C">
        <w:rPr>
          <w:rFonts w:ascii="Arial" w:hAnsi="Arial" w:cs="Arial"/>
          <w:sz w:val="24"/>
          <w:szCs w:val="24"/>
        </w:rPr>
        <w:t>supervisor</w:t>
      </w:r>
      <w:r w:rsidR="000B507E" w:rsidRPr="00303A8C">
        <w:rPr>
          <w:rFonts w:ascii="Arial" w:hAnsi="Arial" w:cs="Arial"/>
          <w:sz w:val="24"/>
          <w:szCs w:val="24"/>
        </w:rPr>
        <w:t xml:space="preserve"> y del interventor de obra</w:t>
      </w:r>
      <w:r w:rsidRPr="00303A8C">
        <w:rPr>
          <w:rFonts w:ascii="Arial" w:hAnsi="Arial" w:cs="Arial"/>
          <w:sz w:val="24"/>
          <w:szCs w:val="24"/>
        </w:rPr>
        <w:t>, el cumplimiento de los requisitos de orden técnico exigidos para suscribir el contrato.</w:t>
      </w:r>
    </w:p>
    <w:p w:rsidR="00361367" w:rsidRPr="00303A8C" w:rsidRDefault="00361367" w:rsidP="00805823">
      <w:pPr>
        <w:pStyle w:val="Prrafodelista"/>
        <w:numPr>
          <w:ilvl w:val="0"/>
          <w:numId w:val="13"/>
        </w:numPr>
        <w:jc w:val="both"/>
        <w:rPr>
          <w:rFonts w:ascii="Arial" w:hAnsi="Arial" w:cs="Arial"/>
          <w:sz w:val="24"/>
          <w:szCs w:val="24"/>
        </w:rPr>
      </w:pPr>
      <w:r w:rsidRPr="00303A8C">
        <w:rPr>
          <w:rFonts w:ascii="Arial" w:hAnsi="Arial" w:cs="Arial"/>
          <w:sz w:val="24"/>
          <w:szCs w:val="24"/>
        </w:rPr>
        <w:t>Pagar en la forma establecida, las facturas presentadas por EL CONTRATISTA.</w:t>
      </w:r>
    </w:p>
    <w:p w:rsidR="00361367" w:rsidRPr="000B507E" w:rsidRDefault="00361367" w:rsidP="00805823">
      <w:pPr>
        <w:pStyle w:val="Prrafodelista"/>
        <w:numPr>
          <w:ilvl w:val="0"/>
          <w:numId w:val="13"/>
        </w:numPr>
        <w:tabs>
          <w:tab w:val="left" w:pos="0"/>
        </w:tabs>
        <w:jc w:val="both"/>
        <w:rPr>
          <w:rFonts w:ascii="Arial" w:hAnsi="Arial" w:cs="Arial"/>
          <w:b/>
          <w:bCs/>
          <w:sz w:val="24"/>
          <w:szCs w:val="24"/>
        </w:rPr>
      </w:pPr>
      <w:r w:rsidRPr="00AF04D5">
        <w:rPr>
          <w:rFonts w:ascii="Arial" w:hAnsi="Arial" w:cs="Arial"/>
          <w:sz w:val="24"/>
          <w:szCs w:val="24"/>
        </w:rPr>
        <w:t>Cumplir y hacer cumplir las condiciones pactadas en el contrato y en los documentos que de él forman parte.</w:t>
      </w:r>
    </w:p>
    <w:p w:rsidR="000B507E" w:rsidRPr="00AF04D5" w:rsidRDefault="000B507E" w:rsidP="000B507E">
      <w:pPr>
        <w:pStyle w:val="Prrafodelista"/>
        <w:tabs>
          <w:tab w:val="left" w:pos="0"/>
        </w:tabs>
        <w:jc w:val="both"/>
        <w:rPr>
          <w:rFonts w:ascii="Arial" w:hAnsi="Arial" w:cs="Arial"/>
          <w:b/>
          <w:bCs/>
          <w:sz w:val="24"/>
          <w:szCs w:val="24"/>
        </w:rPr>
      </w:pPr>
    </w:p>
    <w:p w:rsidR="00B866C6" w:rsidRPr="00303A8C" w:rsidRDefault="00290634" w:rsidP="00303A8C">
      <w:pPr>
        <w:pStyle w:val="Prrafodelista"/>
        <w:numPr>
          <w:ilvl w:val="0"/>
          <w:numId w:val="23"/>
        </w:numPr>
        <w:jc w:val="center"/>
        <w:rPr>
          <w:rFonts w:ascii="Arial" w:hAnsi="Arial" w:cs="Arial"/>
          <w:b/>
          <w:lang w:eastAsia="es-CO"/>
        </w:rPr>
      </w:pPr>
      <w:r w:rsidRPr="00303A8C">
        <w:rPr>
          <w:rFonts w:ascii="Arial" w:hAnsi="Arial" w:cs="Arial"/>
          <w:b/>
          <w:lang w:eastAsia="es-CO"/>
        </w:rPr>
        <w:t>SERVICIO SOLICITADO</w:t>
      </w:r>
    </w:p>
    <w:p w:rsidR="00EE38DA" w:rsidRPr="00AF04D5" w:rsidRDefault="00EE38DA" w:rsidP="00805823">
      <w:pPr>
        <w:jc w:val="both"/>
        <w:rPr>
          <w:rFonts w:ascii="Arial" w:hAnsi="Arial" w:cs="Arial"/>
          <w:lang w:eastAsia="es-CO"/>
        </w:rPr>
      </w:pPr>
    </w:p>
    <w:p w:rsidR="00C568F0" w:rsidRDefault="00290634" w:rsidP="00805823">
      <w:pPr>
        <w:jc w:val="both"/>
        <w:rPr>
          <w:rFonts w:ascii="Arial" w:hAnsi="Arial" w:cs="Arial"/>
          <w:lang w:eastAsia="es-CO"/>
        </w:rPr>
      </w:pPr>
      <w:r w:rsidRPr="00AF04D5">
        <w:rPr>
          <w:rFonts w:ascii="Arial" w:hAnsi="Arial" w:cs="Arial"/>
          <w:lang w:eastAsia="es-CO"/>
        </w:rPr>
        <w:t xml:space="preserve">FINAGRO requiere </w:t>
      </w:r>
      <w:r w:rsidR="00EE4FA5" w:rsidRPr="00AF04D5">
        <w:rPr>
          <w:rFonts w:ascii="Arial" w:hAnsi="Arial" w:cs="Arial"/>
          <w:lang w:eastAsia="es-CO"/>
        </w:rPr>
        <w:t xml:space="preserve">de </w:t>
      </w:r>
      <w:r w:rsidR="00F8713D">
        <w:rPr>
          <w:rFonts w:ascii="Arial" w:hAnsi="Arial" w:cs="Arial"/>
          <w:lang w:eastAsia="es-CO"/>
        </w:rPr>
        <w:t xml:space="preserve">una </w:t>
      </w:r>
      <w:r w:rsidR="00E7595E">
        <w:rPr>
          <w:rFonts w:ascii="Arial" w:hAnsi="Arial" w:cs="Arial"/>
          <w:lang w:eastAsia="es-CO"/>
        </w:rPr>
        <w:t>Obra Civil</w:t>
      </w:r>
      <w:r w:rsidR="00EE4FA5" w:rsidRPr="00AF04D5">
        <w:rPr>
          <w:rFonts w:ascii="Arial" w:hAnsi="Arial" w:cs="Arial"/>
          <w:lang w:eastAsia="es-CO"/>
        </w:rPr>
        <w:t xml:space="preserve"> para </w:t>
      </w:r>
      <w:r w:rsidR="00F8713D">
        <w:rPr>
          <w:rFonts w:ascii="Arial" w:hAnsi="Arial" w:cs="Arial"/>
          <w:lang w:eastAsia="es-CO"/>
        </w:rPr>
        <w:t xml:space="preserve">la remodelación de </w:t>
      </w:r>
      <w:r w:rsidR="00EE4FA5" w:rsidRPr="00AF04D5">
        <w:rPr>
          <w:rFonts w:ascii="Arial" w:hAnsi="Arial" w:cs="Arial"/>
          <w:lang w:eastAsia="es-CO"/>
        </w:rPr>
        <w:t xml:space="preserve">sus oficinas ubicadas </w:t>
      </w:r>
      <w:r w:rsidR="00EE4FA5" w:rsidRPr="00AF04D5">
        <w:rPr>
          <w:rFonts w:ascii="Arial" w:hAnsi="Arial" w:cs="Arial"/>
          <w:lang w:eastAsia="es-CO"/>
        </w:rPr>
        <w:lastRenderedPageBreak/>
        <w:t xml:space="preserve">en la ciudad de Bogotá </w:t>
      </w:r>
      <w:r w:rsidR="008F1A61">
        <w:rPr>
          <w:rFonts w:ascii="Arial" w:hAnsi="Arial" w:cs="Arial"/>
          <w:lang w:eastAsia="es-CO"/>
        </w:rPr>
        <w:t xml:space="preserve">D.C. </w:t>
      </w:r>
      <w:r w:rsidR="00A22072" w:rsidRPr="00AF04D5">
        <w:rPr>
          <w:rFonts w:ascii="Arial" w:hAnsi="Arial" w:cs="Arial"/>
          <w:lang w:eastAsia="es-CO"/>
        </w:rPr>
        <w:t xml:space="preserve">en la </w:t>
      </w:r>
      <w:proofErr w:type="spellStart"/>
      <w:r w:rsidR="00A22072" w:rsidRPr="00AF04D5">
        <w:rPr>
          <w:rFonts w:ascii="Arial" w:hAnsi="Arial" w:cs="Arial"/>
          <w:lang w:eastAsia="es-CO"/>
        </w:rPr>
        <w:t>Cra</w:t>
      </w:r>
      <w:proofErr w:type="spellEnd"/>
      <w:r w:rsidR="00A22072" w:rsidRPr="00AF04D5">
        <w:rPr>
          <w:rFonts w:ascii="Arial" w:hAnsi="Arial" w:cs="Arial"/>
          <w:lang w:eastAsia="es-CO"/>
        </w:rPr>
        <w:t xml:space="preserve"> 13 # 28-17 y distribuidas en cuatro pisos de igual </w:t>
      </w:r>
      <w:r w:rsidR="00EB416F" w:rsidRPr="00AF04D5">
        <w:rPr>
          <w:rFonts w:ascii="Arial" w:hAnsi="Arial" w:cs="Arial"/>
          <w:lang w:eastAsia="es-CO"/>
        </w:rPr>
        <w:t>área</w:t>
      </w:r>
      <w:r w:rsidR="00A22072" w:rsidRPr="00AF04D5">
        <w:rPr>
          <w:rFonts w:ascii="Arial" w:hAnsi="Arial" w:cs="Arial"/>
          <w:lang w:eastAsia="es-CO"/>
        </w:rPr>
        <w:t xml:space="preserve">  aproximada</w:t>
      </w:r>
      <w:r w:rsidR="00EB416F" w:rsidRPr="00AF04D5">
        <w:rPr>
          <w:rFonts w:ascii="Arial" w:hAnsi="Arial" w:cs="Arial"/>
          <w:lang w:eastAsia="es-CO"/>
        </w:rPr>
        <w:t xml:space="preserve"> de</w:t>
      </w:r>
      <w:r w:rsidR="00A22072" w:rsidRPr="00AF04D5">
        <w:rPr>
          <w:rFonts w:ascii="Arial" w:hAnsi="Arial" w:cs="Arial"/>
          <w:lang w:eastAsia="es-CO"/>
        </w:rPr>
        <w:t xml:space="preserve"> 600 m2 cada uno según la configuración de los planos </w:t>
      </w:r>
      <w:r w:rsidR="00E7595E">
        <w:rPr>
          <w:rFonts w:ascii="Arial" w:hAnsi="Arial" w:cs="Arial"/>
          <w:lang w:eastAsia="es-CO"/>
        </w:rPr>
        <w:t xml:space="preserve">de la remodelación </w:t>
      </w:r>
      <w:r w:rsidR="00A22072" w:rsidRPr="00AF04D5">
        <w:rPr>
          <w:rFonts w:ascii="Arial" w:hAnsi="Arial" w:cs="Arial"/>
          <w:lang w:eastAsia="es-CO"/>
        </w:rPr>
        <w:t xml:space="preserve">que se adjuntan a esta </w:t>
      </w:r>
      <w:r w:rsidR="006B7BEE">
        <w:rPr>
          <w:rFonts w:ascii="Arial" w:hAnsi="Arial" w:cs="Arial"/>
          <w:lang w:eastAsia="es-CO"/>
        </w:rPr>
        <w:t>oferta</w:t>
      </w:r>
      <w:r w:rsidR="00EB416F" w:rsidRPr="00AF04D5">
        <w:rPr>
          <w:rFonts w:ascii="Arial" w:hAnsi="Arial" w:cs="Arial"/>
          <w:lang w:eastAsia="es-CO"/>
        </w:rPr>
        <w:t xml:space="preserve"> y </w:t>
      </w:r>
      <w:r w:rsidR="00E7595E">
        <w:rPr>
          <w:rFonts w:ascii="Arial" w:hAnsi="Arial" w:cs="Arial"/>
          <w:lang w:eastAsia="es-CO"/>
        </w:rPr>
        <w:t xml:space="preserve">los ítems y cantidades </w:t>
      </w:r>
      <w:r w:rsidR="00EB416F" w:rsidRPr="00AF04D5">
        <w:rPr>
          <w:rFonts w:ascii="Arial" w:hAnsi="Arial" w:cs="Arial"/>
          <w:lang w:eastAsia="es-CO"/>
        </w:rPr>
        <w:t>expresadas en el Anexo No. 1</w:t>
      </w:r>
      <w:r w:rsidR="00E7595E">
        <w:rPr>
          <w:rFonts w:ascii="Arial" w:hAnsi="Arial" w:cs="Arial"/>
          <w:lang w:eastAsia="es-CO"/>
        </w:rPr>
        <w:t xml:space="preserve"> de los cuales el oferente se obliga</w:t>
      </w:r>
      <w:r w:rsidR="00DF33C8">
        <w:rPr>
          <w:rFonts w:ascii="Arial" w:hAnsi="Arial" w:cs="Arial"/>
          <w:lang w:eastAsia="es-CO"/>
        </w:rPr>
        <w:t xml:space="preserve">, a su costo, </w:t>
      </w:r>
      <w:r w:rsidR="00E7595E">
        <w:rPr>
          <w:rFonts w:ascii="Arial" w:hAnsi="Arial" w:cs="Arial"/>
          <w:lang w:eastAsia="es-CO"/>
        </w:rPr>
        <w:t>a rectificar las medidas en la etapa de preparación de la oferta.</w:t>
      </w:r>
    </w:p>
    <w:p w:rsidR="00E7595E" w:rsidRPr="00AF04D5" w:rsidRDefault="00E7595E" w:rsidP="00805823">
      <w:pPr>
        <w:jc w:val="both"/>
        <w:rPr>
          <w:rFonts w:ascii="Arial" w:hAnsi="Arial" w:cs="Arial"/>
          <w:lang w:eastAsia="es-CO"/>
        </w:rPr>
      </w:pPr>
    </w:p>
    <w:p w:rsidR="00A24F80" w:rsidRPr="00FA0948" w:rsidRDefault="00C568F0" w:rsidP="00805823">
      <w:pPr>
        <w:jc w:val="both"/>
        <w:rPr>
          <w:rFonts w:ascii="Arial" w:hAnsi="Arial" w:cs="Arial"/>
          <w:lang w:eastAsia="es-CO"/>
        </w:rPr>
      </w:pPr>
      <w:r w:rsidRPr="00FA0948">
        <w:rPr>
          <w:rFonts w:ascii="Arial" w:hAnsi="Arial" w:cs="Arial"/>
          <w:lang w:eastAsia="es-CO"/>
        </w:rPr>
        <w:t xml:space="preserve">La </w:t>
      </w:r>
      <w:r w:rsidR="002F0919" w:rsidRPr="00FA0948">
        <w:rPr>
          <w:rFonts w:ascii="Arial" w:hAnsi="Arial" w:cs="Arial"/>
          <w:lang w:eastAsia="es-CO"/>
        </w:rPr>
        <w:t>oferta presentada incluirá un</w:t>
      </w:r>
      <w:r w:rsidR="00E519A1" w:rsidRPr="00FA0948">
        <w:rPr>
          <w:rFonts w:ascii="Arial" w:hAnsi="Arial" w:cs="Arial"/>
          <w:lang w:eastAsia="es-CO"/>
        </w:rPr>
        <w:t xml:space="preserve"> cronograma de Obra Civil de la </w:t>
      </w:r>
      <w:r w:rsidRPr="00FA0948">
        <w:rPr>
          <w:rFonts w:ascii="Arial" w:hAnsi="Arial" w:cs="Arial"/>
          <w:lang w:eastAsia="es-CO"/>
        </w:rPr>
        <w:t>remodelación</w:t>
      </w:r>
      <w:r w:rsidR="002F0919" w:rsidRPr="00FA0948">
        <w:rPr>
          <w:rFonts w:ascii="Arial" w:hAnsi="Arial" w:cs="Arial"/>
          <w:lang w:eastAsia="es-CO"/>
        </w:rPr>
        <w:t xml:space="preserve"> el cual, en caso de ser aceptado, hará parte del contrato que llegue a suscribirse</w:t>
      </w:r>
      <w:r w:rsidR="00A24F80" w:rsidRPr="00FA0948">
        <w:rPr>
          <w:rFonts w:ascii="Arial" w:hAnsi="Arial" w:cs="Arial"/>
          <w:lang w:eastAsia="es-CO"/>
        </w:rPr>
        <w:t xml:space="preserve">. Este cronograma </w:t>
      </w:r>
      <w:r w:rsidR="0088105A" w:rsidRPr="00FA0948">
        <w:rPr>
          <w:rFonts w:ascii="Arial" w:hAnsi="Arial" w:cs="Arial"/>
          <w:lang w:eastAsia="es-CO"/>
        </w:rPr>
        <w:t>deberá obedecer a la programación general establecida por FINAGRO piso tras piso</w:t>
      </w:r>
      <w:r w:rsidR="008F1A61" w:rsidRPr="00FA0948">
        <w:rPr>
          <w:rFonts w:ascii="Arial" w:hAnsi="Arial" w:cs="Arial"/>
          <w:lang w:eastAsia="es-CO"/>
        </w:rPr>
        <w:t>, en el siguie</w:t>
      </w:r>
      <w:r w:rsidR="00362FC9">
        <w:rPr>
          <w:rFonts w:ascii="Arial" w:hAnsi="Arial" w:cs="Arial"/>
          <w:lang w:eastAsia="es-CO"/>
        </w:rPr>
        <w:t>n</w:t>
      </w:r>
      <w:r w:rsidR="008F1A61" w:rsidRPr="00FA0948">
        <w:rPr>
          <w:rFonts w:ascii="Arial" w:hAnsi="Arial" w:cs="Arial"/>
          <w:lang w:eastAsia="es-CO"/>
        </w:rPr>
        <w:t>te orden:</w:t>
      </w:r>
      <w:r w:rsidR="0088105A" w:rsidRPr="00FA0948">
        <w:rPr>
          <w:rFonts w:ascii="Arial" w:hAnsi="Arial" w:cs="Arial"/>
          <w:lang w:eastAsia="es-CO"/>
        </w:rPr>
        <w:t xml:space="preserve"> </w:t>
      </w:r>
      <w:r w:rsidR="0088105A" w:rsidRPr="00FA0948">
        <w:rPr>
          <w:rFonts w:ascii="Arial" w:hAnsi="Arial" w:cs="Arial"/>
          <w:b/>
        </w:rPr>
        <w:t xml:space="preserve">Piso 4  </w:t>
      </w:r>
      <w:r w:rsidR="0088105A" w:rsidRPr="00FA0948">
        <w:rPr>
          <w:rFonts w:ascii="Arial" w:hAnsi="Arial" w:cs="Arial"/>
          <w:b/>
        </w:rPr>
        <w:sym w:font="Wingdings" w:char="F0E0"/>
      </w:r>
      <w:r w:rsidR="0088105A" w:rsidRPr="00FA0948">
        <w:rPr>
          <w:rFonts w:ascii="Arial" w:hAnsi="Arial" w:cs="Arial"/>
          <w:b/>
        </w:rPr>
        <w:t xml:space="preserve">  Piso 3  </w:t>
      </w:r>
      <w:r w:rsidR="0088105A" w:rsidRPr="00FA0948">
        <w:rPr>
          <w:rFonts w:ascii="Arial" w:hAnsi="Arial" w:cs="Arial"/>
          <w:b/>
        </w:rPr>
        <w:sym w:font="Wingdings" w:char="F0E0"/>
      </w:r>
      <w:r w:rsidR="0088105A" w:rsidRPr="00FA0948">
        <w:rPr>
          <w:rFonts w:ascii="Arial" w:hAnsi="Arial" w:cs="Arial"/>
          <w:b/>
        </w:rPr>
        <w:t xml:space="preserve">  Piso 2  </w:t>
      </w:r>
      <w:r w:rsidR="0088105A" w:rsidRPr="00FA0948">
        <w:rPr>
          <w:rFonts w:ascii="Arial" w:hAnsi="Arial" w:cs="Arial"/>
          <w:b/>
        </w:rPr>
        <w:sym w:font="Wingdings" w:char="F0E0"/>
      </w:r>
      <w:r w:rsidR="0088105A" w:rsidRPr="00FA0948">
        <w:rPr>
          <w:rFonts w:ascii="Arial" w:hAnsi="Arial" w:cs="Arial"/>
          <w:b/>
        </w:rPr>
        <w:t xml:space="preserve">  Piso 5</w:t>
      </w:r>
      <w:r w:rsidR="005707E9" w:rsidRPr="00FA0948">
        <w:rPr>
          <w:rFonts w:ascii="Arial" w:hAnsi="Arial" w:cs="Arial"/>
          <w:b/>
        </w:rPr>
        <w:t xml:space="preserve">. </w:t>
      </w:r>
      <w:r w:rsidR="005707E9" w:rsidRPr="00FA0948">
        <w:rPr>
          <w:rFonts w:ascii="Arial" w:hAnsi="Arial" w:cs="Arial"/>
        </w:rPr>
        <w:t xml:space="preserve">No se podrá </w:t>
      </w:r>
      <w:r w:rsidR="001B0319" w:rsidRPr="00FA0948">
        <w:rPr>
          <w:rFonts w:ascii="Arial" w:hAnsi="Arial" w:cs="Arial"/>
        </w:rPr>
        <w:t>adelantar obra</w:t>
      </w:r>
      <w:r w:rsidR="005707E9" w:rsidRPr="00FA0948">
        <w:rPr>
          <w:rFonts w:ascii="Arial" w:hAnsi="Arial" w:cs="Arial"/>
        </w:rPr>
        <w:t xml:space="preserve"> en dos o más pisos simultáneamente.</w:t>
      </w:r>
    </w:p>
    <w:p w:rsidR="005707E9" w:rsidRDefault="005707E9" w:rsidP="00805823">
      <w:pPr>
        <w:jc w:val="both"/>
        <w:rPr>
          <w:rFonts w:ascii="Arial" w:hAnsi="Arial" w:cs="Arial"/>
          <w:lang w:eastAsia="es-CO"/>
        </w:rPr>
      </w:pPr>
    </w:p>
    <w:p w:rsidR="002F0919" w:rsidRPr="00FA0948" w:rsidRDefault="0088105A" w:rsidP="00805823">
      <w:pPr>
        <w:jc w:val="both"/>
        <w:rPr>
          <w:rFonts w:ascii="Arial" w:hAnsi="Arial" w:cs="Arial"/>
          <w:lang w:eastAsia="es-CO"/>
        </w:rPr>
      </w:pPr>
      <w:r w:rsidRPr="00FA0948">
        <w:rPr>
          <w:rFonts w:ascii="Arial" w:hAnsi="Arial" w:cs="Arial"/>
          <w:lang w:eastAsia="es-CO"/>
        </w:rPr>
        <w:t xml:space="preserve">El cronograma </w:t>
      </w:r>
      <w:r w:rsidR="00A24F80" w:rsidRPr="00FA0948">
        <w:rPr>
          <w:rFonts w:ascii="Arial" w:hAnsi="Arial" w:cs="Arial"/>
          <w:lang w:eastAsia="es-CO"/>
        </w:rPr>
        <w:t>debe</w:t>
      </w:r>
      <w:r w:rsidRPr="00FA0948">
        <w:rPr>
          <w:rFonts w:ascii="Arial" w:hAnsi="Arial" w:cs="Arial"/>
          <w:lang w:eastAsia="es-CO"/>
        </w:rPr>
        <w:t>rá</w:t>
      </w:r>
      <w:r w:rsidR="00A24F80" w:rsidRPr="00FA0948">
        <w:rPr>
          <w:rFonts w:ascii="Arial" w:hAnsi="Arial" w:cs="Arial"/>
          <w:lang w:eastAsia="es-CO"/>
        </w:rPr>
        <w:t xml:space="preserve"> iniciar con el día 1 de inicio de obra </w:t>
      </w:r>
      <w:r w:rsidRPr="00FA0948">
        <w:rPr>
          <w:rFonts w:ascii="Arial" w:hAnsi="Arial" w:cs="Arial"/>
          <w:lang w:eastAsia="es-CO"/>
        </w:rPr>
        <w:t xml:space="preserve">y en ningún caso podrá exceder los cuarenta y cinco (45) días calendario </w:t>
      </w:r>
      <w:r w:rsidR="002370D4" w:rsidRPr="00FA0948">
        <w:rPr>
          <w:rFonts w:ascii="Arial" w:hAnsi="Arial" w:cs="Arial"/>
          <w:lang w:eastAsia="es-CO"/>
        </w:rPr>
        <w:t>para la entrega total de cada piso remodelado</w:t>
      </w:r>
      <w:r w:rsidR="00A5732F" w:rsidRPr="00FA0948">
        <w:rPr>
          <w:rFonts w:ascii="Arial" w:hAnsi="Arial" w:cs="Arial"/>
          <w:lang w:eastAsia="es-CO"/>
        </w:rPr>
        <w:t>.</w:t>
      </w:r>
      <w:r w:rsidR="001E6646" w:rsidRPr="00FA0948">
        <w:rPr>
          <w:rFonts w:ascii="Arial" w:hAnsi="Arial" w:cs="Arial"/>
          <w:lang w:eastAsia="es-CO"/>
        </w:rPr>
        <w:t xml:space="preserve"> Las actividades detalladas en el cronograma deberán corresponderse con </w:t>
      </w:r>
      <w:r w:rsidR="0071411F" w:rsidRPr="00FA0948">
        <w:rPr>
          <w:rFonts w:ascii="Arial" w:hAnsi="Arial" w:cs="Arial"/>
          <w:lang w:eastAsia="es-CO"/>
        </w:rPr>
        <w:t>los componentes del Anexo No. 1 y la ejecución de dicho cronograma será objeto de verificación por parte del supervisor de obra, su incumplimiento en cualquier grado podrá ser considerado motivo de terminación anticipada del contrato que se llegare a suscribir.</w:t>
      </w:r>
    </w:p>
    <w:p w:rsidR="00D162CF" w:rsidRPr="00DF0988" w:rsidRDefault="00D162CF" w:rsidP="00805823">
      <w:pPr>
        <w:jc w:val="both"/>
        <w:rPr>
          <w:rFonts w:ascii="Arial" w:hAnsi="Arial" w:cs="Arial"/>
          <w:lang w:eastAsia="es-CO"/>
        </w:rPr>
      </w:pPr>
    </w:p>
    <w:p w:rsidR="006010B3" w:rsidRPr="00DF0988" w:rsidRDefault="006010B3" w:rsidP="00805823">
      <w:pPr>
        <w:jc w:val="both"/>
        <w:rPr>
          <w:rFonts w:ascii="Arial" w:hAnsi="Arial" w:cs="Arial"/>
          <w:lang w:eastAsia="es-CO"/>
        </w:rPr>
      </w:pPr>
      <w:r w:rsidRPr="00DF0988">
        <w:rPr>
          <w:rFonts w:ascii="Arial" w:hAnsi="Arial" w:cs="Arial"/>
          <w:lang w:eastAsia="es-CO"/>
        </w:rPr>
        <w:t>El horario disponible para adelantar l</w:t>
      </w:r>
      <w:r w:rsidR="00DF0988" w:rsidRPr="00DF0988">
        <w:rPr>
          <w:rFonts w:ascii="Arial" w:hAnsi="Arial" w:cs="Arial"/>
          <w:lang w:eastAsia="es-CO"/>
        </w:rPr>
        <w:t xml:space="preserve">os trabajos solicitados es de 7X24 </w:t>
      </w:r>
      <w:r w:rsidR="00DF0988">
        <w:rPr>
          <w:rFonts w:ascii="Arial" w:hAnsi="Arial" w:cs="Arial"/>
          <w:lang w:eastAsia="es-CO"/>
        </w:rPr>
        <w:t xml:space="preserve">con restricción para actividades que originen ruido u olores fuertes las cuales solo se pueden llevar a cabo en horario de </w:t>
      </w:r>
      <w:r w:rsidR="005D3768">
        <w:rPr>
          <w:rFonts w:ascii="Arial" w:hAnsi="Arial" w:cs="Arial"/>
          <w:lang w:eastAsia="es-CO"/>
        </w:rPr>
        <w:t>6</w:t>
      </w:r>
      <w:r w:rsidR="00DF0988">
        <w:rPr>
          <w:rFonts w:ascii="Arial" w:hAnsi="Arial" w:cs="Arial"/>
          <w:lang w:eastAsia="es-CO"/>
        </w:rPr>
        <w:t>:00</w:t>
      </w:r>
      <w:r w:rsidR="005D3768">
        <w:rPr>
          <w:rFonts w:ascii="Arial" w:hAnsi="Arial" w:cs="Arial"/>
          <w:lang w:eastAsia="es-CO"/>
        </w:rPr>
        <w:t xml:space="preserve"> pm</w:t>
      </w:r>
      <w:r w:rsidR="00DF0988">
        <w:rPr>
          <w:rFonts w:ascii="Arial" w:hAnsi="Arial" w:cs="Arial"/>
          <w:lang w:eastAsia="es-CO"/>
        </w:rPr>
        <w:t xml:space="preserve"> a 5:00</w:t>
      </w:r>
      <w:r w:rsidR="005D3768">
        <w:rPr>
          <w:rFonts w:ascii="Arial" w:hAnsi="Arial" w:cs="Arial"/>
          <w:lang w:eastAsia="es-CO"/>
        </w:rPr>
        <w:t xml:space="preserve"> am</w:t>
      </w:r>
      <w:r w:rsidR="00DF0988">
        <w:rPr>
          <w:rFonts w:ascii="Arial" w:hAnsi="Arial" w:cs="Arial"/>
          <w:lang w:eastAsia="es-CO"/>
        </w:rPr>
        <w:t xml:space="preserve"> y fines de semana.</w:t>
      </w:r>
      <w:r w:rsidR="003C40B5">
        <w:rPr>
          <w:rFonts w:ascii="Arial" w:hAnsi="Arial" w:cs="Arial"/>
          <w:lang w:eastAsia="es-CO"/>
        </w:rPr>
        <w:t xml:space="preserve"> La remoción de escombros se puede hacer en horario nocturno solamente y se cuenta con acceso a sótano por parqueadero cuya altura es de 2.20 m para </w:t>
      </w:r>
      <w:r w:rsidR="00A0132D">
        <w:rPr>
          <w:rFonts w:ascii="Arial" w:hAnsi="Arial" w:cs="Arial"/>
          <w:lang w:eastAsia="es-CO"/>
        </w:rPr>
        <w:t>ingreso y salida de materiales y personal</w:t>
      </w:r>
      <w:r w:rsidR="003C40B5">
        <w:rPr>
          <w:rFonts w:ascii="Arial" w:hAnsi="Arial" w:cs="Arial"/>
          <w:lang w:eastAsia="es-CO"/>
        </w:rPr>
        <w:t>.</w:t>
      </w:r>
    </w:p>
    <w:p w:rsidR="006010B3" w:rsidRPr="00FA0948" w:rsidRDefault="006010B3" w:rsidP="00805823">
      <w:pPr>
        <w:jc w:val="both"/>
        <w:rPr>
          <w:rFonts w:ascii="Arial" w:hAnsi="Arial" w:cs="Arial"/>
          <w:lang w:eastAsia="es-CO"/>
        </w:rPr>
      </w:pPr>
    </w:p>
    <w:p w:rsidR="00290634" w:rsidRPr="00AF04D5" w:rsidRDefault="00157322" w:rsidP="00805823">
      <w:pPr>
        <w:jc w:val="both"/>
        <w:rPr>
          <w:rFonts w:ascii="Arial" w:hAnsi="Arial" w:cs="Arial"/>
          <w:lang w:eastAsia="es-CO"/>
        </w:rPr>
      </w:pPr>
      <w:r w:rsidRPr="00AF04D5">
        <w:rPr>
          <w:rFonts w:ascii="Arial" w:hAnsi="Arial" w:cs="Arial"/>
          <w:lang w:eastAsia="es-CO"/>
        </w:rPr>
        <w:t xml:space="preserve">El pago se hará </w:t>
      </w:r>
      <w:r w:rsidR="00CF7C74" w:rsidRPr="00AF04D5">
        <w:rPr>
          <w:rFonts w:ascii="Arial" w:hAnsi="Arial" w:cs="Arial"/>
          <w:lang w:eastAsia="es-CO"/>
        </w:rPr>
        <w:t xml:space="preserve">contra factura tras </w:t>
      </w:r>
      <w:r w:rsidR="00FD0639">
        <w:rPr>
          <w:rFonts w:ascii="Arial" w:hAnsi="Arial" w:cs="Arial"/>
          <w:lang w:eastAsia="es-CO"/>
        </w:rPr>
        <w:t xml:space="preserve">la ejecución de la obra civil </w:t>
      </w:r>
      <w:r w:rsidR="00CF7C74" w:rsidRPr="00AF04D5">
        <w:rPr>
          <w:rFonts w:ascii="Arial" w:hAnsi="Arial" w:cs="Arial"/>
          <w:lang w:eastAsia="es-CO"/>
        </w:rPr>
        <w:t>correspondiente a cada piso remodelado.</w:t>
      </w:r>
      <w:r w:rsidR="002436A4">
        <w:rPr>
          <w:rFonts w:ascii="Arial" w:hAnsi="Arial" w:cs="Arial"/>
          <w:lang w:eastAsia="es-CO"/>
        </w:rPr>
        <w:t xml:space="preserve"> </w:t>
      </w:r>
      <w:r w:rsidR="002436A4" w:rsidRPr="002436A4">
        <w:rPr>
          <w:rFonts w:ascii="Arial" w:hAnsi="Arial" w:cs="Arial"/>
          <w:lang w:eastAsia="es-CO"/>
        </w:rPr>
        <w:t>No se podrá pactar el pago de un anticipo</w:t>
      </w:r>
      <w:r w:rsidR="00CF7C74" w:rsidRPr="002436A4">
        <w:rPr>
          <w:rFonts w:ascii="Arial" w:hAnsi="Arial" w:cs="Arial"/>
          <w:lang w:eastAsia="es-CO"/>
        </w:rPr>
        <w:t>.</w:t>
      </w:r>
    </w:p>
    <w:p w:rsidR="008318A4" w:rsidRPr="00AF04D5" w:rsidRDefault="008318A4" w:rsidP="00805823">
      <w:pPr>
        <w:jc w:val="both"/>
        <w:rPr>
          <w:rFonts w:ascii="Arial" w:hAnsi="Arial" w:cs="Arial"/>
          <w:lang w:eastAsia="es-CO"/>
        </w:rPr>
      </w:pPr>
    </w:p>
    <w:p w:rsidR="00745C76" w:rsidRDefault="00784482" w:rsidP="00805823">
      <w:pPr>
        <w:jc w:val="both"/>
        <w:rPr>
          <w:rFonts w:ascii="Arial" w:hAnsi="Arial" w:cs="Arial"/>
          <w:lang w:eastAsia="es-CO"/>
        </w:rPr>
      </w:pPr>
      <w:r w:rsidRPr="00AF04D5">
        <w:rPr>
          <w:rFonts w:ascii="Arial" w:hAnsi="Arial" w:cs="Arial"/>
          <w:lang w:eastAsia="es-CO"/>
        </w:rPr>
        <w:t>Los elementos</w:t>
      </w:r>
      <w:r w:rsidR="00013BDC" w:rsidRPr="00AF04D5">
        <w:rPr>
          <w:rFonts w:ascii="Arial" w:hAnsi="Arial" w:cs="Arial"/>
          <w:lang w:eastAsia="es-CO"/>
        </w:rPr>
        <w:t xml:space="preserve"> </w:t>
      </w:r>
      <w:r w:rsidR="00A54AC7">
        <w:rPr>
          <w:rFonts w:ascii="Arial" w:hAnsi="Arial" w:cs="Arial"/>
          <w:lang w:eastAsia="es-CO"/>
        </w:rPr>
        <w:t xml:space="preserve">que componen la obra civil </w:t>
      </w:r>
      <w:r w:rsidR="00013BDC" w:rsidRPr="00AF04D5">
        <w:rPr>
          <w:rFonts w:ascii="Arial" w:hAnsi="Arial" w:cs="Arial"/>
          <w:lang w:eastAsia="es-CO"/>
        </w:rPr>
        <w:t>se detallan en el Anexo No. 1 del presente documento</w:t>
      </w:r>
      <w:r w:rsidR="005465ED">
        <w:rPr>
          <w:rFonts w:ascii="Arial" w:hAnsi="Arial" w:cs="Arial"/>
          <w:lang w:eastAsia="es-CO"/>
        </w:rPr>
        <w:t xml:space="preserve"> y en los planos de la remodelación</w:t>
      </w:r>
      <w:r w:rsidR="004E62F8" w:rsidRPr="00AF04D5">
        <w:rPr>
          <w:rFonts w:ascii="Arial" w:hAnsi="Arial" w:cs="Arial"/>
          <w:lang w:eastAsia="es-CO"/>
        </w:rPr>
        <w:t xml:space="preserve">, </w:t>
      </w:r>
      <w:r w:rsidR="00D94C3A" w:rsidRPr="00AF04D5">
        <w:rPr>
          <w:rFonts w:ascii="Arial" w:hAnsi="Arial" w:cs="Arial"/>
          <w:lang w:eastAsia="es-CO"/>
        </w:rPr>
        <w:t xml:space="preserve">allí se consigna la descripción </w:t>
      </w:r>
      <w:r w:rsidR="00607489" w:rsidRPr="00AF04D5">
        <w:rPr>
          <w:rFonts w:ascii="Arial" w:hAnsi="Arial" w:cs="Arial"/>
          <w:lang w:eastAsia="es-CO"/>
        </w:rPr>
        <w:t>detallada</w:t>
      </w:r>
      <w:r w:rsidR="00F76440" w:rsidRPr="00AF04D5">
        <w:rPr>
          <w:rFonts w:ascii="Arial" w:hAnsi="Arial" w:cs="Arial"/>
          <w:lang w:eastAsia="es-CO"/>
        </w:rPr>
        <w:t xml:space="preserve"> de cada ítem solicitado</w:t>
      </w:r>
      <w:r w:rsidR="00247C2F" w:rsidRPr="00AF04D5">
        <w:rPr>
          <w:rFonts w:ascii="Arial" w:hAnsi="Arial" w:cs="Arial"/>
          <w:lang w:eastAsia="es-CO"/>
        </w:rPr>
        <w:t xml:space="preserve"> y sus respectivas</w:t>
      </w:r>
      <w:r w:rsidR="00F76440" w:rsidRPr="00AF04D5">
        <w:rPr>
          <w:rFonts w:ascii="Arial" w:hAnsi="Arial" w:cs="Arial"/>
          <w:lang w:eastAsia="es-CO"/>
        </w:rPr>
        <w:t xml:space="preserve"> </w:t>
      </w:r>
      <w:r w:rsidR="008F653A">
        <w:rPr>
          <w:rFonts w:ascii="Arial" w:hAnsi="Arial" w:cs="Arial"/>
          <w:lang w:eastAsia="es-CO"/>
        </w:rPr>
        <w:t xml:space="preserve">cantidades por piso. </w:t>
      </w:r>
    </w:p>
    <w:p w:rsidR="00D80933" w:rsidRDefault="00D80933" w:rsidP="00805823">
      <w:pPr>
        <w:jc w:val="both"/>
        <w:rPr>
          <w:rFonts w:ascii="Arial" w:hAnsi="Arial" w:cs="Arial"/>
          <w:lang w:eastAsia="es-CO"/>
        </w:rPr>
      </w:pPr>
    </w:p>
    <w:p w:rsidR="00D80933" w:rsidRPr="00161A2D" w:rsidRDefault="00700FCD" w:rsidP="00805823">
      <w:pPr>
        <w:jc w:val="both"/>
        <w:rPr>
          <w:rFonts w:ascii="Arial" w:hAnsi="Arial" w:cs="Arial"/>
          <w:lang w:eastAsia="es-CO"/>
        </w:rPr>
      </w:pPr>
      <w:r w:rsidRPr="00161A2D">
        <w:rPr>
          <w:rFonts w:ascii="Arial" w:hAnsi="Arial" w:cs="Arial"/>
          <w:lang w:eastAsia="es-CO"/>
        </w:rPr>
        <w:t xml:space="preserve">Se podrá </w:t>
      </w:r>
      <w:r w:rsidR="00630F1E" w:rsidRPr="00161A2D">
        <w:rPr>
          <w:rFonts w:ascii="Arial" w:hAnsi="Arial" w:cs="Arial"/>
          <w:lang w:eastAsia="es-CO"/>
        </w:rPr>
        <w:t xml:space="preserve">hacer </w:t>
      </w:r>
      <w:r w:rsidRPr="00161A2D">
        <w:rPr>
          <w:rFonts w:ascii="Arial" w:hAnsi="Arial" w:cs="Arial"/>
          <w:lang w:eastAsia="es-CO"/>
        </w:rPr>
        <w:t>modificación a los elementos del Anexo No. 1 o de los planos de la remodelación</w:t>
      </w:r>
      <w:r w:rsidR="00630F1E" w:rsidRPr="00161A2D">
        <w:rPr>
          <w:rFonts w:ascii="Arial" w:hAnsi="Arial" w:cs="Arial"/>
          <w:lang w:eastAsia="es-CO"/>
        </w:rPr>
        <w:t xml:space="preserve"> si FINAGRO y el oferente así lo acuerdan siempre y cuando sea posterior a la selección del oferente.</w:t>
      </w:r>
    </w:p>
    <w:p w:rsidR="00745C76" w:rsidRPr="00AF04D5" w:rsidRDefault="00745C76" w:rsidP="00805823">
      <w:pPr>
        <w:jc w:val="both"/>
        <w:rPr>
          <w:rFonts w:ascii="Arial" w:hAnsi="Arial" w:cs="Arial"/>
          <w:lang w:eastAsia="es-CO"/>
        </w:rPr>
      </w:pPr>
    </w:p>
    <w:p w:rsidR="00FE1EB0" w:rsidRPr="006238D7" w:rsidRDefault="004715E7" w:rsidP="00805823">
      <w:pPr>
        <w:jc w:val="both"/>
        <w:rPr>
          <w:rFonts w:ascii="Arial" w:hAnsi="Arial" w:cs="Arial"/>
          <w:lang w:eastAsia="es-CO"/>
        </w:rPr>
      </w:pPr>
      <w:r w:rsidRPr="006238D7">
        <w:rPr>
          <w:rFonts w:ascii="Arial" w:hAnsi="Arial" w:cs="Arial"/>
          <w:lang w:eastAsia="es-CO"/>
        </w:rPr>
        <w:t xml:space="preserve">El suministro de los </w:t>
      </w:r>
      <w:r w:rsidR="00FE1EB0" w:rsidRPr="006238D7">
        <w:rPr>
          <w:rFonts w:ascii="Arial" w:hAnsi="Arial" w:cs="Arial"/>
          <w:lang w:eastAsia="es-CO"/>
        </w:rPr>
        <w:t>Pisos</w:t>
      </w:r>
      <w:r w:rsidRPr="006238D7">
        <w:rPr>
          <w:rFonts w:ascii="Arial" w:hAnsi="Arial" w:cs="Arial"/>
          <w:lang w:eastAsia="es-CO"/>
        </w:rPr>
        <w:t xml:space="preserve"> que componen la remodelación</w:t>
      </w:r>
      <w:r w:rsidR="009F42E2" w:rsidRPr="006238D7">
        <w:rPr>
          <w:rFonts w:ascii="Arial" w:hAnsi="Arial" w:cs="Arial"/>
          <w:lang w:eastAsia="es-CO"/>
        </w:rPr>
        <w:t xml:space="preserve"> no hace parte de este </w:t>
      </w:r>
      <w:r w:rsidR="006C5FC7" w:rsidRPr="006238D7">
        <w:rPr>
          <w:rFonts w:ascii="Arial" w:hAnsi="Arial" w:cs="Arial"/>
          <w:lang w:eastAsia="es-CO"/>
        </w:rPr>
        <w:t>contrato</w:t>
      </w:r>
      <w:r w:rsidR="009F42E2" w:rsidRPr="006238D7">
        <w:rPr>
          <w:rFonts w:ascii="Arial" w:hAnsi="Arial" w:cs="Arial"/>
          <w:lang w:eastAsia="es-CO"/>
        </w:rPr>
        <w:t xml:space="preserve"> ya que serán contratados </w:t>
      </w:r>
      <w:r w:rsidR="00A40BFC" w:rsidRPr="006238D7">
        <w:rPr>
          <w:rFonts w:ascii="Arial" w:hAnsi="Arial" w:cs="Arial"/>
          <w:lang w:eastAsia="es-CO"/>
        </w:rPr>
        <w:t>de manera independiente</w:t>
      </w:r>
      <w:r w:rsidR="009F42E2" w:rsidRPr="006238D7">
        <w:rPr>
          <w:rFonts w:ascii="Arial" w:hAnsi="Arial" w:cs="Arial"/>
          <w:lang w:eastAsia="es-CO"/>
        </w:rPr>
        <w:t xml:space="preserve">, sin embargo </w:t>
      </w:r>
      <w:r w:rsidR="006238D7" w:rsidRPr="006238D7">
        <w:rPr>
          <w:rFonts w:ascii="Arial" w:hAnsi="Arial" w:cs="Arial"/>
          <w:lang w:eastAsia="es-CO"/>
        </w:rPr>
        <w:t>su instalación sí hará parte del contrato objeto de este proceso.</w:t>
      </w:r>
    </w:p>
    <w:p w:rsidR="006238D7" w:rsidRPr="006238D7" w:rsidRDefault="006238D7" w:rsidP="00805823">
      <w:pPr>
        <w:jc w:val="both"/>
        <w:rPr>
          <w:rFonts w:ascii="Arial" w:hAnsi="Arial" w:cs="Arial"/>
          <w:lang w:eastAsia="es-CO"/>
        </w:rPr>
      </w:pPr>
    </w:p>
    <w:p w:rsidR="00574DBD" w:rsidRPr="00432800" w:rsidRDefault="00522913" w:rsidP="00805823">
      <w:pPr>
        <w:jc w:val="both"/>
        <w:rPr>
          <w:rFonts w:ascii="Arial" w:hAnsi="Arial" w:cs="Arial"/>
          <w:lang w:eastAsia="es-CO"/>
        </w:rPr>
      </w:pPr>
      <w:r w:rsidRPr="00432800">
        <w:rPr>
          <w:rFonts w:ascii="Arial" w:hAnsi="Arial" w:cs="Arial"/>
          <w:lang w:eastAsia="es-CO"/>
        </w:rPr>
        <w:t xml:space="preserve">El contratista seleccionado se obliga </w:t>
      </w:r>
      <w:r w:rsidR="00CE15EF" w:rsidRPr="00432800">
        <w:rPr>
          <w:rFonts w:ascii="Arial" w:hAnsi="Arial" w:cs="Arial"/>
          <w:lang w:eastAsia="es-CO"/>
        </w:rPr>
        <w:t xml:space="preserve">a brindar </w:t>
      </w:r>
      <w:r w:rsidR="00760F9C" w:rsidRPr="00432800">
        <w:rPr>
          <w:rFonts w:ascii="Arial" w:hAnsi="Arial" w:cs="Arial"/>
          <w:lang w:eastAsia="es-CO"/>
        </w:rPr>
        <w:t xml:space="preserve">toda su </w:t>
      </w:r>
      <w:r w:rsidR="00CE15EF" w:rsidRPr="00432800">
        <w:rPr>
          <w:rFonts w:ascii="Arial" w:hAnsi="Arial" w:cs="Arial"/>
          <w:lang w:eastAsia="es-CO"/>
        </w:rPr>
        <w:t>disposición y colaboración para las labores de coordinación de los aspectos de la remodelación que no hacen parte del contrato de obra civil como lo son</w:t>
      </w:r>
      <w:r w:rsidR="00574DBD" w:rsidRPr="00432800">
        <w:rPr>
          <w:rFonts w:ascii="Arial" w:hAnsi="Arial" w:cs="Arial"/>
          <w:lang w:eastAsia="es-CO"/>
        </w:rPr>
        <w:t>:</w:t>
      </w:r>
    </w:p>
    <w:p w:rsidR="00574DBD" w:rsidRPr="00432800" w:rsidRDefault="00574DBD" w:rsidP="00805823">
      <w:pPr>
        <w:jc w:val="both"/>
        <w:rPr>
          <w:rFonts w:ascii="Arial" w:hAnsi="Arial" w:cs="Arial"/>
          <w:lang w:eastAsia="es-CO"/>
        </w:rPr>
      </w:pP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Ca</w:t>
      </w:r>
      <w:r w:rsidR="00CE15EF" w:rsidRPr="00432800">
        <w:rPr>
          <w:rFonts w:ascii="Arial" w:hAnsi="Arial" w:cs="Arial"/>
          <w:sz w:val="24"/>
          <w:szCs w:val="24"/>
          <w:lang w:eastAsia="es-CO"/>
        </w:rPr>
        <w:t>bleado eléctrico</w:t>
      </w:r>
      <w:r w:rsidRPr="00432800">
        <w:rPr>
          <w:rFonts w:ascii="Arial" w:hAnsi="Arial" w:cs="Arial"/>
          <w:sz w:val="24"/>
          <w:szCs w:val="24"/>
          <w:lang w:eastAsia="es-CO"/>
        </w:rPr>
        <w:t xml:space="preserve"> y estructurado</w:t>
      </w:r>
      <w:r w:rsidR="00CE15EF" w:rsidRPr="00432800">
        <w:rPr>
          <w:rFonts w:ascii="Arial" w:hAnsi="Arial" w:cs="Arial"/>
          <w:sz w:val="24"/>
          <w:szCs w:val="24"/>
          <w:lang w:eastAsia="es-CO"/>
        </w:rPr>
        <w:t xml:space="preserve"> </w:t>
      </w: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w:t>
      </w:r>
      <w:r w:rsidR="00CE15EF" w:rsidRPr="00432800">
        <w:rPr>
          <w:rFonts w:ascii="Arial" w:hAnsi="Arial" w:cs="Arial"/>
          <w:sz w:val="24"/>
          <w:szCs w:val="24"/>
          <w:lang w:eastAsia="es-CO"/>
        </w:rPr>
        <w:t>nstalación de cámaras de seguridad</w:t>
      </w:r>
    </w:p>
    <w:p w:rsidR="00522913" w:rsidRPr="00432800" w:rsidRDefault="007E1808" w:rsidP="00574DBD">
      <w:pPr>
        <w:pStyle w:val="Prrafodelista"/>
        <w:numPr>
          <w:ilvl w:val="0"/>
          <w:numId w:val="21"/>
        </w:numPr>
        <w:jc w:val="both"/>
        <w:rPr>
          <w:rFonts w:ascii="Arial" w:hAnsi="Arial" w:cs="Arial"/>
          <w:sz w:val="24"/>
          <w:szCs w:val="24"/>
          <w:lang w:eastAsia="es-CO"/>
        </w:rPr>
      </w:pPr>
      <w:r>
        <w:rPr>
          <w:rFonts w:ascii="Arial" w:hAnsi="Arial" w:cs="Arial"/>
          <w:sz w:val="24"/>
          <w:szCs w:val="24"/>
          <w:lang w:eastAsia="es-CO"/>
        </w:rPr>
        <w:t>Suministro</w:t>
      </w:r>
      <w:r w:rsidR="00CE15EF" w:rsidRPr="00432800">
        <w:rPr>
          <w:rFonts w:ascii="Arial" w:hAnsi="Arial" w:cs="Arial"/>
          <w:sz w:val="24"/>
          <w:szCs w:val="24"/>
          <w:lang w:eastAsia="es-CO"/>
        </w:rPr>
        <w:t xml:space="preserve"> de P</w:t>
      </w:r>
      <w:r w:rsidR="009A47D5" w:rsidRPr="00432800">
        <w:rPr>
          <w:rFonts w:ascii="Arial" w:hAnsi="Arial" w:cs="Arial"/>
          <w:sz w:val="24"/>
          <w:szCs w:val="24"/>
          <w:lang w:eastAsia="es-CO"/>
        </w:rPr>
        <w:t>isos</w:t>
      </w:r>
    </w:p>
    <w:p w:rsidR="00EB7194"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Instalación de Archivos Rodantes</w:t>
      </w:r>
    </w:p>
    <w:p w:rsidR="009A47D5"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Mobiliario</w:t>
      </w:r>
    </w:p>
    <w:p w:rsidR="009A47D5" w:rsidRPr="00432800" w:rsidRDefault="009A47D5" w:rsidP="00805823">
      <w:pPr>
        <w:jc w:val="both"/>
        <w:rPr>
          <w:rFonts w:ascii="Arial" w:hAnsi="Arial" w:cs="Arial"/>
          <w:highlight w:val="yellow"/>
          <w:lang w:eastAsia="es-CO"/>
        </w:rPr>
      </w:pPr>
    </w:p>
    <w:p w:rsidR="00841A4A" w:rsidRPr="00AF04D5" w:rsidRDefault="00841A4A" w:rsidP="00805823">
      <w:pPr>
        <w:jc w:val="both"/>
        <w:rPr>
          <w:rFonts w:ascii="Arial" w:hAnsi="Arial" w:cs="Arial"/>
          <w:lang w:eastAsia="es-CO"/>
        </w:rPr>
      </w:pPr>
      <w:r w:rsidRPr="00AF04D5">
        <w:rPr>
          <w:rFonts w:ascii="Arial" w:hAnsi="Arial" w:cs="Arial"/>
          <w:lang w:eastAsia="es-CO"/>
        </w:rPr>
        <w:t>El oferente que resulte seleccionado deberá estar en capacidad de suministrar la totalidad de los elemen</w:t>
      </w:r>
      <w:r w:rsidR="00A909C8">
        <w:rPr>
          <w:rFonts w:ascii="Arial" w:hAnsi="Arial" w:cs="Arial"/>
          <w:lang w:eastAsia="es-CO"/>
        </w:rPr>
        <w:t>tos descritos en el Anexo No. 1 y en los planos de la remodelación.</w:t>
      </w:r>
    </w:p>
    <w:p w:rsidR="002E34D0" w:rsidRPr="00AF04D5" w:rsidRDefault="002E34D0" w:rsidP="00805823">
      <w:pPr>
        <w:jc w:val="both"/>
        <w:rPr>
          <w:rFonts w:ascii="Arial" w:hAnsi="Arial" w:cs="Arial"/>
          <w:lang w:eastAsia="es-CO"/>
        </w:rPr>
      </w:pPr>
    </w:p>
    <w:p w:rsidR="0033646A" w:rsidRPr="00AF04D5" w:rsidRDefault="0033646A" w:rsidP="00805823">
      <w:pPr>
        <w:jc w:val="both"/>
        <w:rPr>
          <w:rFonts w:ascii="Arial" w:hAnsi="Arial" w:cs="Arial"/>
          <w:lang w:eastAsia="es-CO"/>
        </w:rPr>
      </w:pPr>
      <w:r w:rsidRPr="00AF04D5">
        <w:rPr>
          <w:rFonts w:ascii="Arial" w:hAnsi="Arial" w:cs="Arial"/>
          <w:lang w:eastAsia="es-CO"/>
        </w:rPr>
        <w:t xml:space="preserve">El Anexo No. 1 </w:t>
      </w:r>
      <w:r w:rsidR="007D6842" w:rsidRPr="00AF04D5">
        <w:rPr>
          <w:rFonts w:ascii="Arial" w:hAnsi="Arial" w:cs="Arial"/>
          <w:lang w:eastAsia="es-CO"/>
        </w:rPr>
        <w:t xml:space="preserve">será la referencia para la presentación de la oferta económica  y por tal razón </w:t>
      </w:r>
      <w:r w:rsidRPr="00AF04D5">
        <w:rPr>
          <w:rFonts w:ascii="Arial" w:hAnsi="Arial" w:cs="Arial"/>
          <w:lang w:eastAsia="es-CO"/>
        </w:rPr>
        <w:t>será enviado e</w:t>
      </w:r>
      <w:r w:rsidR="00265A6F">
        <w:rPr>
          <w:rFonts w:ascii="Arial" w:hAnsi="Arial" w:cs="Arial"/>
          <w:lang w:eastAsia="es-CO"/>
        </w:rPr>
        <w:t>n archivo Excel a los interesados en presentar oferta, FINAGRO solicita que la oferta económica sea presentada en el mismo formato del Anexo No. 1 sin alterar su orden.</w:t>
      </w:r>
    </w:p>
    <w:p w:rsidR="0033646A" w:rsidRPr="00AF04D5" w:rsidRDefault="0033646A" w:rsidP="00805823">
      <w:pPr>
        <w:jc w:val="both"/>
        <w:rPr>
          <w:rFonts w:ascii="Arial" w:hAnsi="Arial" w:cs="Arial"/>
          <w:lang w:eastAsia="es-CO"/>
        </w:rPr>
      </w:pPr>
    </w:p>
    <w:p w:rsidR="00342E4B" w:rsidRPr="00AF04D5" w:rsidRDefault="00342E4B" w:rsidP="00805823">
      <w:pPr>
        <w:jc w:val="both"/>
        <w:rPr>
          <w:rFonts w:ascii="Arial" w:hAnsi="Arial" w:cs="Arial"/>
          <w:lang w:eastAsia="es-CO"/>
        </w:rPr>
      </w:pPr>
    </w:p>
    <w:p w:rsidR="003802DC" w:rsidRPr="00AF04D5" w:rsidRDefault="003802DC" w:rsidP="00805823">
      <w:pPr>
        <w:jc w:val="both"/>
        <w:rPr>
          <w:rFonts w:ascii="Arial" w:hAnsi="Arial" w:cs="Arial"/>
          <w:b/>
          <w:lang w:eastAsia="es-CO"/>
        </w:rPr>
      </w:pPr>
      <w:r w:rsidRPr="00AF04D5">
        <w:rPr>
          <w:rFonts w:ascii="Arial" w:hAnsi="Arial" w:cs="Arial"/>
          <w:b/>
          <w:lang w:eastAsia="es-CO"/>
        </w:rPr>
        <w:t>CAPACIDAD LOGÍSTICA</w:t>
      </w:r>
      <w:r w:rsidR="00545959" w:rsidRPr="00AF04D5">
        <w:rPr>
          <w:rFonts w:ascii="Arial" w:hAnsi="Arial" w:cs="Arial"/>
          <w:b/>
          <w:lang w:eastAsia="es-CO"/>
        </w:rPr>
        <w:t xml:space="preserve"> Y RECTIFICACIÓN DE MEDIDAS</w:t>
      </w:r>
    </w:p>
    <w:p w:rsidR="00DA674E" w:rsidRPr="00AF04D5" w:rsidRDefault="00DA674E" w:rsidP="00805823">
      <w:pPr>
        <w:jc w:val="both"/>
        <w:rPr>
          <w:rFonts w:ascii="Arial" w:hAnsi="Arial" w:cs="Arial"/>
          <w:lang w:eastAsia="es-CO"/>
        </w:rPr>
      </w:pPr>
    </w:p>
    <w:p w:rsidR="003675DE" w:rsidRPr="00AF04D5" w:rsidRDefault="003675DE" w:rsidP="00805823">
      <w:pPr>
        <w:jc w:val="both"/>
        <w:rPr>
          <w:rFonts w:ascii="Arial" w:hAnsi="Arial" w:cs="Arial"/>
          <w:lang w:eastAsia="es-CO"/>
        </w:rPr>
      </w:pPr>
      <w:r w:rsidRPr="00AF04D5">
        <w:rPr>
          <w:rFonts w:ascii="Arial" w:hAnsi="Arial" w:cs="Arial"/>
          <w:lang w:eastAsia="es-CO"/>
        </w:rPr>
        <w:t xml:space="preserve">Se entiende que el oferente está en capacidad de ofrecer </w:t>
      </w:r>
      <w:r w:rsidR="002E34D0" w:rsidRPr="00AF04D5">
        <w:rPr>
          <w:rFonts w:ascii="Arial" w:hAnsi="Arial" w:cs="Arial"/>
          <w:lang w:eastAsia="es-CO"/>
        </w:rPr>
        <w:t xml:space="preserve">el servicio </w:t>
      </w:r>
      <w:r w:rsidR="00300997" w:rsidRPr="00AF04D5">
        <w:rPr>
          <w:rFonts w:ascii="Arial" w:hAnsi="Arial" w:cs="Arial"/>
          <w:lang w:eastAsia="es-CO"/>
        </w:rPr>
        <w:t xml:space="preserve">solicitado </w:t>
      </w:r>
      <w:r w:rsidR="002E34D0" w:rsidRPr="00AF04D5">
        <w:rPr>
          <w:rFonts w:ascii="Arial" w:hAnsi="Arial" w:cs="Arial"/>
          <w:lang w:eastAsia="es-CO"/>
        </w:rPr>
        <w:t>en los términos</w:t>
      </w:r>
      <w:r w:rsidRPr="00AF04D5">
        <w:rPr>
          <w:rFonts w:ascii="Arial" w:hAnsi="Arial" w:cs="Arial"/>
          <w:lang w:eastAsia="es-CO"/>
        </w:rPr>
        <w:t xml:space="preserve"> descrito</w:t>
      </w:r>
      <w:r w:rsidR="002E34D0" w:rsidRPr="00AF04D5">
        <w:rPr>
          <w:rFonts w:ascii="Arial" w:hAnsi="Arial" w:cs="Arial"/>
          <w:lang w:eastAsia="es-CO"/>
        </w:rPr>
        <w:t>s</w:t>
      </w:r>
      <w:r w:rsidRPr="00AF04D5">
        <w:rPr>
          <w:rFonts w:ascii="Arial" w:hAnsi="Arial" w:cs="Arial"/>
          <w:lang w:eastAsia="es-CO"/>
        </w:rPr>
        <w:t xml:space="preserve"> en </w:t>
      </w:r>
      <w:r w:rsidR="003802DC" w:rsidRPr="00AF04D5">
        <w:rPr>
          <w:rFonts w:ascii="Arial" w:hAnsi="Arial" w:cs="Arial"/>
          <w:lang w:eastAsia="es-CO"/>
        </w:rPr>
        <w:t>el</w:t>
      </w:r>
      <w:r w:rsidRPr="00AF04D5">
        <w:rPr>
          <w:rFonts w:ascii="Arial" w:hAnsi="Arial" w:cs="Arial"/>
          <w:lang w:eastAsia="es-CO"/>
        </w:rPr>
        <w:t xml:space="preserve"> numeral </w:t>
      </w:r>
      <w:r w:rsidR="003802DC" w:rsidRPr="00AF04D5">
        <w:rPr>
          <w:rFonts w:ascii="Arial" w:hAnsi="Arial" w:cs="Arial"/>
          <w:lang w:eastAsia="es-CO"/>
        </w:rPr>
        <w:t xml:space="preserve">anterior </w:t>
      </w:r>
      <w:r w:rsidRPr="00AF04D5">
        <w:rPr>
          <w:rFonts w:ascii="Arial" w:hAnsi="Arial" w:cs="Arial"/>
          <w:lang w:eastAsia="es-CO"/>
        </w:rPr>
        <w:t>c</w:t>
      </w:r>
      <w:r w:rsidR="002E34D0" w:rsidRPr="00AF04D5">
        <w:rPr>
          <w:rFonts w:ascii="Arial" w:hAnsi="Arial" w:cs="Arial"/>
          <w:lang w:eastAsia="es-CO"/>
        </w:rPr>
        <w:t>on la presentación de la oferta, en caso contrario el oferente deberá manifestarlo claramente en su oferta y FINAGRO evaluará el nivel de impacto que dicha restricción manifiesta pueda</w:t>
      </w:r>
      <w:r w:rsidR="006F792C" w:rsidRPr="00AF04D5">
        <w:rPr>
          <w:rFonts w:ascii="Arial" w:hAnsi="Arial" w:cs="Arial"/>
          <w:lang w:eastAsia="es-CO"/>
        </w:rPr>
        <w:t xml:space="preserve"> </w:t>
      </w:r>
      <w:r w:rsidR="002E34D0" w:rsidRPr="00AF04D5">
        <w:rPr>
          <w:rFonts w:ascii="Arial" w:hAnsi="Arial" w:cs="Arial"/>
          <w:lang w:eastAsia="es-CO"/>
        </w:rPr>
        <w:t>tener en el servicio requerido y con base en esta valoración podrá rechazar o aceptar la oferta</w:t>
      </w:r>
      <w:r w:rsidR="003802DC" w:rsidRPr="00AF04D5">
        <w:rPr>
          <w:rFonts w:ascii="Arial" w:hAnsi="Arial" w:cs="Arial"/>
          <w:lang w:eastAsia="es-CO"/>
        </w:rPr>
        <w:t xml:space="preserve"> por concepto de Capacidad Logística.</w:t>
      </w:r>
    </w:p>
    <w:p w:rsidR="002E370E" w:rsidRPr="00AF04D5" w:rsidRDefault="002E370E" w:rsidP="00805823">
      <w:pPr>
        <w:jc w:val="both"/>
        <w:rPr>
          <w:rFonts w:ascii="Arial" w:hAnsi="Arial" w:cs="Arial"/>
          <w:lang w:eastAsia="es-CO"/>
        </w:rPr>
      </w:pPr>
    </w:p>
    <w:p w:rsidR="00F21BB8" w:rsidRPr="00AF04D5" w:rsidRDefault="00F21BB8" w:rsidP="00805823">
      <w:pPr>
        <w:jc w:val="both"/>
        <w:rPr>
          <w:rFonts w:ascii="Arial" w:hAnsi="Arial" w:cs="Arial"/>
          <w:lang w:eastAsia="es-CO"/>
        </w:rPr>
      </w:pPr>
    </w:p>
    <w:p w:rsidR="00290634" w:rsidRPr="00D15288" w:rsidRDefault="00290634" w:rsidP="00805823">
      <w:pPr>
        <w:jc w:val="both"/>
        <w:rPr>
          <w:rFonts w:ascii="Arial" w:hAnsi="Arial" w:cs="Arial"/>
          <w:b/>
          <w:lang w:eastAsia="es-CO"/>
        </w:rPr>
      </w:pPr>
      <w:r w:rsidRPr="00D15288">
        <w:rPr>
          <w:rFonts w:ascii="Arial" w:hAnsi="Arial" w:cs="Arial"/>
          <w:b/>
          <w:lang w:eastAsia="es-CO"/>
        </w:rPr>
        <w:t xml:space="preserve">CONTENIDO MÍNIMO DE LA </w:t>
      </w:r>
      <w:r w:rsidR="006B7BEE">
        <w:rPr>
          <w:rFonts w:ascii="Arial" w:hAnsi="Arial" w:cs="Arial"/>
          <w:b/>
          <w:lang w:eastAsia="es-CO"/>
        </w:rPr>
        <w:t>OFERTA</w:t>
      </w:r>
    </w:p>
    <w:p w:rsidR="00F21BB8" w:rsidRPr="00AF04D5" w:rsidRDefault="00F21BB8" w:rsidP="00805823">
      <w:pPr>
        <w:jc w:val="both"/>
        <w:rPr>
          <w:rFonts w:ascii="Arial" w:hAnsi="Arial" w:cs="Arial"/>
          <w:lang w:eastAsia="es-CO"/>
        </w:rPr>
      </w:pPr>
    </w:p>
    <w:p w:rsidR="00290634" w:rsidRPr="00AF04D5" w:rsidRDefault="00290634" w:rsidP="00805823">
      <w:pPr>
        <w:jc w:val="both"/>
        <w:rPr>
          <w:rFonts w:ascii="Arial" w:hAnsi="Arial" w:cs="Arial"/>
          <w:lang w:eastAsia="es-CO"/>
        </w:rPr>
      </w:pPr>
      <w:r w:rsidRPr="00AF04D5">
        <w:rPr>
          <w:rFonts w:ascii="Arial" w:hAnsi="Arial" w:cs="Arial"/>
          <w:lang w:eastAsia="es-CO"/>
        </w:rPr>
        <w:t xml:space="preserve">La </w:t>
      </w:r>
      <w:r w:rsidR="006B7BEE">
        <w:rPr>
          <w:rFonts w:ascii="Arial" w:hAnsi="Arial" w:cs="Arial"/>
          <w:lang w:eastAsia="es-CO"/>
        </w:rPr>
        <w:t>oferta</w:t>
      </w:r>
      <w:r w:rsidRPr="00AF04D5">
        <w:rPr>
          <w:rFonts w:ascii="Arial" w:hAnsi="Arial" w:cs="Arial"/>
          <w:lang w:eastAsia="es-CO"/>
        </w:rPr>
        <w:t xml:space="preserve"> deberá contener como mínimo</w:t>
      </w:r>
      <w:r w:rsidR="009D5D03" w:rsidRPr="00AF04D5">
        <w:rPr>
          <w:rFonts w:ascii="Arial" w:hAnsi="Arial" w:cs="Arial"/>
          <w:lang w:eastAsia="es-CO"/>
        </w:rPr>
        <w:t xml:space="preserve"> y de manera explícita</w:t>
      </w:r>
      <w:r w:rsidRPr="00AF04D5">
        <w:rPr>
          <w:rFonts w:ascii="Arial" w:hAnsi="Arial" w:cs="Arial"/>
          <w:lang w:eastAsia="es-CO"/>
        </w:rPr>
        <w:t xml:space="preserve"> </w:t>
      </w:r>
      <w:r w:rsidR="0064680E" w:rsidRPr="00AF04D5">
        <w:rPr>
          <w:rFonts w:ascii="Arial" w:hAnsi="Arial" w:cs="Arial"/>
          <w:lang w:eastAsia="es-CO"/>
        </w:rPr>
        <w:t xml:space="preserve">y obligatoria </w:t>
      </w:r>
      <w:r w:rsidRPr="00AF04D5">
        <w:rPr>
          <w:rFonts w:ascii="Arial" w:hAnsi="Arial" w:cs="Arial"/>
          <w:lang w:eastAsia="es-CO"/>
        </w:rPr>
        <w:t>los aspectos que se describen a continuación:</w:t>
      </w:r>
    </w:p>
    <w:p w:rsidR="00290634" w:rsidRPr="00AF04D5" w:rsidRDefault="00290634" w:rsidP="00805823">
      <w:pPr>
        <w:jc w:val="both"/>
        <w:rPr>
          <w:rFonts w:ascii="Arial" w:hAnsi="Arial" w:cs="Arial"/>
          <w:lang w:eastAsia="es-CO"/>
        </w:rPr>
      </w:pPr>
    </w:p>
    <w:p w:rsidR="00290634" w:rsidRPr="00AF04D5" w:rsidRDefault="00290634"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Servicio ofrecido</w:t>
      </w:r>
    </w:p>
    <w:p w:rsidR="00290634" w:rsidRPr="00AF04D5" w:rsidRDefault="002557B3"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Tiempo de instalación </w:t>
      </w:r>
      <w:r w:rsidR="00745B7A" w:rsidRPr="00AF04D5">
        <w:rPr>
          <w:rFonts w:ascii="Arial" w:hAnsi="Arial" w:cs="Arial"/>
          <w:sz w:val="24"/>
          <w:szCs w:val="24"/>
          <w:lang w:eastAsia="es-CO"/>
        </w:rPr>
        <w:t>(</w:t>
      </w:r>
      <w:r w:rsidRPr="00AF04D5">
        <w:rPr>
          <w:rFonts w:ascii="Arial" w:hAnsi="Arial" w:cs="Arial"/>
          <w:sz w:val="24"/>
          <w:szCs w:val="24"/>
          <w:lang w:eastAsia="es-CO"/>
        </w:rPr>
        <w:t>por piso</w:t>
      </w:r>
      <w:r w:rsidR="00745B7A" w:rsidRPr="00AF04D5">
        <w:rPr>
          <w:rFonts w:ascii="Arial" w:hAnsi="Arial" w:cs="Arial"/>
          <w:sz w:val="24"/>
          <w:szCs w:val="24"/>
          <w:lang w:eastAsia="es-CO"/>
        </w:rPr>
        <w:t>)</w:t>
      </w:r>
      <w:r w:rsidRPr="00AF04D5">
        <w:rPr>
          <w:rFonts w:ascii="Arial" w:hAnsi="Arial" w:cs="Arial"/>
          <w:sz w:val="24"/>
          <w:szCs w:val="24"/>
          <w:lang w:eastAsia="es-CO"/>
        </w:rPr>
        <w:t xml:space="preserve"> en días calendario</w:t>
      </w:r>
    </w:p>
    <w:p w:rsidR="009D5D03" w:rsidRPr="00AF04D5" w:rsidRDefault="00DC28ED"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lastRenderedPageBreak/>
        <w:t>Oferta económica. Ésta debe presentarse en el mismo orden del Anexo No. 1, el valor unitario</w:t>
      </w:r>
      <w:r w:rsidR="0064680E" w:rsidRPr="00AF04D5">
        <w:rPr>
          <w:rFonts w:ascii="Arial" w:hAnsi="Arial" w:cs="Arial"/>
          <w:sz w:val="24"/>
          <w:szCs w:val="24"/>
          <w:lang w:eastAsia="es-CO"/>
        </w:rPr>
        <w:t xml:space="preserve">, el valor del </w:t>
      </w:r>
      <w:r w:rsidRPr="00AF04D5">
        <w:rPr>
          <w:rFonts w:ascii="Arial" w:hAnsi="Arial" w:cs="Arial"/>
          <w:sz w:val="24"/>
          <w:szCs w:val="24"/>
          <w:lang w:eastAsia="es-CO"/>
        </w:rPr>
        <w:t xml:space="preserve">IVA, la cantidad </w:t>
      </w:r>
      <w:r w:rsidR="0064680E" w:rsidRPr="00AF04D5">
        <w:rPr>
          <w:rFonts w:ascii="Arial" w:hAnsi="Arial" w:cs="Arial"/>
          <w:sz w:val="24"/>
          <w:szCs w:val="24"/>
          <w:lang w:eastAsia="es-CO"/>
        </w:rPr>
        <w:t xml:space="preserve">de cada ítem </w:t>
      </w:r>
      <w:r w:rsidRPr="00AF04D5">
        <w:rPr>
          <w:rFonts w:ascii="Arial" w:hAnsi="Arial" w:cs="Arial"/>
          <w:sz w:val="24"/>
          <w:szCs w:val="24"/>
          <w:lang w:eastAsia="es-CO"/>
        </w:rPr>
        <w:t>y el valor total.</w:t>
      </w:r>
    </w:p>
    <w:p w:rsidR="00AD4AA8" w:rsidRPr="00AF04D5" w:rsidRDefault="00AD4AA8"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Garantía de los productos </w:t>
      </w:r>
      <w:r w:rsidR="00D15288">
        <w:rPr>
          <w:rFonts w:ascii="Arial" w:hAnsi="Arial" w:cs="Arial"/>
          <w:sz w:val="24"/>
          <w:szCs w:val="24"/>
          <w:lang w:eastAsia="es-CO"/>
        </w:rPr>
        <w:t>suministrados</w:t>
      </w:r>
    </w:p>
    <w:p w:rsidR="00BC4F31" w:rsidRDefault="00BC4F31"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Experiencia del oferente. Ésta se hará con una relación de los contratos cumplidos de características similares que el oferente haya tenido en los últimos 3 años y de manera anexa las certificaciones respectivas.</w:t>
      </w:r>
    </w:p>
    <w:p w:rsidR="00726155" w:rsidRPr="00D15288" w:rsidRDefault="00726155"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Certificación de rectificación de planos sobre terreno</w:t>
      </w:r>
      <w:r w:rsidR="0025315A">
        <w:rPr>
          <w:rFonts w:ascii="Arial" w:hAnsi="Arial" w:cs="Arial"/>
          <w:sz w:val="24"/>
          <w:szCs w:val="24"/>
          <w:lang w:eastAsia="es-CO"/>
        </w:rPr>
        <w:t>. Documento en donde se declara que se hizo la rectificación de medidas y que la oferta económica presentada corresponde a las medidas ya rectificadas.</w:t>
      </w:r>
    </w:p>
    <w:p w:rsidR="005D3BD2" w:rsidRPr="00D15288" w:rsidRDefault="005D3BD2"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Formato de los Anexos 2 y 3</w:t>
      </w:r>
    </w:p>
    <w:p w:rsidR="00A41EAA" w:rsidRPr="00D15288" w:rsidRDefault="00A41EAA"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Email de FINAGRO enviado al oferente confirmando la consignación de los derechos de adquisición del Anexo No. 1 y los planos de la remodelación</w:t>
      </w:r>
    </w:p>
    <w:p w:rsidR="00CB003D" w:rsidRPr="00D15288" w:rsidRDefault="00CB003D"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Equipo de trabajo</w:t>
      </w:r>
      <w:r w:rsidR="00E95400">
        <w:rPr>
          <w:rFonts w:ascii="Arial" w:hAnsi="Arial" w:cs="Arial"/>
          <w:sz w:val="24"/>
          <w:szCs w:val="24"/>
          <w:lang w:eastAsia="es-CO"/>
        </w:rPr>
        <w:t>, determinación y hojas de vida</w:t>
      </w:r>
    </w:p>
    <w:p w:rsidR="002C5980" w:rsidRPr="00D15288" w:rsidRDefault="002C5980" w:rsidP="00805823">
      <w:pPr>
        <w:jc w:val="both"/>
        <w:rPr>
          <w:rFonts w:ascii="Arial" w:hAnsi="Arial" w:cs="Arial"/>
          <w:lang w:eastAsia="es-CO"/>
        </w:rPr>
      </w:pPr>
      <w:r w:rsidRPr="00D15288">
        <w:rPr>
          <w:rFonts w:ascii="Arial" w:hAnsi="Arial" w:cs="Arial"/>
          <w:lang w:eastAsia="es-CO"/>
        </w:rPr>
        <w:t>La omisión de al menos uno (1) de los puntos mencionados producirá el rechazo automático de la oferta.</w:t>
      </w:r>
    </w:p>
    <w:p w:rsidR="002C5980" w:rsidRPr="002C5980" w:rsidRDefault="002C5980" w:rsidP="00805823">
      <w:pPr>
        <w:jc w:val="both"/>
        <w:rPr>
          <w:rFonts w:ascii="Arial" w:hAnsi="Arial" w:cs="Arial"/>
          <w:lang w:eastAsia="es-CO"/>
        </w:rPr>
      </w:pPr>
    </w:p>
    <w:p w:rsidR="00290634" w:rsidRDefault="00290634" w:rsidP="00805823">
      <w:pPr>
        <w:jc w:val="both"/>
        <w:rPr>
          <w:rFonts w:ascii="Arial" w:hAnsi="Arial" w:cs="Arial"/>
          <w:lang w:eastAsia="es-CO"/>
        </w:rPr>
      </w:pPr>
      <w:r w:rsidRPr="00AF04D5">
        <w:rPr>
          <w:rFonts w:ascii="Arial" w:hAnsi="Arial" w:cs="Arial"/>
          <w:lang w:eastAsia="es-CO"/>
        </w:rPr>
        <w:t xml:space="preserve">Si el oferente considera oportuno presentar información adicional podrá hacerlo sin que ello implique mayor calificación de su </w:t>
      </w:r>
      <w:r w:rsidR="006B7BEE">
        <w:rPr>
          <w:rFonts w:ascii="Arial" w:hAnsi="Arial" w:cs="Arial"/>
          <w:lang w:eastAsia="es-CO"/>
        </w:rPr>
        <w:t>oferta</w:t>
      </w:r>
      <w:r w:rsidRPr="00AF04D5">
        <w:rPr>
          <w:rFonts w:ascii="Arial" w:hAnsi="Arial" w:cs="Arial"/>
          <w:lang w:eastAsia="es-CO"/>
        </w:rPr>
        <w:t>.</w:t>
      </w:r>
    </w:p>
    <w:p w:rsidR="00B33F3E" w:rsidRDefault="00B33F3E" w:rsidP="00805823">
      <w:pPr>
        <w:jc w:val="both"/>
        <w:rPr>
          <w:rFonts w:ascii="Arial" w:hAnsi="Arial" w:cs="Arial"/>
          <w:lang w:eastAsia="es-CO"/>
        </w:rPr>
      </w:pPr>
    </w:p>
    <w:p w:rsidR="00303A8C" w:rsidRDefault="00303A8C"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p>
    <w:p w:rsidR="00701004" w:rsidRDefault="00701004" w:rsidP="00805823">
      <w:pPr>
        <w:jc w:val="both"/>
        <w:rPr>
          <w:rFonts w:ascii="Arial" w:hAnsi="Arial" w:cs="Arial"/>
          <w:lang w:eastAsia="es-CO"/>
        </w:rPr>
      </w:pPr>
      <w:bookmarkStart w:id="30" w:name="_GoBack"/>
      <w:bookmarkEnd w:id="30"/>
    </w:p>
    <w:p w:rsidR="00013BDC" w:rsidRPr="00AF04D5" w:rsidRDefault="0097566C" w:rsidP="001D24CE">
      <w:pPr>
        <w:jc w:val="center"/>
        <w:rPr>
          <w:rFonts w:ascii="Arial" w:hAnsi="Arial" w:cs="Arial"/>
          <w:b/>
          <w:lang w:eastAsia="es-CO"/>
        </w:rPr>
      </w:pPr>
      <w:r w:rsidRPr="00AF04D5">
        <w:rPr>
          <w:rFonts w:ascii="Arial" w:hAnsi="Arial" w:cs="Arial"/>
          <w:b/>
          <w:lang w:eastAsia="es-CO"/>
        </w:rPr>
        <w:lastRenderedPageBreak/>
        <w:t>A</w:t>
      </w:r>
      <w:r w:rsidR="00013BDC" w:rsidRPr="00AF04D5">
        <w:rPr>
          <w:rFonts w:ascii="Arial" w:hAnsi="Arial" w:cs="Arial"/>
          <w:b/>
          <w:lang w:eastAsia="es-CO"/>
        </w:rPr>
        <w:t>NE</w:t>
      </w:r>
      <w:r w:rsidR="00DC28ED" w:rsidRPr="00AF04D5">
        <w:rPr>
          <w:rFonts w:ascii="Arial" w:hAnsi="Arial" w:cs="Arial"/>
          <w:b/>
          <w:lang w:eastAsia="es-CO"/>
        </w:rPr>
        <w:t>X</w:t>
      </w:r>
      <w:r w:rsidR="00013BDC" w:rsidRPr="00AF04D5">
        <w:rPr>
          <w:rFonts w:ascii="Arial" w:hAnsi="Arial" w:cs="Arial"/>
          <w:b/>
          <w:lang w:eastAsia="es-CO"/>
        </w:rPr>
        <w:t>O No. 1</w:t>
      </w:r>
    </w:p>
    <w:p w:rsidR="00013BDC" w:rsidRPr="00AF04D5" w:rsidRDefault="00013BDC" w:rsidP="001D24CE">
      <w:pPr>
        <w:jc w:val="center"/>
        <w:rPr>
          <w:rFonts w:ascii="Arial" w:hAnsi="Arial" w:cs="Arial"/>
          <w:b/>
          <w:lang w:eastAsia="es-CO"/>
        </w:rPr>
      </w:pPr>
      <w:r w:rsidRPr="00AF04D5">
        <w:rPr>
          <w:rFonts w:ascii="Arial" w:hAnsi="Arial" w:cs="Arial"/>
          <w:b/>
          <w:lang w:eastAsia="es-CO"/>
        </w:rPr>
        <w:t xml:space="preserve">LISTADO DE ELEMENTOS </w:t>
      </w:r>
      <w:r w:rsidR="00732047" w:rsidRPr="00AF04D5">
        <w:rPr>
          <w:rFonts w:ascii="Arial" w:hAnsi="Arial" w:cs="Arial"/>
          <w:b/>
          <w:lang w:eastAsia="es-CO"/>
        </w:rPr>
        <w:t>Y CANTIDADES</w:t>
      </w: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Pr="007D0EAC" w:rsidRDefault="007D0EAC" w:rsidP="007D0EAC">
      <w:pPr>
        <w:jc w:val="both"/>
        <w:rPr>
          <w:rFonts w:ascii="Arial" w:eastAsia="Times New Roman" w:hAnsi="Arial" w:cs="Arial"/>
        </w:rPr>
      </w:pPr>
      <w:r w:rsidRPr="007D0EAC">
        <w:rPr>
          <w:rFonts w:ascii="Arial" w:hAnsi="Arial" w:cs="Arial"/>
          <w:lang w:val="es-CO"/>
        </w:rPr>
        <w:t xml:space="preserve">SE SUMINISTRARÁ CONTRA EL </w:t>
      </w:r>
      <w:r w:rsidRPr="007D0EAC">
        <w:rPr>
          <w:rFonts w:ascii="Arial" w:hAnsi="Arial" w:cs="Arial"/>
        </w:rPr>
        <w:t>PAGO DE DERECHOS DE ADQUISICIÓN DEL ANEXO NO. 1 Y LOS PLANOS DE LA REMODELACIÓN</w:t>
      </w:r>
      <w:r w:rsidR="006010B3">
        <w:rPr>
          <w:rFonts w:ascii="Arial" w:hAnsi="Arial" w:cs="Arial"/>
        </w:rPr>
        <w:t xml:space="preserve"> SEGÚN CRONOGRAMA DE LOS PRESENTES TÉRMINOS.</w:t>
      </w: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527891" w:rsidRPr="00AF04D5" w:rsidRDefault="00527891" w:rsidP="001D24CE">
      <w:pPr>
        <w:keepNext/>
        <w:overflowPunct w:val="0"/>
        <w:jc w:val="center"/>
        <w:textAlignment w:val="baseline"/>
        <w:outlineLvl w:val="0"/>
        <w:rPr>
          <w:rFonts w:ascii="Arial" w:hAnsi="Arial" w:cs="Arial"/>
          <w:b/>
          <w:lang w:val="es-CO"/>
        </w:rPr>
      </w:pPr>
    </w:p>
    <w:p w:rsidR="00527891" w:rsidRPr="00AF04D5" w:rsidRDefault="00527891" w:rsidP="00805823">
      <w:pPr>
        <w:overflowPunct w:val="0"/>
        <w:jc w:val="both"/>
        <w:textAlignment w:val="baseline"/>
        <w:rPr>
          <w:rFonts w:ascii="Arial" w:hAnsi="Arial" w:cs="Arial"/>
          <w:lang w:val="es-CO"/>
        </w:rPr>
      </w:pPr>
    </w:p>
    <w:p w:rsidR="006F6CA3" w:rsidRDefault="006F6CA3" w:rsidP="00774A8E">
      <w:pPr>
        <w:overflowPunct w:val="0"/>
        <w:jc w:val="center"/>
        <w:textAlignment w:val="baseline"/>
        <w:rPr>
          <w:rFonts w:ascii="Arial" w:hAnsi="Arial" w:cs="Arial"/>
          <w:b/>
          <w:lang w:val="es-CO"/>
        </w:rPr>
      </w:pPr>
      <w:r>
        <w:rPr>
          <w:rFonts w:ascii="Arial" w:hAnsi="Arial" w:cs="Arial"/>
          <w:b/>
          <w:lang w:val="es-CO"/>
        </w:rPr>
        <w:lastRenderedPageBreak/>
        <w:t>ANEXO 2.</w:t>
      </w:r>
    </w:p>
    <w:p w:rsidR="006F6CA3" w:rsidRDefault="006F6CA3" w:rsidP="00774A8E">
      <w:pPr>
        <w:overflowPunct w:val="0"/>
        <w:jc w:val="center"/>
        <w:textAlignment w:val="baseline"/>
        <w:rPr>
          <w:rFonts w:ascii="Arial" w:hAnsi="Arial" w:cs="Arial"/>
          <w:b/>
          <w:lang w:val="es-CO"/>
        </w:rPr>
      </w:pPr>
    </w:p>
    <w:p w:rsidR="00527891" w:rsidRPr="00AF04D5" w:rsidRDefault="00527891" w:rsidP="00774A8E">
      <w:pPr>
        <w:overflowPunct w:val="0"/>
        <w:jc w:val="center"/>
        <w:textAlignment w:val="baseline"/>
        <w:rPr>
          <w:rFonts w:ascii="Arial" w:hAnsi="Arial" w:cs="Arial"/>
          <w:b/>
          <w:lang w:val="es-CO"/>
        </w:rPr>
      </w:pPr>
      <w:r w:rsidRPr="00AF04D5">
        <w:rPr>
          <w:rFonts w:ascii="Arial" w:hAnsi="Arial" w:cs="Arial"/>
          <w:b/>
          <w:lang w:val="es-CO"/>
        </w:rPr>
        <w:t>CARTA DE PRESENTACIÓN DE LA OFERTA</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Señores</w:t>
      </w:r>
    </w:p>
    <w:p w:rsidR="00527891" w:rsidRPr="00AF04D5" w:rsidRDefault="00527891" w:rsidP="00805823">
      <w:pPr>
        <w:overflowPunct w:val="0"/>
        <w:jc w:val="both"/>
        <w:textAlignment w:val="baseline"/>
        <w:rPr>
          <w:rFonts w:ascii="Arial" w:hAnsi="Arial" w:cs="Arial"/>
          <w:b/>
          <w:lang w:val="es-CO"/>
        </w:rPr>
      </w:pPr>
      <w:r w:rsidRPr="00AF04D5">
        <w:rPr>
          <w:rFonts w:ascii="Arial" w:hAnsi="Arial" w:cs="Arial"/>
          <w:b/>
          <w:lang w:val="es-CO"/>
        </w:rPr>
        <w:t>FINAGRO</w:t>
      </w:r>
    </w:p>
    <w:p w:rsidR="00527891" w:rsidRPr="00AF04D5" w:rsidRDefault="00527891"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Ciudad</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sidR="00283E28">
        <w:rPr>
          <w:rFonts w:ascii="Arial" w:hAnsi="Arial" w:cs="Arial"/>
          <w:color w:val="000000"/>
          <w:lang w:val="es-CO"/>
        </w:rPr>
        <w:t>ública</w:t>
      </w:r>
      <w:r w:rsidRPr="00AF04D5">
        <w:rPr>
          <w:rFonts w:ascii="Arial" w:hAnsi="Arial" w:cs="Arial"/>
          <w:color w:val="000000"/>
          <w:lang w:val="es-CO"/>
        </w:rPr>
        <w:t xml:space="preserve"> a hacer ofrecimientos.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1"/>
      </w:r>
      <w:r w:rsidRPr="00AF04D5">
        <w:rPr>
          <w:rFonts w:ascii="Arial" w:hAnsi="Arial" w:cs="Arial"/>
          <w:color w:val="000000"/>
          <w:lang w:val="es-CO"/>
        </w:rPr>
        <w:t xml:space="preserve">  presento la siguiente Oferta para participar en el proceso de selección de la referencia y declaro bajo la gravedad del juramento: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pStyle w:val="Prrafodelista"/>
        <w:numPr>
          <w:ilvl w:val="0"/>
          <w:numId w:val="4"/>
        </w:numPr>
        <w:overflowPunct w:val="0"/>
        <w:autoSpaceDE w:val="0"/>
        <w:autoSpaceDN w:val="0"/>
        <w:adjustRightInd w:val="0"/>
        <w:spacing w:after="0" w:line="240" w:lineRule="auto"/>
        <w:ind w:left="0" w:firstLine="0"/>
        <w:jc w:val="both"/>
        <w:textAlignment w:val="baseline"/>
        <w:rPr>
          <w:rFonts w:ascii="Arial" w:eastAsia="Calibri" w:hAnsi="Arial" w:cs="Arial"/>
          <w:color w:val="000000"/>
          <w:sz w:val="24"/>
          <w:szCs w:val="24"/>
        </w:rPr>
      </w:pPr>
      <w:r w:rsidRPr="00AF04D5">
        <w:rPr>
          <w:rFonts w:ascii="Arial" w:eastAsia="Calibri" w:hAnsi="Arial" w:cs="Arial"/>
          <w:color w:val="000000"/>
          <w:sz w:val="24"/>
          <w:szCs w:val="24"/>
        </w:rPr>
        <w:t xml:space="preserve">Que tengo representación legal para firmar y presentar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en consecuencia, que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el </w:t>
      </w:r>
      <w:r w:rsidRPr="00AF04D5">
        <w:rPr>
          <w:rFonts w:ascii="Arial" w:eastAsia="Calibri" w:hAnsi="Arial" w:cs="Arial"/>
          <w:b/>
          <w:color w:val="000000"/>
          <w:sz w:val="24"/>
          <w:szCs w:val="24"/>
        </w:rPr>
        <w:t xml:space="preserve">Contrato </w:t>
      </w:r>
      <w:r w:rsidRPr="00AF04D5">
        <w:rPr>
          <w:rFonts w:ascii="Arial" w:eastAsia="Calibri" w:hAnsi="Arial" w:cs="Arial"/>
          <w:color w:val="000000"/>
          <w:sz w:val="24"/>
          <w:szCs w:val="24"/>
        </w:rPr>
        <w:t xml:space="preserve">que llegare a celebrarse en caso de </w:t>
      </w:r>
      <w:r w:rsidR="006B7BEE">
        <w:rPr>
          <w:rFonts w:ascii="Arial" w:eastAsia="Calibri" w:hAnsi="Arial" w:cs="Arial"/>
          <w:b/>
          <w:color w:val="000000"/>
          <w:sz w:val="24"/>
          <w:szCs w:val="24"/>
        </w:rPr>
        <w:t>Selección</w:t>
      </w:r>
      <w:r w:rsidRPr="00AF04D5">
        <w:rPr>
          <w:rFonts w:ascii="Arial" w:eastAsia="Calibri" w:hAnsi="Arial" w:cs="Arial"/>
          <w:color w:val="000000"/>
          <w:sz w:val="24"/>
          <w:szCs w:val="24"/>
        </w:rPr>
        <w:t xml:space="preserve"> compromete totalmente a la persona jurídica que legalmente represento.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color w:val="000000"/>
          <w:lang w:val="es-CO"/>
        </w:rPr>
      </w:pPr>
      <w:r w:rsidRPr="00AF04D5">
        <w:rPr>
          <w:rFonts w:ascii="Arial" w:hAnsi="Arial" w:cs="Arial"/>
          <w:color w:val="000000"/>
          <w:lang w:val="es-CO"/>
        </w:rPr>
        <w:t xml:space="preserve">Que ninguna otra persona o entidad, diferente a la aquí nombrada, tiene participación en esta </w:t>
      </w:r>
      <w:r w:rsidRPr="00AF04D5">
        <w:rPr>
          <w:rFonts w:ascii="Arial" w:hAnsi="Arial" w:cs="Arial"/>
          <w:b/>
          <w:color w:val="000000"/>
          <w:lang w:val="es-CO"/>
        </w:rPr>
        <w:t>Oferta</w:t>
      </w:r>
      <w:r w:rsidRPr="00AF04D5">
        <w:rPr>
          <w:rFonts w:ascii="Arial" w:hAnsi="Arial" w:cs="Arial"/>
          <w:color w:val="000000"/>
          <w:lang w:val="es-CO"/>
        </w:rPr>
        <w:t xml:space="preserve"> o en el </w:t>
      </w:r>
      <w:r w:rsidRPr="00AF04D5">
        <w:rPr>
          <w:rFonts w:ascii="Arial" w:hAnsi="Arial" w:cs="Arial"/>
          <w:b/>
          <w:color w:val="000000"/>
          <w:lang w:val="es-CO"/>
        </w:rPr>
        <w:t>Contrato</w:t>
      </w:r>
      <w:r w:rsidRPr="00AF04D5">
        <w:rPr>
          <w:rFonts w:ascii="Arial" w:hAnsi="Arial" w:cs="Arial"/>
          <w:color w:val="000000"/>
          <w:lang w:val="es-CO"/>
        </w:rPr>
        <w:t xml:space="preserve"> que resultare de esta </w:t>
      </w:r>
      <w:r w:rsidRPr="00AF04D5">
        <w:rPr>
          <w:rFonts w:ascii="Arial" w:hAnsi="Arial" w:cs="Arial"/>
          <w:b/>
          <w:color w:val="000000"/>
          <w:lang w:val="es-CO"/>
        </w:rPr>
        <w:t>Invitación</w:t>
      </w:r>
      <w:r w:rsidRPr="00AF04D5">
        <w:rPr>
          <w:rFonts w:ascii="Arial" w:hAnsi="Arial" w:cs="Arial"/>
          <w:color w:val="000000"/>
          <w:lang w:val="es-CO"/>
        </w:rPr>
        <w:t xml:space="preserve"> y que, por lo tanto, solamente el firmante está vinculado a dicha </w:t>
      </w:r>
      <w:r w:rsidRPr="00AF04D5">
        <w:rPr>
          <w:rFonts w:ascii="Arial" w:hAnsi="Arial" w:cs="Arial"/>
          <w:b/>
          <w:color w:val="000000"/>
          <w:lang w:val="es-CO"/>
        </w:rPr>
        <w:t>Oferta</w:t>
      </w:r>
      <w:r w:rsidRPr="00AF04D5">
        <w:rPr>
          <w:rFonts w:ascii="Arial" w:hAnsi="Arial" w:cs="Arial"/>
          <w:color w:val="000000"/>
          <w:lang w:val="es-CO"/>
        </w:rPr>
        <w:t>.</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color w:val="000000"/>
          <w:lang w:val="es-CO"/>
        </w:rPr>
        <w:t xml:space="preserve">Que hemos estudiado, conocemos, entendemos y aceptamos el contenido de todos los documentos que hacen parte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 xml:space="preserve">Anexos </w:t>
      </w:r>
      <w:r w:rsidRPr="00AF04D5">
        <w:rPr>
          <w:rFonts w:ascii="Arial" w:hAnsi="Arial" w:cs="Arial"/>
          <w:color w:val="000000"/>
          <w:lang w:val="es-CO"/>
        </w:rPr>
        <w:t>y demás condiciones e informaciones</w:t>
      </w:r>
      <w:r w:rsidRPr="00AF04D5">
        <w:rPr>
          <w:rFonts w:ascii="Arial" w:hAnsi="Arial" w:cs="Arial"/>
          <w:lang w:val="es-CO"/>
        </w:rPr>
        <w:t xml:space="preserve"> necesarias para la presentación de esta </w:t>
      </w:r>
      <w:r w:rsidRPr="00AF04D5">
        <w:rPr>
          <w:rFonts w:ascii="Arial" w:hAnsi="Arial" w:cs="Arial"/>
          <w:b/>
          <w:lang w:val="es-CO"/>
        </w:rPr>
        <w:t>Oferta</w:t>
      </w:r>
      <w:r w:rsidRPr="00AF04D5">
        <w:rPr>
          <w:rFonts w:ascii="Arial" w:hAnsi="Arial" w:cs="Arial"/>
          <w:lang w:val="es-CO"/>
        </w:rPr>
        <w:t>, y aceptamos totalmente todos los requerimientos, obligaciones y derechos establecidos en dichos documentos.</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renunciamos a cualquier reclamación por ignorancia o errónea interpretación de los documentos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Anexos.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lastRenderedPageBreak/>
        <w:t xml:space="preserve">Que aceptamos y reconocemos que cualquier omisión en la que hayamos podido incurrir y que pueda influir en nuestra </w:t>
      </w:r>
      <w:r w:rsidRPr="00AF04D5">
        <w:rPr>
          <w:rFonts w:ascii="Arial" w:hAnsi="Arial" w:cs="Arial"/>
          <w:b/>
          <w:lang w:val="es-CO"/>
        </w:rPr>
        <w:t>Oferta</w:t>
      </w:r>
      <w:r w:rsidRPr="00AF04D5">
        <w:rPr>
          <w:rFonts w:ascii="Arial" w:hAnsi="Arial" w:cs="Arial"/>
          <w:lang w:val="es-CO"/>
        </w:rPr>
        <w:t>,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nuestra </w:t>
      </w:r>
      <w:r w:rsidRPr="00AF04D5">
        <w:rPr>
          <w:rFonts w:ascii="Arial" w:hAnsi="Arial" w:cs="Arial"/>
          <w:b/>
          <w:lang w:val="es-CO"/>
        </w:rPr>
        <w:t>Oferta</w:t>
      </w:r>
      <w:r w:rsidRPr="00AF04D5">
        <w:rPr>
          <w:rFonts w:ascii="Arial" w:hAnsi="Arial" w:cs="Arial"/>
          <w:lang w:val="es-CO"/>
        </w:rPr>
        <w:t xml:space="preserve"> básica cumple con todos y cada uno de los requerimientos y </w:t>
      </w:r>
      <w:r w:rsidRPr="00AF04D5">
        <w:rPr>
          <w:rFonts w:ascii="Arial" w:hAnsi="Arial" w:cs="Arial"/>
          <w:color w:val="000000"/>
          <w:lang w:val="es-CO"/>
        </w:rPr>
        <w:t xml:space="preserve">condiciones establecidos en los documentos de la </w:t>
      </w:r>
      <w:r w:rsidRPr="00AF04D5">
        <w:rPr>
          <w:rFonts w:ascii="Arial" w:hAnsi="Arial" w:cs="Arial"/>
          <w:b/>
          <w:color w:val="000000"/>
          <w:lang w:val="es-CO"/>
        </w:rPr>
        <w:t>Convocatoria</w:t>
      </w:r>
      <w:r w:rsidRPr="00AF04D5">
        <w:rPr>
          <w:rFonts w:ascii="Arial" w:hAnsi="Arial" w:cs="Arial"/>
          <w:color w:val="000000"/>
          <w:lang w:val="es-CO"/>
        </w:rPr>
        <w:t>, sin incluir excepción o</w:t>
      </w:r>
      <w:r w:rsidRPr="00AF04D5">
        <w:rPr>
          <w:rFonts w:ascii="Arial" w:hAnsi="Arial" w:cs="Arial"/>
          <w:lang w:val="es-CO"/>
        </w:rPr>
        <w:t xml:space="preserve"> condicionamiento alguno para la </w:t>
      </w:r>
      <w:r w:rsidR="006B7BEE">
        <w:rPr>
          <w:rFonts w:ascii="Arial" w:hAnsi="Arial" w:cs="Arial"/>
          <w:b/>
          <w:lang w:val="es-CO"/>
        </w:rPr>
        <w:t>Selección</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no existe ninguna falsedad en nuestra </w:t>
      </w:r>
      <w:r w:rsidRPr="00AF04D5">
        <w:rPr>
          <w:rFonts w:ascii="Arial" w:hAnsi="Arial" w:cs="Arial"/>
          <w:b/>
          <w:lang w:val="es-CO"/>
        </w:rPr>
        <w:t>Oferta</w:t>
      </w:r>
      <w:r w:rsidRPr="00AF04D5">
        <w:rPr>
          <w:rFonts w:ascii="Arial" w:hAnsi="Arial" w:cs="Arial"/>
          <w:lang w:val="es-CO"/>
        </w:rPr>
        <w:t xml:space="preserve"> y que asumimos total responsabilidad frente a </w:t>
      </w:r>
      <w:r w:rsidRPr="00AF04D5">
        <w:rPr>
          <w:rFonts w:ascii="Arial" w:hAnsi="Arial" w:cs="Arial"/>
          <w:b/>
          <w:lang w:val="es-CO"/>
        </w:rPr>
        <w:t>FINAGRO</w:t>
      </w:r>
      <w:r w:rsidRPr="00AF04D5">
        <w:rPr>
          <w:rFonts w:ascii="Arial" w:hAnsi="Arial" w:cs="Arial"/>
          <w:lang w:val="es-CO"/>
        </w:rPr>
        <w:t xml:space="preserve"> cuando los datos suministrados sean falsos o contrarios a la realidad, sin  perjuicio de lo dispuesto en el Código Penal y demás normas concordantes.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información suministrada con nuestra </w:t>
      </w:r>
      <w:r w:rsidRPr="00AF04D5">
        <w:rPr>
          <w:rFonts w:ascii="Arial" w:hAnsi="Arial" w:cs="Arial"/>
          <w:b/>
          <w:lang w:val="es-CO"/>
        </w:rPr>
        <w:t>Oferta</w:t>
      </w:r>
      <w:r w:rsidRPr="00AF04D5">
        <w:rPr>
          <w:rFonts w:ascii="Arial" w:hAnsi="Arial" w:cs="Arial"/>
          <w:lang w:val="es-CO"/>
        </w:rPr>
        <w:t xml:space="preserve"> no fija condiciones que no se ajusten a la realidad del mercado, con el propósito de obtener la celebración del </w:t>
      </w:r>
      <w:r w:rsidRPr="00AF04D5">
        <w:rPr>
          <w:rFonts w:ascii="Arial" w:hAnsi="Arial" w:cs="Arial"/>
          <w:b/>
          <w:lang w:val="es-CO"/>
        </w:rPr>
        <w:t>Contrato</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aceptamos y autorizamos a FINAGRO para que verifique la información aportada con nuestra </w:t>
      </w:r>
      <w:r w:rsidRPr="00AF04D5">
        <w:rPr>
          <w:rFonts w:ascii="Arial" w:hAnsi="Arial" w:cs="Arial"/>
          <w:b/>
          <w:lang w:val="es-CO"/>
        </w:rPr>
        <w:t>Oferta</w:t>
      </w:r>
      <w:r w:rsidRPr="00AF04D5">
        <w:rPr>
          <w:rFonts w:ascii="Arial" w:hAnsi="Arial" w:cs="Arial"/>
          <w:lang w:val="es-CO"/>
        </w:rPr>
        <w:t>.</w:t>
      </w:r>
    </w:p>
    <w:p w:rsidR="00527891" w:rsidRPr="00AF04D5" w:rsidRDefault="00527891" w:rsidP="00805823">
      <w:pPr>
        <w:overflowPunct w:val="0"/>
        <w:contextualSpacing/>
        <w:jc w:val="both"/>
        <w:textAlignment w:val="baseline"/>
        <w:rPr>
          <w:rFonts w:ascii="Arial" w:hAnsi="Arial" w:cs="Arial"/>
          <w:lang w:val="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Firmar y ejecutar 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la </w:t>
      </w:r>
      <w:r w:rsidRPr="00AF04D5">
        <w:rPr>
          <w:rFonts w:ascii="Arial" w:eastAsia="Arial Unicode MS" w:hAnsi="Arial" w:cs="Arial"/>
          <w:b/>
          <w:color w:val="000000"/>
          <w:kern w:val="3"/>
          <w:lang w:val="es-CO" w:eastAsia="es-CO"/>
        </w:rPr>
        <w:t>Invitación y Términos de Referencia</w:t>
      </w:r>
      <w:r w:rsidRPr="00AF04D5">
        <w:rPr>
          <w:rFonts w:ascii="Arial" w:eastAsia="Arial Unicode MS" w:hAnsi="Arial" w:cs="Arial"/>
          <w:color w:val="000000"/>
          <w:kern w:val="3"/>
          <w:lang w:val="es-CO" w:eastAsia="es-CO"/>
        </w:rPr>
        <w:t xml:space="preserve"> de la </w:t>
      </w:r>
      <w:r w:rsidRPr="00AF04D5">
        <w:rPr>
          <w:rFonts w:ascii="Arial" w:eastAsia="Arial Unicode MS" w:hAnsi="Arial" w:cs="Arial"/>
          <w:b/>
          <w:color w:val="000000"/>
          <w:kern w:val="3"/>
          <w:lang w:val="es-CO" w:eastAsia="es-CO"/>
        </w:rPr>
        <w:t xml:space="preserve">Invitación </w:t>
      </w:r>
      <w:r w:rsidR="00342A43" w:rsidRPr="00AF04D5">
        <w:rPr>
          <w:rFonts w:ascii="Arial" w:eastAsia="Arial Unicode MS" w:hAnsi="Arial" w:cs="Arial"/>
          <w:b/>
          <w:color w:val="000000"/>
          <w:kern w:val="3"/>
          <w:lang w:val="es-CO" w:eastAsia="es-CO"/>
        </w:rPr>
        <w:t>P</w:t>
      </w:r>
      <w:r w:rsidR="00342A43">
        <w:rPr>
          <w:rFonts w:ascii="Arial" w:eastAsia="Arial Unicode MS" w:hAnsi="Arial" w:cs="Arial"/>
          <w:b/>
          <w:color w:val="000000"/>
          <w:kern w:val="3"/>
          <w:lang w:val="es-CO" w:eastAsia="es-CO"/>
        </w:rPr>
        <w:t>ública</w:t>
      </w:r>
      <w:r w:rsidRPr="00AF04D5">
        <w:rPr>
          <w:rFonts w:ascii="Arial" w:eastAsia="Arial Unicode MS" w:hAnsi="Arial" w:cs="Arial"/>
          <w:b/>
          <w:color w:val="000000"/>
          <w:kern w:val="3"/>
          <w:lang w:val="es-CO" w:eastAsia="es-CO"/>
        </w:rPr>
        <w:t>.</w:t>
      </w:r>
    </w:p>
    <w:p w:rsidR="00527891" w:rsidRPr="00AF04D5" w:rsidRDefault="00527891" w:rsidP="00805823">
      <w:pPr>
        <w:suppressLineNumbers/>
        <w:tabs>
          <w:tab w:val="center" w:pos="4986"/>
          <w:tab w:val="right" w:pos="9972"/>
        </w:tabs>
        <w:suppressAutoHyphens/>
        <w:jc w:val="both"/>
        <w:textAlignment w:val="baseline"/>
        <w:rPr>
          <w:rFonts w:ascii="Arial" w:eastAsia="Arial Unicode MS" w:hAnsi="Arial" w:cs="Arial"/>
          <w:color w:val="000000"/>
          <w:kern w:val="3"/>
          <w:lang w:val="es-CO" w:eastAsia="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Asumir todas las obligaciones emanadas de nuestra </w:t>
      </w:r>
      <w:r w:rsidRPr="00AF04D5">
        <w:rPr>
          <w:rFonts w:ascii="Arial" w:eastAsia="Arial Unicode MS" w:hAnsi="Arial" w:cs="Arial"/>
          <w:b/>
          <w:color w:val="000000"/>
          <w:kern w:val="3"/>
          <w:lang w:val="es-CO" w:eastAsia="es-CO"/>
        </w:rPr>
        <w:t>Oferta</w:t>
      </w:r>
      <w:r w:rsidRPr="00AF04D5">
        <w:rPr>
          <w:rFonts w:ascii="Arial" w:eastAsia="Arial Unicode MS" w:hAnsi="Arial" w:cs="Arial"/>
          <w:color w:val="000000"/>
          <w:kern w:val="3"/>
          <w:lang w:val="es-CO" w:eastAsia="es-CO"/>
        </w:rPr>
        <w:t xml:space="preserve"> y de la </w:t>
      </w:r>
      <w:r w:rsidR="006B7BEE">
        <w:rPr>
          <w:rFonts w:ascii="Arial" w:eastAsia="Arial Unicode MS" w:hAnsi="Arial" w:cs="Arial"/>
          <w:b/>
          <w:color w:val="000000"/>
          <w:kern w:val="3"/>
          <w:lang w:val="es-CO" w:eastAsia="es-CO"/>
        </w:rPr>
        <w:t>Selección</w:t>
      </w:r>
      <w:r w:rsidRPr="00AF04D5">
        <w:rPr>
          <w:rFonts w:ascii="Arial" w:eastAsia="Arial Unicode MS" w:hAnsi="Arial" w:cs="Arial"/>
          <w:color w:val="000000"/>
          <w:kern w:val="3"/>
          <w:lang w:val="es-CO" w:eastAsia="es-CO"/>
        </w:rPr>
        <w:t xml:space="preserve"> hasta la efectiva suscripción del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los </w:t>
      </w:r>
      <w:r w:rsidRPr="00AF04D5">
        <w:rPr>
          <w:rFonts w:ascii="Arial" w:eastAsia="Arial Unicode MS" w:hAnsi="Arial" w:cs="Arial"/>
          <w:b/>
          <w:color w:val="000000"/>
          <w:kern w:val="3"/>
          <w:lang w:val="es-CO" w:eastAsia="es-CO"/>
        </w:rPr>
        <w:t>Términos de Referencia</w:t>
      </w:r>
      <w:r w:rsidRPr="00AF04D5">
        <w:rPr>
          <w:rFonts w:ascii="Arial" w:eastAsia="Arial Unicode MS" w:hAnsi="Arial" w:cs="Arial"/>
          <w:color w:val="000000"/>
          <w:kern w:val="3"/>
          <w:lang w:val="es-CO" w:eastAsia="es-CO"/>
        </w:rPr>
        <w:t xml:space="preserve"> y en sus </w:t>
      </w:r>
      <w:r w:rsidRPr="00AF04D5">
        <w:rPr>
          <w:rFonts w:ascii="Arial" w:eastAsia="Arial Unicode MS" w:hAnsi="Arial" w:cs="Arial"/>
          <w:b/>
          <w:color w:val="000000"/>
          <w:kern w:val="3"/>
          <w:lang w:val="es-CO" w:eastAsia="es-CO"/>
        </w:rPr>
        <w:t>Anexos</w:t>
      </w:r>
      <w:r w:rsidRPr="00AF04D5">
        <w:rPr>
          <w:rFonts w:ascii="Arial" w:eastAsia="Arial Unicode MS" w:hAnsi="Arial" w:cs="Arial"/>
          <w:color w:val="000000"/>
          <w:kern w:val="3"/>
          <w:lang w:val="es-CO" w:eastAsia="es-CO"/>
        </w:rPr>
        <w:t>.</w:t>
      </w:r>
    </w:p>
    <w:p w:rsidR="00527891" w:rsidRPr="00AF04D5" w:rsidRDefault="00527891" w:rsidP="00805823">
      <w:pPr>
        <w:overflowPunct w:val="0"/>
        <w:jc w:val="both"/>
        <w:textAlignment w:val="baseline"/>
        <w:rPr>
          <w:rFonts w:ascii="Arial" w:hAnsi="Arial" w:cs="Arial"/>
          <w:lang w:val="es-CO" w:eastAsia="en-US"/>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presente </w:t>
      </w:r>
      <w:r w:rsidRPr="00AF04D5">
        <w:rPr>
          <w:rFonts w:ascii="Arial" w:hAnsi="Arial" w:cs="Arial"/>
          <w:b/>
          <w:lang w:val="es-CO"/>
        </w:rPr>
        <w:t>Oferta</w:t>
      </w:r>
      <w:r w:rsidRPr="00AF04D5">
        <w:rPr>
          <w:rFonts w:ascii="Arial" w:hAnsi="Arial" w:cs="Arial"/>
          <w:lang w:val="es-CO"/>
        </w:rPr>
        <w:t xml:space="preserve"> consta de ________ (  ) folios debidamente numerados.</w:t>
      </w:r>
    </w:p>
    <w:p w:rsidR="00527891" w:rsidRPr="00AF04D5" w:rsidRDefault="00527891" w:rsidP="00805823">
      <w:pPr>
        <w:jc w:val="both"/>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Que no nos encontramos ni personal ni corporativamente, incursos en ninguna de las causales de inhabilidad o incompatibilidad previstas en la Constitución y la ley Colombiana.</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pStyle w:val="Prrafodelista"/>
        <w:numPr>
          <w:ilvl w:val="0"/>
          <w:numId w:val="4"/>
        </w:numPr>
        <w:ind w:left="0" w:firstLine="0"/>
        <w:jc w:val="both"/>
        <w:rPr>
          <w:rFonts w:ascii="Arial" w:hAnsi="Arial" w:cs="Arial"/>
          <w:sz w:val="24"/>
          <w:szCs w:val="24"/>
          <w:lang w:val="es-MX"/>
        </w:rPr>
      </w:pPr>
      <w:r w:rsidRPr="00AF04D5">
        <w:rPr>
          <w:rFonts w:ascii="Arial" w:hAnsi="Arial" w:cs="Arial"/>
          <w:sz w:val="24"/>
          <w:szCs w:val="24"/>
        </w:rPr>
        <w:lastRenderedPageBreak/>
        <w:t>Que el valor total de la Oferta incluye todos los costos, gastos, impuestos, tasas y demás contribuciones que se causen con ocasión de la prestación del servicio, así mismo la oferta se ajusta en su totalidad a las condiciones técnicas, plazos y términos establecidos en los Términos de Referencia.</w:t>
      </w:r>
    </w:p>
    <w:p w:rsidR="00527891" w:rsidRPr="00AF04D5" w:rsidRDefault="00527891" w:rsidP="00805823">
      <w:pPr>
        <w:contextualSpacing/>
        <w:jc w:val="both"/>
        <w:rPr>
          <w:rFonts w:ascii="Arial" w:hAnsi="Arial" w:cs="Arial"/>
          <w:color w:val="000000"/>
          <w:lang w:val="es-CO"/>
        </w:rPr>
      </w:pPr>
      <w:r w:rsidRPr="00AF04D5">
        <w:rPr>
          <w:rFonts w:ascii="Arial" w:hAnsi="Arial" w:cs="Arial"/>
          <w:lang w:val="es-CO"/>
        </w:rPr>
        <w:t xml:space="preserve">La información relativa al </w:t>
      </w:r>
      <w:r w:rsidRPr="00AF04D5">
        <w:rPr>
          <w:rFonts w:ascii="Arial" w:hAnsi="Arial" w:cs="Arial"/>
          <w:b/>
          <w:lang w:val="es-CO"/>
        </w:rPr>
        <w:t>Oferente</w:t>
      </w:r>
      <w:r w:rsidRPr="00AF04D5">
        <w:rPr>
          <w:rFonts w:ascii="Arial" w:hAnsi="Arial" w:cs="Arial"/>
          <w:lang w:val="es-CO"/>
        </w:rPr>
        <w:t xml:space="preserve"> que podrá ser utilizada por </w:t>
      </w:r>
      <w:r w:rsidRPr="00AF04D5">
        <w:rPr>
          <w:rFonts w:ascii="Arial" w:hAnsi="Arial" w:cs="Arial"/>
          <w:b/>
          <w:lang w:val="es-CO"/>
        </w:rPr>
        <w:t>FINAGRO</w:t>
      </w:r>
      <w:r w:rsidRPr="00AF04D5">
        <w:rPr>
          <w:rFonts w:ascii="Arial" w:hAnsi="Arial" w:cs="Arial"/>
          <w:lang w:val="es-CO"/>
        </w:rPr>
        <w:t xml:space="preserve"> para todos los efectos de </w:t>
      </w:r>
      <w:r w:rsidRPr="00AF04D5">
        <w:rPr>
          <w:rFonts w:ascii="Arial" w:hAnsi="Arial" w:cs="Arial"/>
          <w:color w:val="000000"/>
          <w:lang w:val="es-CO"/>
        </w:rPr>
        <w:t xml:space="preserve">la presente Invitación y del </w:t>
      </w:r>
      <w:r w:rsidRPr="00AF04D5">
        <w:rPr>
          <w:rFonts w:ascii="Arial" w:hAnsi="Arial" w:cs="Arial"/>
          <w:b/>
          <w:color w:val="000000"/>
          <w:lang w:val="es-CO"/>
        </w:rPr>
        <w:t>Contrato</w:t>
      </w:r>
      <w:r w:rsidRPr="00AF04D5">
        <w:rPr>
          <w:rFonts w:ascii="Arial" w:hAnsi="Arial" w:cs="Arial"/>
          <w:color w:val="000000"/>
          <w:lang w:val="es-CO"/>
        </w:rPr>
        <w:t xml:space="preserve"> que de ella llegue a derivarse, es la siguiente:</w:t>
      </w:r>
    </w:p>
    <w:p w:rsidR="00527891" w:rsidRPr="00AF04D5" w:rsidRDefault="00527891" w:rsidP="00805823">
      <w:pPr>
        <w:contextualSpacing/>
        <w:jc w:val="both"/>
        <w:rPr>
          <w:rFonts w:ascii="Arial" w:hAnsi="Arial" w:cs="Arial"/>
          <w:lang w:val="es-CO"/>
        </w:rPr>
      </w:pPr>
    </w:p>
    <w:tbl>
      <w:tblPr>
        <w:tblW w:w="9606" w:type="dxa"/>
        <w:tblLook w:val="00A0"/>
      </w:tblPr>
      <w:tblGrid>
        <w:gridCol w:w="2518"/>
        <w:gridCol w:w="992"/>
        <w:gridCol w:w="142"/>
        <w:gridCol w:w="851"/>
        <w:gridCol w:w="1417"/>
        <w:gridCol w:w="142"/>
        <w:gridCol w:w="567"/>
        <w:gridCol w:w="676"/>
        <w:gridCol w:w="2301"/>
      </w:tblGrid>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Nombre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NIT del </w:t>
            </w:r>
            <w:r w:rsidRPr="00AF04D5">
              <w:rPr>
                <w:rFonts w:ascii="Arial" w:eastAsia="Batang" w:hAnsi="Arial" w:cs="Arial"/>
                <w:b/>
                <w:lang w:val="es-CO"/>
              </w:rPr>
              <w:t>Oferente</w:t>
            </w:r>
            <w:r w:rsidRPr="00AF04D5">
              <w:rPr>
                <w:rFonts w:ascii="Arial" w:eastAsia="Batang" w:hAnsi="Arial" w:cs="Arial"/>
                <w:lang w:val="es-CO"/>
              </w:rPr>
              <w:t>:</w:t>
            </w:r>
          </w:p>
        </w:tc>
        <w:tc>
          <w:tcPr>
            <w:tcW w:w="3402" w:type="dxa"/>
            <w:gridSpan w:val="4"/>
          </w:tcPr>
          <w:p w:rsidR="00527891" w:rsidRPr="00AF04D5" w:rsidRDefault="00527891" w:rsidP="00805823">
            <w:pPr>
              <w:contextualSpacing/>
              <w:jc w:val="both"/>
              <w:rPr>
                <w:rFonts w:ascii="Arial" w:eastAsia="Batang" w:hAnsi="Arial" w:cs="Arial"/>
                <w:lang w:val="es-CO" w:eastAsia="en-US"/>
              </w:rPr>
            </w:pPr>
          </w:p>
        </w:tc>
        <w:tc>
          <w:tcPr>
            <w:tcW w:w="1385"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Régimen:</w:t>
            </w:r>
            <w:r w:rsidRPr="00AF04D5">
              <w:rPr>
                <w:rFonts w:ascii="Arial" w:eastAsia="Batang" w:hAnsi="Arial" w:cs="Arial"/>
                <w:vertAlign w:val="superscript"/>
                <w:lang w:val="es-CO"/>
              </w:rPr>
              <w:footnoteReference w:id="2"/>
            </w:r>
          </w:p>
        </w:tc>
        <w:tc>
          <w:tcPr>
            <w:tcW w:w="2301" w:type="dxa"/>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652"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5954" w:type="dxa"/>
            <w:gridSpan w:val="6"/>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6629" w:type="dxa"/>
            <w:gridSpan w:val="7"/>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Documento de identidad del 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2977" w:type="dxa"/>
            <w:gridSpan w:val="2"/>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Dirección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Teléfono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c>
          <w:tcPr>
            <w:tcW w:w="1559"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Ciudad:</w:t>
            </w:r>
          </w:p>
        </w:tc>
        <w:tc>
          <w:tcPr>
            <w:tcW w:w="3544"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rPr>
          <w:gridAfter w:val="5"/>
          <w:wAfter w:w="5103" w:type="dxa"/>
        </w:trPr>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Fax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510"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Correo electrónico del </w:t>
            </w:r>
            <w:r w:rsidRPr="00AF04D5">
              <w:rPr>
                <w:rFonts w:ascii="Arial" w:eastAsia="Batang" w:hAnsi="Arial" w:cs="Arial"/>
                <w:b/>
                <w:lang w:val="es-CO"/>
              </w:rPr>
              <w:t>Oferente</w:t>
            </w:r>
            <w:r w:rsidRPr="00AF04D5">
              <w:rPr>
                <w:rFonts w:ascii="Arial" w:eastAsia="Batang" w:hAnsi="Arial" w:cs="Arial"/>
                <w:lang w:val="es-CO"/>
              </w:rPr>
              <w:t>:</w:t>
            </w:r>
          </w:p>
        </w:tc>
        <w:tc>
          <w:tcPr>
            <w:tcW w:w="6096" w:type="dxa"/>
            <w:gridSpan w:val="7"/>
          </w:tcPr>
          <w:p w:rsidR="00527891" w:rsidRPr="00AF04D5" w:rsidRDefault="00527891" w:rsidP="00805823">
            <w:pPr>
              <w:contextualSpacing/>
              <w:jc w:val="both"/>
              <w:rPr>
                <w:rFonts w:ascii="Arial" w:eastAsia="Batang" w:hAnsi="Arial" w:cs="Arial"/>
                <w:lang w:val="es-CO" w:eastAsia="en-US"/>
              </w:rPr>
            </w:pPr>
          </w:p>
        </w:tc>
      </w:tr>
    </w:tbl>
    <w:p w:rsidR="00527891" w:rsidRPr="00AF04D5" w:rsidRDefault="00527891" w:rsidP="00805823">
      <w:pPr>
        <w:contextualSpacing/>
        <w:jc w:val="both"/>
        <w:rPr>
          <w:rFonts w:ascii="Arial" w:hAnsi="Arial" w:cs="Arial"/>
          <w:lang w:val="es-CO" w:eastAsia="en-US"/>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Atentamente,</w:t>
      </w:r>
    </w:p>
    <w:p w:rsidR="00527891" w:rsidRPr="00AF04D5" w:rsidRDefault="00527891" w:rsidP="00805823">
      <w:pPr>
        <w:contextualSpacing/>
        <w:jc w:val="both"/>
        <w:rPr>
          <w:rFonts w:ascii="Arial" w:hAnsi="Arial" w:cs="Arial"/>
          <w:lang w:val="es-CO"/>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__________________________________________________</w:t>
      </w:r>
    </w:p>
    <w:p w:rsidR="00527891" w:rsidRPr="00AF04D5" w:rsidRDefault="00527891" w:rsidP="00805823">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7891" w:rsidRPr="00AF04D5" w:rsidRDefault="00527891" w:rsidP="00805823">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7891" w:rsidRPr="00AF04D5" w:rsidRDefault="00527891" w:rsidP="00805823">
      <w:pPr>
        <w:jc w:val="both"/>
        <w:rPr>
          <w:rFonts w:asciiTheme="minorHAnsi" w:eastAsiaTheme="minorHAnsi" w:hAnsiTheme="minorHAnsi" w:cstheme="minorBidi"/>
          <w:lang w:val="es-MX"/>
        </w:rPr>
      </w:pPr>
    </w:p>
    <w:p w:rsidR="00527891" w:rsidRPr="00AF04D5" w:rsidRDefault="00527891" w:rsidP="00805823">
      <w:pPr>
        <w:jc w:val="both"/>
      </w:pPr>
    </w:p>
    <w:p w:rsidR="00527891" w:rsidRDefault="00527891"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lastRenderedPageBreak/>
        <w:t>A</w:t>
      </w:r>
      <w:r w:rsidR="00397208">
        <w:rPr>
          <w:rFonts w:ascii="Arial" w:hAnsi="Arial" w:cs="Arial"/>
          <w:b/>
          <w:lang w:eastAsia="es-CO"/>
        </w:rPr>
        <w:t>NEXO</w:t>
      </w:r>
      <w:r w:rsidRPr="00D15288">
        <w:rPr>
          <w:rFonts w:ascii="Arial" w:hAnsi="Arial" w:cs="Arial"/>
          <w:b/>
          <w:lang w:eastAsia="es-CO"/>
        </w:rPr>
        <w:t xml:space="preserve"> 3.</w:t>
      </w:r>
    </w:p>
    <w:p w:rsidR="00061A06" w:rsidRPr="00D15288" w:rsidRDefault="00061A06" w:rsidP="001D24CE">
      <w:pPr>
        <w:jc w:val="center"/>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t>DECLARACIÓN DE ACEPTACIÓN DE VOLUNTAD AUTÓNOMA DE FINAGRO PARA TERMINACIÓN ANTICIPADA DE CONTRATO</w:t>
      </w:r>
    </w:p>
    <w:p w:rsidR="000E439B" w:rsidRDefault="000E439B" w:rsidP="00805823">
      <w:pPr>
        <w:jc w:val="both"/>
        <w:rPr>
          <w:rFonts w:ascii="Arial" w:hAnsi="Arial" w:cs="Arial"/>
          <w:b/>
          <w:color w:val="FF0000"/>
          <w:lang w:eastAsia="es-CO"/>
        </w:rPr>
      </w:pPr>
    </w:p>
    <w:p w:rsidR="00283E28" w:rsidRDefault="00283E28" w:rsidP="00805823">
      <w:pPr>
        <w:jc w:val="both"/>
        <w:rPr>
          <w:rFonts w:ascii="Arial" w:hAnsi="Arial" w:cs="Arial"/>
          <w:color w:val="FF0000"/>
          <w:lang w:eastAsia="es-CO"/>
        </w:rPr>
      </w:pP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Señores</w:t>
      </w:r>
    </w:p>
    <w:p w:rsidR="00283E28" w:rsidRPr="00AF04D5" w:rsidRDefault="00283E28" w:rsidP="00805823">
      <w:pPr>
        <w:overflowPunct w:val="0"/>
        <w:jc w:val="both"/>
        <w:textAlignment w:val="baseline"/>
        <w:rPr>
          <w:rFonts w:ascii="Arial" w:hAnsi="Arial" w:cs="Arial"/>
          <w:b/>
          <w:lang w:val="es-CO"/>
        </w:rPr>
      </w:pPr>
      <w:r w:rsidRPr="00AF04D5">
        <w:rPr>
          <w:rFonts w:ascii="Arial" w:hAnsi="Arial" w:cs="Arial"/>
          <w:b/>
          <w:lang w:val="es-CO"/>
        </w:rPr>
        <w:t>FINAGRO</w:t>
      </w:r>
    </w:p>
    <w:p w:rsidR="00283E28" w:rsidRPr="00AF04D5" w:rsidRDefault="00283E28"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Ciudad</w:t>
      </w: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Pr>
          <w:rFonts w:ascii="Arial" w:hAnsi="Arial" w:cs="Arial"/>
          <w:color w:val="000000"/>
          <w:lang w:val="es-CO"/>
        </w:rPr>
        <w:t>ública a hacer ofrecimientos para Obra Civil</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3"/>
      </w:r>
      <w:r w:rsidRPr="00AF04D5">
        <w:rPr>
          <w:rFonts w:ascii="Arial" w:hAnsi="Arial" w:cs="Arial"/>
          <w:color w:val="000000"/>
          <w:lang w:val="es-CO"/>
        </w:rPr>
        <w:t xml:space="preserve"> </w:t>
      </w:r>
      <w:r w:rsidR="00805823">
        <w:rPr>
          <w:rFonts w:ascii="Arial" w:hAnsi="Arial" w:cs="Arial"/>
          <w:color w:val="000000"/>
          <w:lang w:val="es-CO"/>
        </w:rPr>
        <w:t>identificada con NIT _________________</w:t>
      </w:r>
      <w:r w:rsidRPr="00AF04D5">
        <w:rPr>
          <w:rFonts w:ascii="Arial" w:hAnsi="Arial" w:cs="Arial"/>
          <w:color w:val="000000"/>
          <w:lang w:val="es-CO"/>
        </w:rPr>
        <w:t xml:space="preserve"> </w:t>
      </w:r>
      <w:r w:rsidR="00805823">
        <w:rPr>
          <w:rFonts w:ascii="Arial" w:hAnsi="Arial" w:cs="Arial"/>
          <w:color w:val="000000"/>
          <w:lang w:val="es-CO"/>
        </w:rPr>
        <w:t xml:space="preserve">manifiesto que </w:t>
      </w:r>
      <w:r w:rsidR="001D24CE">
        <w:rPr>
          <w:rFonts w:ascii="Arial" w:hAnsi="Arial" w:cs="Arial"/>
          <w:color w:val="000000"/>
          <w:lang w:val="es-CO"/>
        </w:rPr>
        <w:t xml:space="preserve">conozco y acepto </w:t>
      </w:r>
      <w:r w:rsidR="00B478C7">
        <w:rPr>
          <w:rFonts w:ascii="Arial" w:hAnsi="Arial" w:cs="Arial"/>
          <w:color w:val="000000"/>
          <w:lang w:val="es-CO"/>
        </w:rPr>
        <w:t xml:space="preserve">irrestrictamente </w:t>
      </w:r>
      <w:r w:rsidR="001D24CE">
        <w:rPr>
          <w:rFonts w:ascii="Arial" w:hAnsi="Arial" w:cs="Arial"/>
          <w:color w:val="000000"/>
          <w:lang w:val="es-CO"/>
        </w:rPr>
        <w:t xml:space="preserve">la </w:t>
      </w:r>
      <w:r w:rsidR="00361F1D">
        <w:rPr>
          <w:rFonts w:ascii="Arial" w:hAnsi="Arial" w:cs="Arial"/>
          <w:color w:val="000000"/>
          <w:lang w:val="es-CO"/>
        </w:rPr>
        <w:t>voluntad autónoma de FINAGRO para la terminación anticipada del contrato que llegaré a suscribirse como resultado de la presente invitación</w:t>
      </w:r>
      <w:r w:rsidR="00ED55F5">
        <w:rPr>
          <w:rFonts w:ascii="Arial" w:hAnsi="Arial" w:cs="Arial"/>
          <w:color w:val="000000"/>
          <w:lang w:val="es-CO"/>
        </w:rPr>
        <w:t>, la cual hará parte del contrato que se celebre bajo una cláusula que reza lo siguiente:</w:t>
      </w:r>
    </w:p>
    <w:p w:rsidR="00283E28" w:rsidRPr="00283E28" w:rsidRDefault="00283E28" w:rsidP="00805823">
      <w:pPr>
        <w:jc w:val="both"/>
        <w:rPr>
          <w:rFonts w:ascii="Arial" w:hAnsi="Arial" w:cs="Arial"/>
          <w:color w:val="FF0000"/>
          <w:lang w:val="es-CO" w:eastAsia="es-CO"/>
        </w:rPr>
      </w:pPr>
    </w:p>
    <w:p w:rsidR="000E439B" w:rsidRPr="00D15288" w:rsidRDefault="00ED55F5" w:rsidP="00ED55F5">
      <w:pPr>
        <w:jc w:val="both"/>
        <w:rPr>
          <w:rFonts w:ascii="Arial" w:hAnsi="Arial" w:cs="Arial"/>
          <w:lang w:eastAsia="es-CO"/>
        </w:rPr>
      </w:pPr>
      <w:r w:rsidRPr="00D15288">
        <w:rPr>
          <w:rFonts w:ascii="Arial" w:hAnsi="Arial" w:cs="Arial"/>
          <w:lang w:eastAsia="es-CO"/>
        </w:rPr>
        <w:t>TERMINACIÓN ANTES DEL PLAZO: este contrato podrá terminar antes de su plazo: a) Por acuerdo de las partes. b) Cuando el contratista no esté cumpliendo con la ejecución del mismo, o viole alguna de sus obligaciones. c) Por la voluntad autónoma de FINAGRO, manifestada al contratista con al menos Diez (10) días de anticipación, sin que FINAGRO deba explicarla ni reconocer ningún tipo de indemnización por ella, debiendo cancelar en este caso solo lo que se hubiere causado hasta la fecha de terminación.</w:t>
      </w:r>
    </w:p>
    <w:p w:rsidR="006F783C" w:rsidRDefault="006F783C" w:rsidP="00ED55F5">
      <w:pPr>
        <w:jc w:val="both"/>
        <w:rPr>
          <w:rFonts w:ascii="Arial" w:hAnsi="Arial" w:cs="Arial"/>
          <w:color w:val="FF0000"/>
          <w:lang w:eastAsia="es-CO"/>
        </w:rPr>
      </w:pPr>
    </w:p>
    <w:p w:rsidR="008641D2" w:rsidRDefault="008641D2" w:rsidP="00ED55F5">
      <w:pPr>
        <w:jc w:val="both"/>
        <w:rPr>
          <w:rFonts w:ascii="Arial" w:hAnsi="Arial" w:cs="Arial"/>
          <w:color w:val="FF0000"/>
          <w:lang w:eastAsia="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Atentamente,</w:t>
      </w:r>
    </w:p>
    <w:p w:rsidR="00522F39" w:rsidRPr="00AF04D5" w:rsidRDefault="00522F39" w:rsidP="00522F39">
      <w:pPr>
        <w:contextualSpacing/>
        <w:jc w:val="both"/>
        <w:rPr>
          <w:rFonts w:ascii="Arial" w:hAnsi="Arial" w:cs="Arial"/>
          <w:lang w:val="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__________________________________________________</w:t>
      </w:r>
    </w:p>
    <w:p w:rsidR="00522F39" w:rsidRPr="00AF04D5" w:rsidRDefault="00522F39" w:rsidP="00522F39">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2F39" w:rsidRPr="00AF04D5" w:rsidRDefault="00522F39" w:rsidP="00522F39">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2F39" w:rsidRPr="00AF04D5" w:rsidRDefault="00522F39" w:rsidP="00522F39">
      <w:pPr>
        <w:jc w:val="both"/>
        <w:rPr>
          <w:rFonts w:asciiTheme="minorHAnsi" w:eastAsiaTheme="minorHAnsi" w:hAnsiTheme="minorHAnsi" w:cstheme="minorBidi"/>
          <w:lang w:val="es-MX"/>
        </w:rPr>
      </w:pPr>
    </w:p>
    <w:p w:rsidR="006F783C" w:rsidRPr="00283E28" w:rsidRDefault="006F783C" w:rsidP="00ED55F5">
      <w:pPr>
        <w:jc w:val="both"/>
        <w:rPr>
          <w:rFonts w:ascii="Arial" w:hAnsi="Arial" w:cs="Arial"/>
          <w:color w:val="FF0000"/>
          <w:lang w:eastAsia="es-CO"/>
        </w:rPr>
      </w:pPr>
    </w:p>
    <w:sectPr w:rsidR="006F783C" w:rsidRPr="00283E28" w:rsidSect="0033646A">
      <w:headerReference w:type="default" r:id="rId14"/>
      <w:footerReference w:type="default" r:id="rId15"/>
      <w:pgSz w:w="12240" w:h="15840"/>
      <w:pgMar w:top="238" w:right="1327" w:bottom="1418" w:left="1701" w:header="567" w:footer="18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34" w:rsidRDefault="003A6634" w:rsidP="0007576F">
      <w:r>
        <w:separator/>
      </w:r>
    </w:p>
  </w:endnote>
  <w:endnote w:type="continuationSeparator" w:id="0">
    <w:p w:rsidR="003A6634" w:rsidRDefault="003A6634" w:rsidP="000757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98" w:rsidRPr="00357B7C" w:rsidRDefault="003A5C15" w:rsidP="00357B7C">
    <w:pPr>
      <w:pStyle w:val="Piedepgina"/>
    </w:pPr>
    <w:r>
      <w:rPr>
        <w:noProof/>
        <w:lang w:eastAsia="es-CO"/>
      </w:rPr>
      <w:pict>
        <v:group id="5 Grupo" o:spid="_x0000_s4097" style="position:absolute;margin-left:0;margin-top:0;width:447.75pt;height:83.2pt;z-index:251659264" coordsize="56864,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style="position:absolute;width:56864;height:10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qIrBAAAA2gAAAA8AAABkcnMvZG93bnJldi54bWxEj0GLwjAUhO+C/yE8YS+ypnahuNUoRRD2&#10;JKyWPT+at22xeSlNrPHfG0HwOMzMN8xmF0wnRhpca1nBcpGAIK6sbrlWUJ4PnysQziNr7CyTgjs5&#10;2G2nkw3m2t74l8aTr0WEsMtRQeN9n0vpqoYMuoXtiaP3bweDPsqhlnrAW4SbTqZJkkmDLceFBnva&#10;N1RdTlej4HrMDt/lvF4V6V/6hZkPxWUMSn3MQrEG4Sn4d/jV/tEKUnheiTdAb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CqIrBAAAA2gAAAA8AAAAAAAAAAAAAAAAAnwIA&#10;AGRycy9kb3ducmV2LnhtbFBLBQYAAAAABAAEAPcAAACNAwAAAAA=&#10;">
            <v:imagedata r:id="rId1" o:title=""/>
          </v:shape>
          <v:shape id="4 Imagen" o:spid="_x0000_s4098" type="#_x0000_t75" style="position:absolute;left:25685;top:870;width:5124;height:5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r3hTAAAAA2gAAAA8AAABkcnMvZG93bnJldi54bWxEj81qwzAQhO+FvIPYQG+NnFJMcayEEFLI&#10;pdA6eYDFWv8Qa6VIiu28fVUo9DjMfDNMuZvNIEbyobesYL3KQBDXVvfcKricP17eQYSIrHGwTAoe&#10;FGC3XTyVWGg78TeNVWxFKuFQoIIuRldIGeqODIaVdcTJa6w3GJP0rdQep1RuBvmaZbk02HNa6NDR&#10;oaP6Wt2NgmPjbp9f52Pu1975xI82vI1KPS/n/QZEpDn+h//ok1aQw++VdAP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veFMAAAADaAAAADwAAAAAAAAAAAAAAAACfAgAA&#10;ZHJzL2Rvd25yZXYueG1sUEsFBgAAAAAEAAQA9wAAAIwDAAAAAA==&#10;">
            <v:imagedata r:id="rId2"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34" w:rsidRDefault="003A6634" w:rsidP="0007576F">
      <w:r>
        <w:separator/>
      </w:r>
    </w:p>
  </w:footnote>
  <w:footnote w:type="continuationSeparator" w:id="0">
    <w:p w:rsidR="003A6634" w:rsidRDefault="003A6634" w:rsidP="0007576F">
      <w:r>
        <w:continuationSeparator/>
      </w:r>
    </w:p>
  </w:footnote>
  <w:footnote w:id="1">
    <w:p w:rsidR="00E41598" w:rsidRDefault="00E41598" w:rsidP="00527891">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 w:id="2">
    <w:p w:rsidR="00E41598" w:rsidRDefault="00E41598" w:rsidP="00527891">
      <w:pPr>
        <w:pStyle w:val="Textonotapie"/>
        <w:rPr>
          <w:lang w:val="es-CO"/>
        </w:rPr>
      </w:pPr>
    </w:p>
  </w:footnote>
  <w:footnote w:id="3">
    <w:p w:rsidR="00E41598" w:rsidRDefault="00E41598" w:rsidP="00283E28">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98" w:rsidRDefault="00E41598" w:rsidP="00FF30A6">
    <w:pPr>
      <w:ind w:left="-567"/>
    </w:pPr>
  </w:p>
  <w:p w:rsidR="00E41598" w:rsidRDefault="00E41598" w:rsidP="002E10FF">
    <w:pPr>
      <w:ind w:left="-567"/>
      <w:jc w:val="right"/>
    </w:pPr>
    <w:r>
      <w:rPr>
        <w:noProof/>
        <w:lang w:val="es-CO" w:eastAsia="es-CO"/>
      </w:rPr>
      <w:drawing>
        <wp:inline distT="0" distB="0" distL="0" distR="0">
          <wp:extent cx="2381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45972" r="17999"/>
                  <a:stretch/>
                </pic:blipFill>
                <pic:spPr bwMode="auto">
                  <a:xfrm>
                    <a:off x="0" y="0"/>
                    <a:ext cx="2381250" cy="628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41598" w:rsidRDefault="00E41598"/>
  <w:tbl>
    <w:tblPr>
      <w:tblW w:w="11625" w:type="dxa"/>
      <w:tblInd w:w="-1452" w:type="dxa"/>
      <w:tblLook w:val="00A0"/>
    </w:tblPr>
    <w:tblGrid>
      <w:gridCol w:w="4962"/>
      <w:gridCol w:w="3966"/>
      <w:gridCol w:w="2697"/>
    </w:tblGrid>
    <w:tr w:rsidR="00E41598" w:rsidRPr="009B5EA2" w:rsidTr="009B5EA2">
      <w:tc>
        <w:tcPr>
          <w:tcW w:w="4962" w:type="dxa"/>
        </w:tcPr>
        <w:p w:rsidR="00E41598" w:rsidRPr="00124A84" w:rsidRDefault="00E41598" w:rsidP="009B5EA2">
          <w:pPr>
            <w:pStyle w:val="Encabezado"/>
            <w:jc w:val="right"/>
            <w:rPr>
              <w:noProof/>
              <w:lang w:eastAsia="es-CO"/>
            </w:rPr>
          </w:pPr>
        </w:p>
      </w:tc>
      <w:tc>
        <w:tcPr>
          <w:tcW w:w="3966" w:type="dxa"/>
        </w:tcPr>
        <w:p w:rsidR="00E41598" w:rsidRPr="009B5EA2" w:rsidRDefault="00E41598">
          <w:pPr>
            <w:pStyle w:val="Encabezado"/>
          </w:pPr>
        </w:p>
      </w:tc>
      <w:tc>
        <w:tcPr>
          <w:tcW w:w="2697" w:type="dxa"/>
        </w:tcPr>
        <w:p w:rsidR="00E41598" w:rsidRPr="009B5EA2" w:rsidRDefault="00E41598" w:rsidP="009B5EA2">
          <w:pPr>
            <w:pStyle w:val="Encabezado"/>
            <w:jc w:val="right"/>
          </w:pPr>
        </w:p>
      </w:tc>
    </w:tr>
  </w:tbl>
  <w:p w:rsidR="00E41598" w:rsidRDefault="00E415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1E9"/>
    <w:multiLevelType w:val="hybridMultilevel"/>
    <w:tmpl w:val="E272EAB2"/>
    <w:lvl w:ilvl="0" w:tplc="9432D48C">
      <w:start w:val="6"/>
      <w:numFmt w:val="bullet"/>
      <w:lvlText w:val="•"/>
      <w:lvlJc w:val="left"/>
      <w:pPr>
        <w:ind w:left="720" w:hanging="360"/>
      </w:pPr>
      <w:rPr>
        <w:rFonts w:ascii="Arial" w:eastAsia="Calibri" w:hAnsi="Arial" w:cs="Arial" w:hint="default"/>
      </w:rPr>
    </w:lvl>
    <w:lvl w:ilvl="1" w:tplc="45ECD59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AE5E06"/>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CA1093"/>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3F2ABD"/>
    <w:multiLevelType w:val="hybridMultilevel"/>
    <w:tmpl w:val="8CC027D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A52A55"/>
    <w:multiLevelType w:val="multilevel"/>
    <w:tmpl w:val="62BC51F2"/>
    <w:lvl w:ilvl="0">
      <w:start w:val="1"/>
      <w:numFmt w:val="decimal"/>
      <w:lvlText w:val="%1."/>
      <w:lvlJc w:val="left"/>
      <w:pPr>
        <w:ind w:left="390" w:hanging="39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5506059"/>
    <w:multiLevelType w:val="hybridMultilevel"/>
    <w:tmpl w:val="2682C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F6182E"/>
    <w:multiLevelType w:val="hybridMultilevel"/>
    <w:tmpl w:val="9D649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2E3FF2"/>
    <w:multiLevelType w:val="hybridMultilevel"/>
    <w:tmpl w:val="889C5CD4"/>
    <w:lvl w:ilvl="0" w:tplc="C99AD66C">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ADB6861"/>
    <w:multiLevelType w:val="hybridMultilevel"/>
    <w:tmpl w:val="5A56E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7E53D7"/>
    <w:multiLevelType w:val="hybridMultilevel"/>
    <w:tmpl w:val="5C1E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DD077E"/>
    <w:multiLevelType w:val="hybridMultilevel"/>
    <w:tmpl w:val="9BAA7358"/>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333591"/>
    <w:multiLevelType w:val="hybridMultilevel"/>
    <w:tmpl w:val="72827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A278B5"/>
    <w:multiLevelType w:val="hybridMultilevel"/>
    <w:tmpl w:val="0972A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6B48C8"/>
    <w:multiLevelType w:val="multilevel"/>
    <w:tmpl w:val="6BB450F2"/>
    <w:lvl w:ilvl="0">
      <w:start w:val="1"/>
      <w:numFmt w:val="decimal"/>
      <w:lvlText w:val="%1."/>
      <w:lvlJc w:val="left"/>
      <w:pPr>
        <w:ind w:left="360" w:hanging="360"/>
      </w:pPr>
      <w:rPr>
        <w:rFonts w:cs="Arial"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6D417D"/>
    <w:multiLevelType w:val="multilevel"/>
    <w:tmpl w:val="AD54DC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C8531CB"/>
    <w:multiLevelType w:val="hybridMultilevel"/>
    <w:tmpl w:val="59242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BB0BA1"/>
    <w:multiLevelType w:val="hybridMultilevel"/>
    <w:tmpl w:val="0046F952"/>
    <w:lvl w:ilvl="0" w:tplc="88BC2340">
      <w:start w:val="1"/>
      <w:numFmt w:val="bullet"/>
      <w:pStyle w:val="Listaconvietas"/>
      <w:lvlText w:val=""/>
      <w:lvlJc w:val="left"/>
      <w:pPr>
        <w:tabs>
          <w:tab w:val="num" w:pos="720"/>
        </w:tabs>
        <w:ind w:left="720" w:hanging="360"/>
      </w:pPr>
      <w:rPr>
        <w:rFonts w:ascii="Wingdings" w:hAnsi="Wingdings" w:hint="default"/>
        <w:b/>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7">
    <w:nsid w:val="305D0A32"/>
    <w:multiLevelType w:val="multilevel"/>
    <w:tmpl w:val="ACB65D72"/>
    <w:lvl w:ilvl="0">
      <w:start w:val="1"/>
      <w:numFmt w:val="decimal"/>
      <w:lvlText w:val="%1."/>
      <w:lvlJc w:val="left"/>
      <w:pPr>
        <w:ind w:left="720" w:hanging="360"/>
      </w:pPr>
    </w:lvl>
    <w:lvl w:ilvl="1">
      <w:numFmt w:val="bullet"/>
      <w:lvlText w:val="•"/>
      <w:lvlJc w:val="left"/>
      <w:pPr>
        <w:ind w:left="1080" w:hanging="720"/>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E480B98"/>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C96057"/>
    <w:multiLevelType w:val="hybridMultilevel"/>
    <w:tmpl w:val="7D940BC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2009DC6">
      <w:start w:val="6"/>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F600777"/>
    <w:multiLevelType w:val="hybridMultilevel"/>
    <w:tmpl w:val="0A12D520"/>
    <w:lvl w:ilvl="0" w:tplc="A54868D4">
      <w:start w:val="7"/>
      <w:numFmt w:val="decimal"/>
      <w:lvlText w:val="%1."/>
      <w:lvlJc w:val="left"/>
      <w:pPr>
        <w:ind w:left="720" w:hanging="360"/>
      </w:pPr>
      <w:rPr>
        <w:rFonts w:eastAsia="Calibri"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1B87BC8"/>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909294B"/>
    <w:multiLevelType w:val="hybridMultilevel"/>
    <w:tmpl w:val="93C2E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37535F"/>
    <w:multiLevelType w:val="hybridMultilevel"/>
    <w:tmpl w:val="F93E8562"/>
    <w:lvl w:ilvl="0" w:tplc="FFFFFFFF">
      <w:start w:val="1"/>
      <w:numFmt w:val="bullet"/>
      <w:pStyle w:val="font5"/>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nsid w:val="4C134C17"/>
    <w:multiLevelType w:val="multilevel"/>
    <w:tmpl w:val="B388072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4FC32EBF"/>
    <w:multiLevelType w:val="hybridMultilevel"/>
    <w:tmpl w:val="A7CA77AE"/>
    <w:lvl w:ilvl="0" w:tplc="E8409ED4">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E70A6B"/>
    <w:multiLevelType w:val="hybridMultilevel"/>
    <w:tmpl w:val="DD48C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193283C"/>
    <w:multiLevelType w:val="hybridMultilevel"/>
    <w:tmpl w:val="9D72B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AF28B4"/>
    <w:multiLevelType w:val="hybridMultilevel"/>
    <w:tmpl w:val="706E8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1E1C12"/>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6E391F"/>
    <w:multiLevelType w:val="hybridMultilevel"/>
    <w:tmpl w:val="3A3A51CA"/>
    <w:lvl w:ilvl="0" w:tplc="4BD46366">
      <w:start w:val="1"/>
      <w:numFmt w:val="decimal"/>
      <w:lvlText w:val="%1."/>
      <w:lvlJc w:val="left"/>
      <w:pPr>
        <w:ind w:left="786"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
    <w:nsid w:val="65746E2F"/>
    <w:multiLevelType w:val="hybridMultilevel"/>
    <w:tmpl w:val="9E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42F7273"/>
    <w:multiLevelType w:val="hybridMultilevel"/>
    <w:tmpl w:val="F0D6E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4DB4743"/>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59A7906"/>
    <w:multiLevelType w:val="hybridMultilevel"/>
    <w:tmpl w:val="3FC6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7227A4"/>
    <w:multiLevelType w:val="hybridMultilevel"/>
    <w:tmpl w:val="FEEC3D2C"/>
    <w:lvl w:ilvl="0" w:tplc="240A000F">
      <w:start w:val="1"/>
      <w:numFmt w:val="decimal"/>
      <w:pStyle w:val="NormalAri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6">
    <w:nsid w:val="7E6419AC"/>
    <w:multiLevelType w:val="hybridMultilevel"/>
    <w:tmpl w:val="12687808"/>
    <w:lvl w:ilvl="0" w:tplc="1FB020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3"/>
  </w:num>
  <w:num w:numId="3">
    <w:abstractNumId w:val="3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5"/>
  </w:num>
  <w:num w:numId="8">
    <w:abstractNumId w:val="9"/>
  </w:num>
  <w:num w:numId="9">
    <w:abstractNumId w:val="32"/>
  </w:num>
  <w:num w:numId="10">
    <w:abstractNumId w:val="34"/>
  </w:num>
  <w:num w:numId="11">
    <w:abstractNumId w:val="12"/>
  </w:num>
  <w:num w:numId="12">
    <w:abstractNumId w:val="8"/>
  </w:num>
  <w:num w:numId="13">
    <w:abstractNumId w:val="6"/>
  </w:num>
  <w:num w:numId="14">
    <w:abstractNumId w:val="27"/>
  </w:num>
  <w:num w:numId="15">
    <w:abstractNumId w:val="26"/>
  </w:num>
  <w:num w:numId="16">
    <w:abstractNumId w:val="31"/>
  </w:num>
  <w:num w:numId="17">
    <w:abstractNumId w:val="30"/>
  </w:num>
  <w:num w:numId="18">
    <w:abstractNumId w:val="11"/>
  </w:num>
  <w:num w:numId="19">
    <w:abstractNumId w:val="25"/>
  </w:num>
  <w:num w:numId="20">
    <w:abstractNumId w:val="22"/>
  </w:num>
  <w:num w:numId="21">
    <w:abstractNumId w:val="28"/>
  </w:num>
  <w:num w:numId="22">
    <w:abstractNumId w:val="0"/>
  </w:num>
  <w:num w:numId="23">
    <w:abstractNumId w:val="2"/>
  </w:num>
  <w:num w:numId="24">
    <w:abstractNumId w:val="14"/>
  </w:num>
  <w:num w:numId="25">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0"/>
  </w:num>
  <w:num w:numId="29">
    <w:abstractNumId w:val="24"/>
  </w:num>
  <w:num w:numId="30">
    <w:abstractNumId w:val="29"/>
  </w:num>
  <w:num w:numId="31">
    <w:abstractNumId w:val="33"/>
  </w:num>
  <w:num w:numId="32">
    <w:abstractNumId w:val="4"/>
  </w:num>
  <w:num w:numId="33">
    <w:abstractNumId w:val="18"/>
  </w:num>
  <w:num w:numId="34">
    <w:abstractNumId w:val="36"/>
  </w:num>
  <w:num w:numId="35">
    <w:abstractNumId w:val="19"/>
  </w:num>
  <w:num w:numId="36">
    <w:abstractNumId w:val="3"/>
  </w:num>
  <w:num w:numId="37">
    <w:abstractNumId w:val="1"/>
  </w:num>
  <w:num w:numId="38">
    <w:abstractNumId w:val="1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A295E"/>
    <w:rsid w:val="00001567"/>
    <w:rsid w:val="00002767"/>
    <w:rsid w:val="0000432D"/>
    <w:rsid w:val="0000576B"/>
    <w:rsid w:val="00013BDC"/>
    <w:rsid w:val="00013FB2"/>
    <w:rsid w:val="000203B9"/>
    <w:rsid w:val="00024603"/>
    <w:rsid w:val="00026867"/>
    <w:rsid w:val="00032139"/>
    <w:rsid w:val="00033AF1"/>
    <w:rsid w:val="000362CE"/>
    <w:rsid w:val="000412D4"/>
    <w:rsid w:val="000446E5"/>
    <w:rsid w:val="000450F3"/>
    <w:rsid w:val="00047D02"/>
    <w:rsid w:val="000529B7"/>
    <w:rsid w:val="00061A06"/>
    <w:rsid w:val="00062015"/>
    <w:rsid w:val="000642BB"/>
    <w:rsid w:val="000732B6"/>
    <w:rsid w:val="0007576F"/>
    <w:rsid w:val="00076FDE"/>
    <w:rsid w:val="000834D3"/>
    <w:rsid w:val="00084F5C"/>
    <w:rsid w:val="00087E2F"/>
    <w:rsid w:val="000934DB"/>
    <w:rsid w:val="00095B49"/>
    <w:rsid w:val="000977AC"/>
    <w:rsid w:val="000A0F36"/>
    <w:rsid w:val="000A17F1"/>
    <w:rsid w:val="000A27DE"/>
    <w:rsid w:val="000A361F"/>
    <w:rsid w:val="000A61B0"/>
    <w:rsid w:val="000B1AE0"/>
    <w:rsid w:val="000B507E"/>
    <w:rsid w:val="000D1846"/>
    <w:rsid w:val="000D29F5"/>
    <w:rsid w:val="000E1585"/>
    <w:rsid w:val="000E439B"/>
    <w:rsid w:val="000E7726"/>
    <w:rsid w:val="000E788A"/>
    <w:rsid w:val="000E7C40"/>
    <w:rsid w:val="000F00DE"/>
    <w:rsid w:val="000F09BC"/>
    <w:rsid w:val="000F1A55"/>
    <w:rsid w:val="001045C9"/>
    <w:rsid w:val="00105FA7"/>
    <w:rsid w:val="00110222"/>
    <w:rsid w:val="00111B71"/>
    <w:rsid w:val="001159BF"/>
    <w:rsid w:val="00122E3C"/>
    <w:rsid w:val="00123282"/>
    <w:rsid w:val="00124A84"/>
    <w:rsid w:val="0012606A"/>
    <w:rsid w:val="00131D68"/>
    <w:rsid w:val="00140789"/>
    <w:rsid w:val="001407EF"/>
    <w:rsid w:val="001424F9"/>
    <w:rsid w:val="00152BF8"/>
    <w:rsid w:val="00156059"/>
    <w:rsid w:val="00157322"/>
    <w:rsid w:val="00157FB9"/>
    <w:rsid w:val="00157FC7"/>
    <w:rsid w:val="00161A2D"/>
    <w:rsid w:val="00163984"/>
    <w:rsid w:val="001659F3"/>
    <w:rsid w:val="00170B85"/>
    <w:rsid w:val="001716B8"/>
    <w:rsid w:val="00176276"/>
    <w:rsid w:val="00186318"/>
    <w:rsid w:val="00187ECF"/>
    <w:rsid w:val="00192F34"/>
    <w:rsid w:val="001A01F6"/>
    <w:rsid w:val="001A1E78"/>
    <w:rsid w:val="001A640D"/>
    <w:rsid w:val="001B0319"/>
    <w:rsid w:val="001B0F42"/>
    <w:rsid w:val="001B70B9"/>
    <w:rsid w:val="001C590F"/>
    <w:rsid w:val="001C5DF3"/>
    <w:rsid w:val="001D24CE"/>
    <w:rsid w:val="001D258C"/>
    <w:rsid w:val="001E6646"/>
    <w:rsid w:val="001F2764"/>
    <w:rsid w:val="001F7339"/>
    <w:rsid w:val="00205688"/>
    <w:rsid w:val="002159D0"/>
    <w:rsid w:val="002177BC"/>
    <w:rsid w:val="00220621"/>
    <w:rsid w:val="002208F7"/>
    <w:rsid w:val="002243CB"/>
    <w:rsid w:val="00224750"/>
    <w:rsid w:val="002370D4"/>
    <w:rsid w:val="002436A4"/>
    <w:rsid w:val="002448D4"/>
    <w:rsid w:val="002455D8"/>
    <w:rsid w:val="00246848"/>
    <w:rsid w:val="00247C2F"/>
    <w:rsid w:val="0025004C"/>
    <w:rsid w:val="0025315A"/>
    <w:rsid w:val="002557B3"/>
    <w:rsid w:val="00257AAF"/>
    <w:rsid w:val="00265A6F"/>
    <w:rsid w:val="00272E23"/>
    <w:rsid w:val="0027324D"/>
    <w:rsid w:val="00273662"/>
    <w:rsid w:val="00274FB1"/>
    <w:rsid w:val="00276524"/>
    <w:rsid w:val="002771B6"/>
    <w:rsid w:val="00281A23"/>
    <w:rsid w:val="002839BD"/>
    <w:rsid w:val="00283E28"/>
    <w:rsid w:val="00287A63"/>
    <w:rsid w:val="00287CBA"/>
    <w:rsid w:val="00290634"/>
    <w:rsid w:val="00297A96"/>
    <w:rsid w:val="002A1AAD"/>
    <w:rsid w:val="002B25CA"/>
    <w:rsid w:val="002B4CE6"/>
    <w:rsid w:val="002B64C5"/>
    <w:rsid w:val="002B6A7D"/>
    <w:rsid w:val="002B7613"/>
    <w:rsid w:val="002C1054"/>
    <w:rsid w:val="002C11FE"/>
    <w:rsid w:val="002C5980"/>
    <w:rsid w:val="002C7405"/>
    <w:rsid w:val="002D004C"/>
    <w:rsid w:val="002D247B"/>
    <w:rsid w:val="002E10FF"/>
    <w:rsid w:val="002E34D0"/>
    <w:rsid w:val="002E370E"/>
    <w:rsid w:val="002F0919"/>
    <w:rsid w:val="00300997"/>
    <w:rsid w:val="003016B1"/>
    <w:rsid w:val="00302A01"/>
    <w:rsid w:val="0030337F"/>
    <w:rsid w:val="00303A8C"/>
    <w:rsid w:val="00303D0C"/>
    <w:rsid w:val="003048B6"/>
    <w:rsid w:val="00305285"/>
    <w:rsid w:val="0031153C"/>
    <w:rsid w:val="0031350A"/>
    <w:rsid w:val="00315453"/>
    <w:rsid w:val="003161F2"/>
    <w:rsid w:val="003362CA"/>
    <w:rsid w:val="0033646A"/>
    <w:rsid w:val="00342A43"/>
    <w:rsid w:val="00342E4B"/>
    <w:rsid w:val="00345713"/>
    <w:rsid w:val="00353645"/>
    <w:rsid w:val="003555E2"/>
    <w:rsid w:val="003570C7"/>
    <w:rsid w:val="00357B7C"/>
    <w:rsid w:val="00361367"/>
    <w:rsid w:val="00361F1D"/>
    <w:rsid w:val="00362470"/>
    <w:rsid w:val="00362DFE"/>
    <w:rsid w:val="00362FC9"/>
    <w:rsid w:val="0036363C"/>
    <w:rsid w:val="003675DE"/>
    <w:rsid w:val="00367BE1"/>
    <w:rsid w:val="00370F78"/>
    <w:rsid w:val="0037384B"/>
    <w:rsid w:val="003802DC"/>
    <w:rsid w:val="00380BC5"/>
    <w:rsid w:val="00390E31"/>
    <w:rsid w:val="0039153A"/>
    <w:rsid w:val="00392FDF"/>
    <w:rsid w:val="00393BE2"/>
    <w:rsid w:val="00396FA0"/>
    <w:rsid w:val="00397208"/>
    <w:rsid w:val="003A170B"/>
    <w:rsid w:val="003A4F17"/>
    <w:rsid w:val="003A5C15"/>
    <w:rsid w:val="003A6634"/>
    <w:rsid w:val="003B5812"/>
    <w:rsid w:val="003B7AD3"/>
    <w:rsid w:val="003C2FF5"/>
    <w:rsid w:val="003C40B5"/>
    <w:rsid w:val="003C524C"/>
    <w:rsid w:val="003D09C0"/>
    <w:rsid w:val="003D2A6F"/>
    <w:rsid w:val="003D5185"/>
    <w:rsid w:val="003D544D"/>
    <w:rsid w:val="003D54E8"/>
    <w:rsid w:val="003E0AF4"/>
    <w:rsid w:val="003E19B9"/>
    <w:rsid w:val="003E533A"/>
    <w:rsid w:val="003E610D"/>
    <w:rsid w:val="003F012C"/>
    <w:rsid w:val="003F0F6B"/>
    <w:rsid w:val="003F1C8E"/>
    <w:rsid w:val="003F2B43"/>
    <w:rsid w:val="00400A74"/>
    <w:rsid w:val="00401842"/>
    <w:rsid w:val="00402BD1"/>
    <w:rsid w:val="004063AE"/>
    <w:rsid w:val="00406776"/>
    <w:rsid w:val="00421D24"/>
    <w:rsid w:val="004225F7"/>
    <w:rsid w:val="0042443A"/>
    <w:rsid w:val="004259B4"/>
    <w:rsid w:val="0042688E"/>
    <w:rsid w:val="00432800"/>
    <w:rsid w:val="00435338"/>
    <w:rsid w:val="00436AC7"/>
    <w:rsid w:val="00437894"/>
    <w:rsid w:val="00443B2A"/>
    <w:rsid w:val="0044508E"/>
    <w:rsid w:val="00451B0C"/>
    <w:rsid w:val="00455149"/>
    <w:rsid w:val="0045555B"/>
    <w:rsid w:val="00460029"/>
    <w:rsid w:val="00461D9A"/>
    <w:rsid w:val="00464C49"/>
    <w:rsid w:val="004672EF"/>
    <w:rsid w:val="004708A7"/>
    <w:rsid w:val="004715E7"/>
    <w:rsid w:val="00472B8B"/>
    <w:rsid w:val="00475C96"/>
    <w:rsid w:val="004777A1"/>
    <w:rsid w:val="00482CB6"/>
    <w:rsid w:val="00485613"/>
    <w:rsid w:val="00487AF2"/>
    <w:rsid w:val="00487BE6"/>
    <w:rsid w:val="00491F2E"/>
    <w:rsid w:val="00493C75"/>
    <w:rsid w:val="00496420"/>
    <w:rsid w:val="004A03CB"/>
    <w:rsid w:val="004A2BC9"/>
    <w:rsid w:val="004B582A"/>
    <w:rsid w:val="004B780C"/>
    <w:rsid w:val="004C1A6D"/>
    <w:rsid w:val="004C448A"/>
    <w:rsid w:val="004C5F5F"/>
    <w:rsid w:val="004D4049"/>
    <w:rsid w:val="004D4C64"/>
    <w:rsid w:val="004D67AC"/>
    <w:rsid w:val="004D6E81"/>
    <w:rsid w:val="004E070E"/>
    <w:rsid w:val="004E17EF"/>
    <w:rsid w:val="004E24F2"/>
    <w:rsid w:val="004E62F8"/>
    <w:rsid w:val="004F2723"/>
    <w:rsid w:val="00502BBD"/>
    <w:rsid w:val="00506329"/>
    <w:rsid w:val="00506BA8"/>
    <w:rsid w:val="0051102F"/>
    <w:rsid w:val="005209E8"/>
    <w:rsid w:val="00522913"/>
    <w:rsid w:val="00522F39"/>
    <w:rsid w:val="00523C5F"/>
    <w:rsid w:val="00527891"/>
    <w:rsid w:val="005352B0"/>
    <w:rsid w:val="00536ABC"/>
    <w:rsid w:val="00536ECE"/>
    <w:rsid w:val="0054128B"/>
    <w:rsid w:val="005414D2"/>
    <w:rsid w:val="00541BAE"/>
    <w:rsid w:val="00542536"/>
    <w:rsid w:val="00545959"/>
    <w:rsid w:val="005465ED"/>
    <w:rsid w:val="00547D18"/>
    <w:rsid w:val="005505F9"/>
    <w:rsid w:val="00550896"/>
    <w:rsid w:val="00553293"/>
    <w:rsid w:val="00565682"/>
    <w:rsid w:val="005707E9"/>
    <w:rsid w:val="005740AA"/>
    <w:rsid w:val="00574DBD"/>
    <w:rsid w:val="00576707"/>
    <w:rsid w:val="00577304"/>
    <w:rsid w:val="00580F10"/>
    <w:rsid w:val="00587813"/>
    <w:rsid w:val="005924F8"/>
    <w:rsid w:val="00593B4B"/>
    <w:rsid w:val="00595B7D"/>
    <w:rsid w:val="005A0840"/>
    <w:rsid w:val="005A2986"/>
    <w:rsid w:val="005A5E92"/>
    <w:rsid w:val="005A6893"/>
    <w:rsid w:val="005A779A"/>
    <w:rsid w:val="005A78EE"/>
    <w:rsid w:val="005B24C1"/>
    <w:rsid w:val="005B70C8"/>
    <w:rsid w:val="005C2DE6"/>
    <w:rsid w:val="005C3346"/>
    <w:rsid w:val="005C4F46"/>
    <w:rsid w:val="005C688B"/>
    <w:rsid w:val="005D0E7B"/>
    <w:rsid w:val="005D3768"/>
    <w:rsid w:val="005D3BD2"/>
    <w:rsid w:val="005D4CD7"/>
    <w:rsid w:val="005D4FD3"/>
    <w:rsid w:val="005E00FE"/>
    <w:rsid w:val="005E246F"/>
    <w:rsid w:val="005E463C"/>
    <w:rsid w:val="005E7AEA"/>
    <w:rsid w:val="005F3FDD"/>
    <w:rsid w:val="005F552F"/>
    <w:rsid w:val="005F62E8"/>
    <w:rsid w:val="00600EB6"/>
    <w:rsid w:val="006010B3"/>
    <w:rsid w:val="00601CFD"/>
    <w:rsid w:val="0060277C"/>
    <w:rsid w:val="00603666"/>
    <w:rsid w:val="00607489"/>
    <w:rsid w:val="00612841"/>
    <w:rsid w:val="006210A7"/>
    <w:rsid w:val="006221D6"/>
    <w:rsid w:val="0062226A"/>
    <w:rsid w:val="006236FC"/>
    <w:rsid w:val="006238D7"/>
    <w:rsid w:val="00623BC1"/>
    <w:rsid w:val="00623FE2"/>
    <w:rsid w:val="00624604"/>
    <w:rsid w:val="0062484D"/>
    <w:rsid w:val="00625A9D"/>
    <w:rsid w:val="00626DE2"/>
    <w:rsid w:val="00630862"/>
    <w:rsid w:val="00630F1E"/>
    <w:rsid w:val="006328C8"/>
    <w:rsid w:val="006349BE"/>
    <w:rsid w:val="006349ED"/>
    <w:rsid w:val="00645641"/>
    <w:rsid w:val="006459CA"/>
    <w:rsid w:val="0064680E"/>
    <w:rsid w:val="006469A9"/>
    <w:rsid w:val="0065142B"/>
    <w:rsid w:val="00652D06"/>
    <w:rsid w:val="0065357E"/>
    <w:rsid w:val="006552D8"/>
    <w:rsid w:val="00655B59"/>
    <w:rsid w:val="0065767B"/>
    <w:rsid w:val="00661684"/>
    <w:rsid w:val="0066395F"/>
    <w:rsid w:val="00663B39"/>
    <w:rsid w:val="00664C25"/>
    <w:rsid w:val="00665ADC"/>
    <w:rsid w:val="00667504"/>
    <w:rsid w:val="006719E1"/>
    <w:rsid w:val="00674949"/>
    <w:rsid w:val="006750FC"/>
    <w:rsid w:val="00675805"/>
    <w:rsid w:val="006812F9"/>
    <w:rsid w:val="00682209"/>
    <w:rsid w:val="00683035"/>
    <w:rsid w:val="0068397E"/>
    <w:rsid w:val="00683F4C"/>
    <w:rsid w:val="006875C1"/>
    <w:rsid w:val="00690BD9"/>
    <w:rsid w:val="0069167E"/>
    <w:rsid w:val="0069335B"/>
    <w:rsid w:val="00693BE4"/>
    <w:rsid w:val="00694A76"/>
    <w:rsid w:val="0069563F"/>
    <w:rsid w:val="00696463"/>
    <w:rsid w:val="00696F55"/>
    <w:rsid w:val="00697001"/>
    <w:rsid w:val="006A3107"/>
    <w:rsid w:val="006A3B8A"/>
    <w:rsid w:val="006A7529"/>
    <w:rsid w:val="006B39D8"/>
    <w:rsid w:val="006B7BEE"/>
    <w:rsid w:val="006C265B"/>
    <w:rsid w:val="006C5FC7"/>
    <w:rsid w:val="006C7C9E"/>
    <w:rsid w:val="006D05B5"/>
    <w:rsid w:val="006D2C38"/>
    <w:rsid w:val="006D7340"/>
    <w:rsid w:val="006E2501"/>
    <w:rsid w:val="006E3C4F"/>
    <w:rsid w:val="006E7CA5"/>
    <w:rsid w:val="006F015D"/>
    <w:rsid w:val="006F08B4"/>
    <w:rsid w:val="006F3DF8"/>
    <w:rsid w:val="006F6CA3"/>
    <w:rsid w:val="006F783C"/>
    <w:rsid w:val="006F792C"/>
    <w:rsid w:val="00700FCD"/>
    <w:rsid w:val="00701004"/>
    <w:rsid w:val="0070427E"/>
    <w:rsid w:val="00705F67"/>
    <w:rsid w:val="007130FF"/>
    <w:rsid w:val="0071411F"/>
    <w:rsid w:val="0071590F"/>
    <w:rsid w:val="007166F0"/>
    <w:rsid w:val="00716F2A"/>
    <w:rsid w:val="00721621"/>
    <w:rsid w:val="00722E61"/>
    <w:rsid w:val="00726155"/>
    <w:rsid w:val="00731D75"/>
    <w:rsid w:val="00732047"/>
    <w:rsid w:val="00736C19"/>
    <w:rsid w:val="00736C59"/>
    <w:rsid w:val="00741BC1"/>
    <w:rsid w:val="00742C91"/>
    <w:rsid w:val="00745810"/>
    <w:rsid w:val="00745B7A"/>
    <w:rsid w:val="00745C76"/>
    <w:rsid w:val="00753210"/>
    <w:rsid w:val="00753D5D"/>
    <w:rsid w:val="00753DD2"/>
    <w:rsid w:val="00756555"/>
    <w:rsid w:val="00757E20"/>
    <w:rsid w:val="00760F9C"/>
    <w:rsid w:val="00771BDC"/>
    <w:rsid w:val="00774A8E"/>
    <w:rsid w:val="00775F07"/>
    <w:rsid w:val="00777382"/>
    <w:rsid w:val="00782833"/>
    <w:rsid w:val="00784482"/>
    <w:rsid w:val="00785278"/>
    <w:rsid w:val="00796032"/>
    <w:rsid w:val="007A06C8"/>
    <w:rsid w:val="007A154A"/>
    <w:rsid w:val="007A64EC"/>
    <w:rsid w:val="007B2759"/>
    <w:rsid w:val="007B6ED7"/>
    <w:rsid w:val="007B7016"/>
    <w:rsid w:val="007C084C"/>
    <w:rsid w:val="007C6221"/>
    <w:rsid w:val="007C67CB"/>
    <w:rsid w:val="007C76E5"/>
    <w:rsid w:val="007D0EAC"/>
    <w:rsid w:val="007D1497"/>
    <w:rsid w:val="007D22A2"/>
    <w:rsid w:val="007D2966"/>
    <w:rsid w:val="007D2A16"/>
    <w:rsid w:val="007D6842"/>
    <w:rsid w:val="007D77D7"/>
    <w:rsid w:val="007E1808"/>
    <w:rsid w:val="007E3D07"/>
    <w:rsid w:val="007E5FEB"/>
    <w:rsid w:val="007F060D"/>
    <w:rsid w:val="007F29B2"/>
    <w:rsid w:val="007F5C84"/>
    <w:rsid w:val="007F7993"/>
    <w:rsid w:val="008032FC"/>
    <w:rsid w:val="00805823"/>
    <w:rsid w:val="00805FA6"/>
    <w:rsid w:val="00807D76"/>
    <w:rsid w:val="008118F3"/>
    <w:rsid w:val="00812EE7"/>
    <w:rsid w:val="00813940"/>
    <w:rsid w:val="00814868"/>
    <w:rsid w:val="00823890"/>
    <w:rsid w:val="008318A4"/>
    <w:rsid w:val="008355CD"/>
    <w:rsid w:val="008413F4"/>
    <w:rsid w:val="00841A4A"/>
    <w:rsid w:val="00844BAC"/>
    <w:rsid w:val="00846A66"/>
    <w:rsid w:val="00850EA7"/>
    <w:rsid w:val="00851D98"/>
    <w:rsid w:val="008524E5"/>
    <w:rsid w:val="008527D9"/>
    <w:rsid w:val="0085568F"/>
    <w:rsid w:val="00856EBD"/>
    <w:rsid w:val="0086174F"/>
    <w:rsid w:val="008641D2"/>
    <w:rsid w:val="00866514"/>
    <w:rsid w:val="008677A2"/>
    <w:rsid w:val="008753BC"/>
    <w:rsid w:val="00877C17"/>
    <w:rsid w:val="0088105A"/>
    <w:rsid w:val="00881BA8"/>
    <w:rsid w:val="00886575"/>
    <w:rsid w:val="00890DF4"/>
    <w:rsid w:val="00893A05"/>
    <w:rsid w:val="008950DE"/>
    <w:rsid w:val="008957BF"/>
    <w:rsid w:val="008A3479"/>
    <w:rsid w:val="008A3DD7"/>
    <w:rsid w:val="008A72A2"/>
    <w:rsid w:val="008B67BD"/>
    <w:rsid w:val="008D0132"/>
    <w:rsid w:val="008D0A3F"/>
    <w:rsid w:val="008D118B"/>
    <w:rsid w:val="008D2214"/>
    <w:rsid w:val="008D43AE"/>
    <w:rsid w:val="008D5AD9"/>
    <w:rsid w:val="008E1E83"/>
    <w:rsid w:val="008E59E4"/>
    <w:rsid w:val="008F031E"/>
    <w:rsid w:val="008F063F"/>
    <w:rsid w:val="008F1A61"/>
    <w:rsid w:val="008F4CEF"/>
    <w:rsid w:val="008F653A"/>
    <w:rsid w:val="009020CC"/>
    <w:rsid w:val="00902B97"/>
    <w:rsid w:val="00904992"/>
    <w:rsid w:val="00906AE9"/>
    <w:rsid w:val="009076E2"/>
    <w:rsid w:val="0091115E"/>
    <w:rsid w:val="00912FE4"/>
    <w:rsid w:val="009136C7"/>
    <w:rsid w:val="00925889"/>
    <w:rsid w:val="0092674E"/>
    <w:rsid w:val="00927640"/>
    <w:rsid w:val="009312E0"/>
    <w:rsid w:val="0093365D"/>
    <w:rsid w:val="00934863"/>
    <w:rsid w:val="00947435"/>
    <w:rsid w:val="009476D9"/>
    <w:rsid w:val="00950617"/>
    <w:rsid w:val="00950A94"/>
    <w:rsid w:val="00951522"/>
    <w:rsid w:val="0095206D"/>
    <w:rsid w:val="00965AA0"/>
    <w:rsid w:val="00974536"/>
    <w:rsid w:val="0097566C"/>
    <w:rsid w:val="00980547"/>
    <w:rsid w:val="00985400"/>
    <w:rsid w:val="00985E7A"/>
    <w:rsid w:val="00986A54"/>
    <w:rsid w:val="009910DE"/>
    <w:rsid w:val="009930AE"/>
    <w:rsid w:val="009A06A2"/>
    <w:rsid w:val="009A2C42"/>
    <w:rsid w:val="009A45AF"/>
    <w:rsid w:val="009A47D5"/>
    <w:rsid w:val="009A6F0F"/>
    <w:rsid w:val="009B5EA2"/>
    <w:rsid w:val="009B779A"/>
    <w:rsid w:val="009B7903"/>
    <w:rsid w:val="009C1561"/>
    <w:rsid w:val="009C21C5"/>
    <w:rsid w:val="009C3C26"/>
    <w:rsid w:val="009C54AF"/>
    <w:rsid w:val="009C7737"/>
    <w:rsid w:val="009D5BBE"/>
    <w:rsid w:val="009D5D03"/>
    <w:rsid w:val="009D5F8E"/>
    <w:rsid w:val="009E0D16"/>
    <w:rsid w:val="009E4A47"/>
    <w:rsid w:val="009F2CD0"/>
    <w:rsid w:val="009F42E2"/>
    <w:rsid w:val="009F583E"/>
    <w:rsid w:val="00A00DF1"/>
    <w:rsid w:val="00A0106E"/>
    <w:rsid w:val="00A0132D"/>
    <w:rsid w:val="00A06CAF"/>
    <w:rsid w:val="00A06F2A"/>
    <w:rsid w:val="00A10CCD"/>
    <w:rsid w:val="00A12EE5"/>
    <w:rsid w:val="00A20883"/>
    <w:rsid w:val="00A22072"/>
    <w:rsid w:val="00A228B8"/>
    <w:rsid w:val="00A24F80"/>
    <w:rsid w:val="00A255DF"/>
    <w:rsid w:val="00A346AE"/>
    <w:rsid w:val="00A3767F"/>
    <w:rsid w:val="00A40BFC"/>
    <w:rsid w:val="00A40E3E"/>
    <w:rsid w:val="00A41EAA"/>
    <w:rsid w:val="00A43B23"/>
    <w:rsid w:val="00A52FC6"/>
    <w:rsid w:val="00A546E4"/>
    <w:rsid w:val="00A54AC7"/>
    <w:rsid w:val="00A5732F"/>
    <w:rsid w:val="00A674C4"/>
    <w:rsid w:val="00A718C4"/>
    <w:rsid w:val="00A727E9"/>
    <w:rsid w:val="00A73E7F"/>
    <w:rsid w:val="00A7415F"/>
    <w:rsid w:val="00A76C73"/>
    <w:rsid w:val="00A77E13"/>
    <w:rsid w:val="00A81313"/>
    <w:rsid w:val="00A82239"/>
    <w:rsid w:val="00A85939"/>
    <w:rsid w:val="00A8747B"/>
    <w:rsid w:val="00A87D4F"/>
    <w:rsid w:val="00A909C8"/>
    <w:rsid w:val="00A92316"/>
    <w:rsid w:val="00A92CBF"/>
    <w:rsid w:val="00AA0593"/>
    <w:rsid w:val="00AA39DF"/>
    <w:rsid w:val="00AA3AE4"/>
    <w:rsid w:val="00AA5181"/>
    <w:rsid w:val="00AB0E5F"/>
    <w:rsid w:val="00AB6AC6"/>
    <w:rsid w:val="00AB7DBC"/>
    <w:rsid w:val="00AC1CF8"/>
    <w:rsid w:val="00AC3599"/>
    <w:rsid w:val="00AC3941"/>
    <w:rsid w:val="00AC521B"/>
    <w:rsid w:val="00AC6C00"/>
    <w:rsid w:val="00AC6F1C"/>
    <w:rsid w:val="00AD1009"/>
    <w:rsid w:val="00AD4AA8"/>
    <w:rsid w:val="00AD5738"/>
    <w:rsid w:val="00AE3CC8"/>
    <w:rsid w:val="00AE3DCF"/>
    <w:rsid w:val="00AE498E"/>
    <w:rsid w:val="00AE5FF1"/>
    <w:rsid w:val="00AE6D65"/>
    <w:rsid w:val="00AF04D5"/>
    <w:rsid w:val="00B119CF"/>
    <w:rsid w:val="00B11AAF"/>
    <w:rsid w:val="00B123E0"/>
    <w:rsid w:val="00B13C0C"/>
    <w:rsid w:val="00B211C9"/>
    <w:rsid w:val="00B22D51"/>
    <w:rsid w:val="00B24C3D"/>
    <w:rsid w:val="00B27289"/>
    <w:rsid w:val="00B3013D"/>
    <w:rsid w:val="00B30A59"/>
    <w:rsid w:val="00B30CC2"/>
    <w:rsid w:val="00B31DD7"/>
    <w:rsid w:val="00B33042"/>
    <w:rsid w:val="00B337EC"/>
    <w:rsid w:val="00B33F3E"/>
    <w:rsid w:val="00B34FC6"/>
    <w:rsid w:val="00B36534"/>
    <w:rsid w:val="00B4231B"/>
    <w:rsid w:val="00B42394"/>
    <w:rsid w:val="00B42D7E"/>
    <w:rsid w:val="00B462C6"/>
    <w:rsid w:val="00B46488"/>
    <w:rsid w:val="00B46E38"/>
    <w:rsid w:val="00B4749E"/>
    <w:rsid w:val="00B4787F"/>
    <w:rsid w:val="00B478C7"/>
    <w:rsid w:val="00B57777"/>
    <w:rsid w:val="00B6408A"/>
    <w:rsid w:val="00B673FE"/>
    <w:rsid w:val="00B70C73"/>
    <w:rsid w:val="00B74011"/>
    <w:rsid w:val="00B75891"/>
    <w:rsid w:val="00B7697B"/>
    <w:rsid w:val="00B812ED"/>
    <w:rsid w:val="00B81924"/>
    <w:rsid w:val="00B866C6"/>
    <w:rsid w:val="00B930D7"/>
    <w:rsid w:val="00BA01FD"/>
    <w:rsid w:val="00BA157F"/>
    <w:rsid w:val="00BA295E"/>
    <w:rsid w:val="00BA5EC2"/>
    <w:rsid w:val="00BB1F6A"/>
    <w:rsid w:val="00BB59D7"/>
    <w:rsid w:val="00BC4F31"/>
    <w:rsid w:val="00BC55D1"/>
    <w:rsid w:val="00BC7BF5"/>
    <w:rsid w:val="00BD04EC"/>
    <w:rsid w:val="00BD0680"/>
    <w:rsid w:val="00BD5095"/>
    <w:rsid w:val="00BD5577"/>
    <w:rsid w:val="00BD69BF"/>
    <w:rsid w:val="00BD721B"/>
    <w:rsid w:val="00BD7546"/>
    <w:rsid w:val="00BE06BD"/>
    <w:rsid w:val="00BE1A5D"/>
    <w:rsid w:val="00BE4194"/>
    <w:rsid w:val="00BE6798"/>
    <w:rsid w:val="00BE69A4"/>
    <w:rsid w:val="00BF1F4A"/>
    <w:rsid w:val="00BF3739"/>
    <w:rsid w:val="00BF4AA3"/>
    <w:rsid w:val="00BF77BF"/>
    <w:rsid w:val="00C0095A"/>
    <w:rsid w:val="00C0301F"/>
    <w:rsid w:val="00C04591"/>
    <w:rsid w:val="00C10967"/>
    <w:rsid w:val="00C13598"/>
    <w:rsid w:val="00C139F3"/>
    <w:rsid w:val="00C20DDA"/>
    <w:rsid w:val="00C21C65"/>
    <w:rsid w:val="00C22FAB"/>
    <w:rsid w:val="00C3017E"/>
    <w:rsid w:val="00C37836"/>
    <w:rsid w:val="00C40F70"/>
    <w:rsid w:val="00C55EA3"/>
    <w:rsid w:val="00C568F0"/>
    <w:rsid w:val="00C572EC"/>
    <w:rsid w:val="00C635CF"/>
    <w:rsid w:val="00C6379A"/>
    <w:rsid w:val="00C662A4"/>
    <w:rsid w:val="00C7722D"/>
    <w:rsid w:val="00C829FA"/>
    <w:rsid w:val="00C846AB"/>
    <w:rsid w:val="00C849C7"/>
    <w:rsid w:val="00C9114F"/>
    <w:rsid w:val="00C9189F"/>
    <w:rsid w:val="00C93458"/>
    <w:rsid w:val="00C943A1"/>
    <w:rsid w:val="00C95120"/>
    <w:rsid w:val="00C971FD"/>
    <w:rsid w:val="00CA1159"/>
    <w:rsid w:val="00CA2A87"/>
    <w:rsid w:val="00CA7B3F"/>
    <w:rsid w:val="00CB003D"/>
    <w:rsid w:val="00CB73F2"/>
    <w:rsid w:val="00CB7A5D"/>
    <w:rsid w:val="00CB7DC1"/>
    <w:rsid w:val="00CB7F85"/>
    <w:rsid w:val="00CC48DB"/>
    <w:rsid w:val="00CC660D"/>
    <w:rsid w:val="00CD2497"/>
    <w:rsid w:val="00CD28B9"/>
    <w:rsid w:val="00CD3EEA"/>
    <w:rsid w:val="00CD4460"/>
    <w:rsid w:val="00CD59BB"/>
    <w:rsid w:val="00CD5D52"/>
    <w:rsid w:val="00CE15EF"/>
    <w:rsid w:val="00CE24F9"/>
    <w:rsid w:val="00CE31E0"/>
    <w:rsid w:val="00CE3AA8"/>
    <w:rsid w:val="00CE54A8"/>
    <w:rsid w:val="00CF4122"/>
    <w:rsid w:val="00CF4616"/>
    <w:rsid w:val="00CF7C74"/>
    <w:rsid w:val="00D00A33"/>
    <w:rsid w:val="00D07C8C"/>
    <w:rsid w:val="00D1091D"/>
    <w:rsid w:val="00D15191"/>
    <w:rsid w:val="00D15288"/>
    <w:rsid w:val="00D162CF"/>
    <w:rsid w:val="00D163B5"/>
    <w:rsid w:val="00D178C3"/>
    <w:rsid w:val="00D200FD"/>
    <w:rsid w:val="00D226FD"/>
    <w:rsid w:val="00D230D5"/>
    <w:rsid w:val="00D23CBB"/>
    <w:rsid w:val="00D24C23"/>
    <w:rsid w:val="00D31FDB"/>
    <w:rsid w:val="00D349CA"/>
    <w:rsid w:val="00D35D89"/>
    <w:rsid w:val="00D362C3"/>
    <w:rsid w:val="00D47BFB"/>
    <w:rsid w:val="00D53AB5"/>
    <w:rsid w:val="00D66862"/>
    <w:rsid w:val="00D6702A"/>
    <w:rsid w:val="00D74B04"/>
    <w:rsid w:val="00D80933"/>
    <w:rsid w:val="00D80E5E"/>
    <w:rsid w:val="00D8459C"/>
    <w:rsid w:val="00D84933"/>
    <w:rsid w:val="00D84D1A"/>
    <w:rsid w:val="00D87C0C"/>
    <w:rsid w:val="00D94C3A"/>
    <w:rsid w:val="00D950DE"/>
    <w:rsid w:val="00D97AB4"/>
    <w:rsid w:val="00DA0F83"/>
    <w:rsid w:val="00DA40CA"/>
    <w:rsid w:val="00DA4EC9"/>
    <w:rsid w:val="00DA674E"/>
    <w:rsid w:val="00DA7C18"/>
    <w:rsid w:val="00DB42AC"/>
    <w:rsid w:val="00DB63F2"/>
    <w:rsid w:val="00DC28ED"/>
    <w:rsid w:val="00DC3F86"/>
    <w:rsid w:val="00DD44AF"/>
    <w:rsid w:val="00DE0438"/>
    <w:rsid w:val="00DE3B54"/>
    <w:rsid w:val="00DE43F2"/>
    <w:rsid w:val="00DF080D"/>
    <w:rsid w:val="00DF0988"/>
    <w:rsid w:val="00DF33C8"/>
    <w:rsid w:val="00E04BE9"/>
    <w:rsid w:val="00E1041A"/>
    <w:rsid w:val="00E13AA9"/>
    <w:rsid w:val="00E13CBD"/>
    <w:rsid w:val="00E14340"/>
    <w:rsid w:val="00E17163"/>
    <w:rsid w:val="00E177A4"/>
    <w:rsid w:val="00E2350A"/>
    <w:rsid w:val="00E32923"/>
    <w:rsid w:val="00E41598"/>
    <w:rsid w:val="00E4509A"/>
    <w:rsid w:val="00E45428"/>
    <w:rsid w:val="00E45BA7"/>
    <w:rsid w:val="00E46B4B"/>
    <w:rsid w:val="00E4785B"/>
    <w:rsid w:val="00E503A8"/>
    <w:rsid w:val="00E50C17"/>
    <w:rsid w:val="00E519A1"/>
    <w:rsid w:val="00E523E9"/>
    <w:rsid w:val="00E5317A"/>
    <w:rsid w:val="00E565CB"/>
    <w:rsid w:val="00E57392"/>
    <w:rsid w:val="00E60DAC"/>
    <w:rsid w:val="00E63A2B"/>
    <w:rsid w:val="00E67EF3"/>
    <w:rsid w:val="00E72F50"/>
    <w:rsid w:val="00E74075"/>
    <w:rsid w:val="00E7532E"/>
    <w:rsid w:val="00E7595E"/>
    <w:rsid w:val="00E76716"/>
    <w:rsid w:val="00E77EC4"/>
    <w:rsid w:val="00E839BF"/>
    <w:rsid w:val="00E93F10"/>
    <w:rsid w:val="00E95400"/>
    <w:rsid w:val="00E97304"/>
    <w:rsid w:val="00EA74E9"/>
    <w:rsid w:val="00EB416F"/>
    <w:rsid w:val="00EB7194"/>
    <w:rsid w:val="00EC4438"/>
    <w:rsid w:val="00EC4DC1"/>
    <w:rsid w:val="00EC4F10"/>
    <w:rsid w:val="00EC54DF"/>
    <w:rsid w:val="00EC61C4"/>
    <w:rsid w:val="00ED07AE"/>
    <w:rsid w:val="00ED536B"/>
    <w:rsid w:val="00ED55F5"/>
    <w:rsid w:val="00EE0670"/>
    <w:rsid w:val="00EE38DA"/>
    <w:rsid w:val="00EE3FBD"/>
    <w:rsid w:val="00EE4FA5"/>
    <w:rsid w:val="00EF6779"/>
    <w:rsid w:val="00F01AC9"/>
    <w:rsid w:val="00F0724C"/>
    <w:rsid w:val="00F1293A"/>
    <w:rsid w:val="00F13722"/>
    <w:rsid w:val="00F173B0"/>
    <w:rsid w:val="00F21BB8"/>
    <w:rsid w:val="00F21D88"/>
    <w:rsid w:val="00F25FC8"/>
    <w:rsid w:val="00F31438"/>
    <w:rsid w:val="00F36E59"/>
    <w:rsid w:val="00F467A1"/>
    <w:rsid w:val="00F547CE"/>
    <w:rsid w:val="00F5708F"/>
    <w:rsid w:val="00F57BC3"/>
    <w:rsid w:val="00F617E0"/>
    <w:rsid w:val="00F61E9B"/>
    <w:rsid w:val="00F631B4"/>
    <w:rsid w:val="00F632D3"/>
    <w:rsid w:val="00F645C3"/>
    <w:rsid w:val="00F647C4"/>
    <w:rsid w:val="00F73106"/>
    <w:rsid w:val="00F7529B"/>
    <w:rsid w:val="00F76440"/>
    <w:rsid w:val="00F8713D"/>
    <w:rsid w:val="00F936BF"/>
    <w:rsid w:val="00F967E0"/>
    <w:rsid w:val="00FA0948"/>
    <w:rsid w:val="00FA2BC1"/>
    <w:rsid w:val="00FA5648"/>
    <w:rsid w:val="00FB1821"/>
    <w:rsid w:val="00FB349F"/>
    <w:rsid w:val="00FB6EA7"/>
    <w:rsid w:val="00FC193C"/>
    <w:rsid w:val="00FD0639"/>
    <w:rsid w:val="00FD0F38"/>
    <w:rsid w:val="00FD41CD"/>
    <w:rsid w:val="00FD4808"/>
    <w:rsid w:val="00FD4D39"/>
    <w:rsid w:val="00FE1EB0"/>
    <w:rsid w:val="00FF0329"/>
    <w:rsid w:val="00FF0C0B"/>
    <w:rsid w:val="00FF30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rPr>
  </w:style>
  <w:style w:type="character" w:customStyle="1" w:styleId="Titulo2Car">
    <w:name w:val="Titulo2 Car"/>
    <w:link w:val="Titulo2"/>
    <w:rsid w:val="00361367"/>
    <w:rPr>
      <w:rFonts w:ascii="Arial" w:eastAsia="Times New Roman" w:hAnsi="Arial"/>
      <w:b/>
      <w:bCs/>
      <w:sz w:val="24"/>
      <w:szCs w:val="26"/>
      <w:lang w:val="es-ES"/>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eastAsia="x-none"/>
    </w:rPr>
  </w:style>
  <w:style w:type="character" w:customStyle="1" w:styleId="Titulo2Car">
    <w:name w:val="Titulo2 Car"/>
    <w:link w:val="Titulo2"/>
    <w:rsid w:val="00361367"/>
    <w:rPr>
      <w:rFonts w:ascii="Arial" w:eastAsia="Times New Roman" w:hAnsi="Arial"/>
      <w:b/>
      <w:bCs/>
      <w:sz w:val="24"/>
      <w:szCs w:val="26"/>
      <w:lang w:val="es-ES" w:eastAsia="x-none"/>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webSettings.xml><?xml version="1.0" encoding="utf-8"?>
<w:webSettings xmlns:r="http://schemas.openxmlformats.org/officeDocument/2006/relationships" xmlns:w="http://schemas.openxmlformats.org/wordprocessingml/2006/main">
  <w:divs>
    <w:div w:id="564537072">
      <w:bodyDiv w:val="1"/>
      <w:marLeft w:val="0"/>
      <w:marRight w:val="0"/>
      <w:marTop w:val="0"/>
      <w:marBottom w:val="0"/>
      <w:divBdr>
        <w:top w:val="none" w:sz="0" w:space="0" w:color="auto"/>
        <w:left w:val="none" w:sz="0" w:space="0" w:color="auto"/>
        <w:bottom w:val="none" w:sz="0" w:space="0" w:color="auto"/>
        <w:right w:val="none" w:sz="0" w:space="0" w:color="auto"/>
      </w:divBdr>
    </w:div>
    <w:div w:id="771706296">
      <w:bodyDiv w:val="1"/>
      <w:marLeft w:val="0"/>
      <w:marRight w:val="0"/>
      <w:marTop w:val="0"/>
      <w:marBottom w:val="0"/>
      <w:divBdr>
        <w:top w:val="none" w:sz="0" w:space="0" w:color="auto"/>
        <w:left w:val="none" w:sz="0" w:space="0" w:color="auto"/>
        <w:bottom w:val="none" w:sz="0" w:space="0" w:color="auto"/>
        <w:right w:val="none" w:sz="0" w:space="0" w:color="auto"/>
      </w:divBdr>
    </w:div>
    <w:div w:id="1134253182">
      <w:bodyDiv w:val="1"/>
      <w:marLeft w:val="0"/>
      <w:marRight w:val="0"/>
      <w:marTop w:val="0"/>
      <w:marBottom w:val="0"/>
      <w:divBdr>
        <w:top w:val="none" w:sz="0" w:space="0" w:color="auto"/>
        <w:left w:val="none" w:sz="0" w:space="0" w:color="auto"/>
        <w:bottom w:val="none" w:sz="0" w:space="0" w:color="auto"/>
        <w:right w:val="none" w:sz="0" w:space="0" w:color="auto"/>
      </w:divBdr>
    </w:div>
    <w:div w:id="1212306888">
      <w:bodyDiv w:val="1"/>
      <w:marLeft w:val="0"/>
      <w:marRight w:val="0"/>
      <w:marTop w:val="0"/>
      <w:marBottom w:val="0"/>
      <w:divBdr>
        <w:top w:val="none" w:sz="0" w:space="0" w:color="auto"/>
        <w:left w:val="none" w:sz="0" w:space="0" w:color="auto"/>
        <w:bottom w:val="none" w:sz="0" w:space="0" w:color="auto"/>
        <w:right w:val="none" w:sz="0" w:space="0" w:color="auto"/>
      </w:divBdr>
    </w:div>
    <w:div w:id="1661041081">
      <w:bodyDiv w:val="1"/>
      <w:marLeft w:val="0"/>
      <w:marRight w:val="0"/>
      <w:marTop w:val="0"/>
      <w:marBottom w:val="0"/>
      <w:divBdr>
        <w:top w:val="none" w:sz="0" w:space="0" w:color="auto"/>
        <w:left w:val="none" w:sz="0" w:space="0" w:color="auto"/>
        <w:bottom w:val="none" w:sz="0" w:space="0" w:color="auto"/>
        <w:right w:val="none" w:sz="0" w:space="0" w:color="auto"/>
      </w:divBdr>
    </w:div>
    <w:div w:id="20337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gro.com.co" TargetMode="External"/><Relationship Id="rId13" Type="http://schemas.openxmlformats.org/officeDocument/2006/relationships/hyperlink" Target="mailto:aarteaga@finagro.com.c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nzel@finagro.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teaga@finagro.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kunzel@finagro.com.co" TargetMode="External"/><Relationship Id="rId4" Type="http://schemas.openxmlformats.org/officeDocument/2006/relationships/settings" Target="settings.xml"/><Relationship Id="rId9" Type="http://schemas.openxmlformats.org/officeDocument/2006/relationships/hyperlink" Target="http://www.finagro.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DBE8-1443-44BD-99FE-F52458E6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8681</Words>
  <Characters>47749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Orlando Angulo Sandoval</dc:creator>
  <cp:lastModifiedBy>akunzel</cp:lastModifiedBy>
  <cp:revision>12</cp:revision>
  <cp:lastPrinted>2013-05-20T19:52:00Z</cp:lastPrinted>
  <dcterms:created xsi:type="dcterms:W3CDTF">2013-11-01T14:28:00Z</dcterms:created>
  <dcterms:modified xsi:type="dcterms:W3CDTF">2013-11-27T14:32:00Z</dcterms:modified>
</cp:coreProperties>
</file>