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82" w:rsidRPr="00B05D2B" w:rsidRDefault="00B71E82" w:rsidP="00E56955">
      <w:pPr>
        <w:jc w:val="center"/>
        <w:outlineLvl w:val="0"/>
        <w:rPr>
          <w:rFonts w:ascii="Arial" w:hAnsi="Arial" w:cs="Arial"/>
          <w:b/>
          <w:sz w:val="22"/>
          <w:szCs w:val="22"/>
          <w:lang w:val="es-CO"/>
        </w:rPr>
      </w:pPr>
    </w:p>
    <w:p w:rsidR="00DE6D0B" w:rsidRPr="00D062CA" w:rsidRDefault="00DE6D0B" w:rsidP="00DE6D0B">
      <w:pPr>
        <w:jc w:val="center"/>
        <w:outlineLvl w:val="0"/>
        <w:rPr>
          <w:rFonts w:ascii="Arial" w:hAnsi="Arial" w:cs="Arial"/>
          <w:b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 xml:space="preserve">CIRCULAR REGLAMENTARIA P - </w:t>
      </w:r>
      <w:r>
        <w:rPr>
          <w:rFonts w:ascii="Arial" w:hAnsi="Arial" w:cs="Arial"/>
          <w:b/>
          <w:sz w:val="24"/>
          <w:szCs w:val="24"/>
          <w:lang w:val="es-CO"/>
        </w:rPr>
        <w:t>2</w:t>
      </w:r>
      <w:r w:rsidR="002E4CFA">
        <w:rPr>
          <w:rFonts w:ascii="Arial" w:hAnsi="Arial" w:cs="Arial"/>
          <w:b/>
          <w:sz w:val="24"/>
          <w:szCs w:val="24"/>
          <w:lang w:val="es-CO"/>
        </w:rPr>
        <w:t>5</w:t>
      </w:r>
      <w:r w:rsidRPr="00D062CA">
        <w:rPr>
          <w:rFonts w:ascii="Arial" w:hAnsi="Arial" w:cs="Arial"/>
          <w:b/>
          <w:sz w:val="24"/>
          <w:szCs w:val="24"/>
          <w:lang w:val="es-CO"/>
        </w:rPr>
        <w:t xml:space="preserve"> DE 2013</w:t>
      </w: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>FECHA:</w:t>
      </w:r>
      <w:r w:rsidRPr="00D062CA">
        <w:rPr>
          <w:rFonts w:ascii="Arial" w:hAnsi="Arial" w:cs="Arial"/>
          <w:sz w:val="24"/>
          <w:szCs w:val="24"/>
          <w:lang w:val="es-CO"/>
        </w:rPr>
        <w:tab/>
        <w:t xml:space="preserve">Bogotá D.C., </w:t>
      </w:r>
      <w:r w:rsidR="009E3BA2">
        <w:rPr>
          <w:rFonts w:ascii="Arial" w:hAnsi="Arial" w:cs="Arial"/>
          <w:sz w:val="24"/>
          <w:szCs w:val="24"/>
          <w:lang w:val="es-CO"/>
        </w:rPr>
        <w:t>6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D062CA">
        <w:rPr>
          <w:rFonts w:ascii="Arial" w:hAnsi="Arial" w:cs="Arial"/>
          <w:sz w:val="24"/>
          <w:szCs w:val="24"/>
          <w:lang w:val="es-CO"/>
        </w:rPr>
        <w:t xml:space="preserve">de </w:t>
      </w:r>
      <w:r w:rsidR="002E4CFA">
        <w:rPr>
          <w:rFonts w:ascii="Arial" w:hAnsi="Arial" w:cs="Arial"/>
          <w:sz w:val="24"/>
          <w:szCs w:val="24"/>
          <w:lang w:val="es-CO"/>
        </w:rPr>
        <w:t>diciembre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D062CA">
        <w:rPr>
          <w:rFonts w:ascii="Arial" w:hAnsi="Arial" w:cs="Arial"/>
          <w:sz w:val="24"/>
          <w:szCs w:val="24"/>
          <w:lang w:val="es-CO"/>
        </w:rPr>
        <w:t>de 2013</w:t>
      </w: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ind w:left="1410" w:hanging="1410"/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>PARA:</w:t>
      </w:r>
      <w:r w:rsidRPr="00D062CA">
        <w:rPr>
          <w:rFonts w:ascii="Arial" w:hAnsi="Arial" w:cs="Arial"/>
          <w:sz w:val="24"/>
          <w:szCs w:val="24"/>
          <w:lang w:val="es-CO"/>
        </w:rPr>
        <w:tab/>
        <w:t>INTERMEDIARIOS FINANCIEROS</w:t>
      </w: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257C42" w:rsidRDefault="00DE6D0B" w:rsidP="00DE6D0B">
      <w:pPr>
        <w:ind w:left="1350" w:hanging="1350"/>
        <w:jc w:val="both"/>
        <w:rPr>
          <w:rFonts w:ascii="Arial" w:hAnsi="Arial" w:cs="Arial"/>
          <w:sz w:val="24"/>
          <w:szCs w:val="24"/>
          <w:lang w:val="es-CO"/>
        </w:rPr>
      </w:pPr>
      <w:r w:rsidRPr="00257C42">
        <w:rPr>
          <w:rFonts w:ascii="Arial" w:hAnsi="Arial" w:cs="Arial"/>
          <w:b/>
          <w:sz w:val="24"/>
          <w:szCs w:val="24"/>
          <w:lang w:val="es-CO"/>
        </w:rPr>
        <w:t>ASUNTO:</w:t>
      </w:r>
      <w:r w:rsidRPr="00257C42"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>MODIFICACION MANUAL DE SERVICIOS</w:t>
      </w:r>
    </w:p>
    <w:p w:rsidR="00DE6D0B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Default="00DE6D0B" w:rsidP="00DE6D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027B22" w:rsidRPr="00027B22" w:rsidRDefault="00DE6D0B" w:rsidP="00BE0A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027B22">
        <w:rPr>
          <w:rFonts w:ascii="Arial" w:hAnsi="Arial" w:cs="Arial"/>
          <w:sz w:val="22"/>
          <w:szCs w:val="22"/>
          <w:lang w:val="es-CO" w:eastAsia="es-CO"/>
        </w:rPr>
        <w:t xml:space="preserve">De conformidad con lo dispuesto por </w:t>
      </w:r>
      <w:r w:rsidR="009A5C27">
        <w:rPr>
          <w:rFonts w:ascii="Arial" w:hAnsi="Arial" w:cs="Arial"/>
          <w:sz w:val="22"/>
          <w:szCs w:val="22"/>
          <w:lang w:val="es-CO" w:eastAsia="es-CO"/>
        </w:rPr>
        <w:t xml:space="preserve">la Comisión Nacional de Crédito Agropecuario en </w:t>
      </w:r>
      <w:r w:rsidR="002E4CFA">
        <w:rPr>
          <w:rFonts w:ascii="Arial" w:hAnsi="Arial" w:cs="Arial"/>
          <w:sz w:val="22"/>
          <w:szCs w:val="22"/>
          <w:lang w:val="es-CO" w:eastAsia="es-CO"/>
        </w:rPr>
        <w:t xml:space="preserve">las </w:t>
      </w:r>
      <w:r w:rsidR="009A5C27">
        <w:rPr>
          <w:rFonts w:ascii="Arial" w:hAnsi="Arial" w:cs="Arial"/>
          <w:sz w:val="22"/>
          <w:szCs w:val="22"/>
          <w:lang w:val="es-CO" w:eastAsia="es-CO"/>
        </w:rPr>
        <w:t>Resoluci</w:t>
      </w:r>
      <w:r w:rsidR="002E4CFA">
        <w:rPr>
          <w:rFonts w:ascii="Arial" w:hAnsi="Arial" w:cs="Arial"/>
          <w:sz w:val="22"/>
          <w:szCs w:val="22"/>
          <w:lang w:val="es-CO" w:eastAsia="es-CO"/>
        </w:rPr>
        <w:t xml:space="preserve">ones </w:t>
      </w:r>
      <w:r w:rsidR="009A5C27">
        <w:rPr>
          <w:rFonts w:ascii="Arial" w:hAnsi="Arial" w:cs="Arial"/>
          <w:sz w:val="22"/>
          <w:szCs w:val="22"/>
          <w:lang w:val="es-CO" w:eastAsia="es-CO"/>
        </w:rPr>
        <w:t>No</w:t>
      </w:r>
      <w:r w:rsidR="002E4CFA">
        <w:rPr>
          <w:rFonts w:ascii="Arial" w:hAnsi="Arial" w:cs="Arial"/>
          <w:sz w:val="22"/>
          <w:szCs w:val="22"/>
          <w:lang w:val="es-CO" w:eastAsia="es-CO"/>
        </w:rPr>
        <w:t>s</w:t>
      </w:r>
      <w:r w:rsidR="009A5C27">
        <w:rPr>
          <w:rFonts w:ascii="Arial" w:hAnsi="Arial" w:cs="Arial"/>
          <w:sz w:val="22"/>
          <w:szCs w:val="22"/>
          <w:lang w:val="es-CO" w:eastAsia="es-CO"/>
        </w:rPr>
        <w:t xml:space="preserve">. </w:t>
      </w:r>
      <w:r w:rsidR="002E4CFA">
        <w:rPr>
          <w:rFonts w:ascii="Arial" w:hAnsi="Arial" w:cs="Arial"/>
          <w:sz w:val="22"/>
          <w:szCs w:val="22"/>
          <w:lang w:val="es-CO" w:eastAsia="es-CO"/>
        </w:rPr>
        <w:t xml:space="preserve">14 de 2012 y 12 </w:t>
      </w:r>
      <w:r w:rsidR="009A5C27">
        <w:rPr>
          <w:rFonts w:ascii="Arial" w:hAnsi="Arial" w:cs="Arial"/>
          <w:sz w:val="22"/>
          <w:szCs w:val="22"/>
          <w:lang w:val="es-CO" w:eastAsia="es-CO"/>
        </w:rPr>
        <w:t>de 2013,</w:t>
      </w:r>
      <w:r w:rsidR="007758C4"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 w:rsidR="00694BC0">
        <w:rPr>
          <w:rFonts w:ascii="Arial" w:hAnsi="Arial" w:cs="Arial"/>
          <w:sz w:val="22"/>
          <w:szCs w:val="22"/>
          <w:lang w:val="es-CO" w:eastAsia="es-CO"/>
        </w:rPr>
        <w:t>p</w:t>
      </w:r>
      <w:r w:rsidR="00BE0A34" w:rsidRPr="00027B22">
        <w:rPr>
          <w:rFonts w:ascii="Arial" w:hAnsi="Arial" w:cs="Arial"/>
          <w:sz w:val="22"/>
          <w:szCs w:val="22"/>
          <w:lang w:val="es-CO" w:eastAsia="es-CO"/>
        </w:rPr>
        <w:t>or medio de la presente Circular Reglamentaria se efectúan las siguientes modificaciones al Manual de Servicios de FINAGRO:</w:t>
      </w:r>
    </w:p>
    <w:p w:rsidR="00027B22" w:rsidRPr="00027B22" w:rsidRDefault="00027B22" w:rsidP="00BE0A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2E4CFA" w:rsidRDefault="002E4CFA" w:rsidP="002E4C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CAPITULO IV - INCENTIVOS</w:t>
      </w:r>
    </w:p>
    <w:p w:rsidR="002E4CFA" w:rsidRDefault="002E4CFA" w:rsidP="002E4C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2E4CFA" w:rsidRDefault="002E4CFA" w:rsidP="002E4CFA">
      <w:pPr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TITULO I - INCENTIVO A LA CAPITALIZACION RURAL</w:t>
      </w:r>
    </w:p>
    <w:p w:rsidR="002E4CFA" w:rsidRDefault="002E4CFA" w:rsidP="002E4CFA">
      <w:pPr>
        <w:rPr>
          <w:rFonts w:ascii="Arial" w:hAnsi="Arial" w:cs="Arial"/>
          <w:b/>
          <w:sz w:val="22"/>
          <w:szCs w:val="22"/>
          <w:lang w:val="es-CO"/>
        </w:rPr>
      </w:pPr>
    </w:p>
    <w:p w:rsidR="00C346A4" w:rsidRPr="00C346A4" w:rsidRDefault="009E3BA2" w:rsidP="00C346A4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Se modifican </w:t>
      </w:r>
      <w:r w:rsidR="00C346A4" w:rsidRPr="00C346A4">
        <w:rPr>
          <w:rFonts w:ascii="Arial" w:hAnsi="Arial" w:cs="Arial"/>
          <w:sz w:val="22"/>
          <w:szCs w:val="22"/>
          <w:lang w:val="es-CO"/>
        </w:rPr>
        <w:t xml:space="preserve">las </w:t>
      </w:r>
      <w:r w:rsidR="003A04EF" w:rsidRPr="00C346A4">
        <w:rPr>
          <w:rFonts w:ascii="Arial" w:hAnsi="Arial" w:cs="Arial"/>
          <w:b/>
          <w:sz w:val="22"/>
          <w:szCs w:val="22"/>
          <w:lang w:val="es-CO"/>
        </w:rPr>
        <w:t>página</w:t>
      </w:r>
      <w:r>
        <w:rPr>
          <w:rFonts w:ascii="Arial" w:hAnsi="Arial" w:cs="Arial"/>
          <w:b/>
          <w:sz w:val="22"/>
          <w:szCs w:val="22"/>
          <w:lang w:val="es-CO"/>
        </w:rPr>
        <w:t xml:space="preserve">s 5 </w:t>
      </w:r>
      <w:r>
        <w:rPr>
          <w:rFonts w:ascii="Arial" w:hAnsi="Arial" w:cs="Arial"/>
          <w:sz w:val="22"/>
          <w:szCs w:val="22"/>
          <w:lang w:val="es-CO"/>
        </w:rPr>
        <w:t>y</w:t>
      </w:r>
      <w:r w:rsidR="00C346A4" w:rsidRPr="00C346A4">
        <w:rPr>
          <w:rFonts w:ascii="Arial" w:hAnsi="Arial" w:cs="Arial"/>
          <w:b/>
          <w:sz w:val="22"/>
          <w:szCs w:val="22"/>
          <w:lang w:val="es-CO"/>
        </w:rPr>
        <w:t xml:space="preserve"> 6 </w:t>
      </w:r>
      <w:r w:rsidR="00C346A4" w:rsidRPr="00C346A4">
        <w:rPr>
          <w:rFonts w:ascii="Arial" w:hAnsi="Arial" w:cs="Arial"/>
          <w:sz w:val="22"/>
          <w:szCs w:val="22"/>
          <w:lang w:val="es-CO"/>
        </w:rPr>
        <w:t xml:space="preserve">y </w:t>
      </w:r>
      <w:r>
        <w:rPr>
          <w:rFonts w:ascii="Arial" w:hAnsi="Arial" w:cs="Arial"/>
          <w:sz w:val="22"/>
          <w:szCs w:val="22"/>
          <w:lang w:val="es-CO"/>
        </w:rPr>
        <w:t xml:space="preserve">se crea la </w:t>
      </w:r>
      <w:r>
        <w:rPr>
          <w:rFonts w:ascii="Arial" w:hAnsi="Arial" w:cs="Arial"/>
          <w:b/>
          <w:sz w:val="22"/>
          <w:szCs w:val="22"/>
          <w:lang w:val="es-CO"/>
        </w:rPr>
        <w:t>página 6-1</w:t>
      </w:r>
      <w:r w:rsidR="00C346A4" w:rsidRPr="00C346A4">
        <w:rPr>
          <w:rFonts w:ascii="Arial" w:hAnsi="Arial" w:cs="Arial"/>
          <w:b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 xml:space="preserve">para efectuar unos cambios respecto a </w:t>
      </w:r>
      <w:r w:rsidR="00C346A4" w:rsidRPr="00C346A4">
        <w:rPr>
          <w:rFonts w:ascii="Arial" w:hAnsi="Arial" w:cs="Arial"/>
          <w:sz w:val="22"/>
          <w:szCs w:val="22"/>
          <w:lang w:val="es-CO"/>
        </w:rPr>
        <w:t>los beneficiarios y requisitos para acceder al ICR ordinario.</w:t>
      </w:r>
    </w:p>
    <w:p w:rsidR="003A04EF" w:rsidRPr="003A04EF" w:rsidRDefault="003A04EF" w:rsidP="00C346A4">
      <w:pPr>
        <w:pStyle w:val="Prrafodelista"/>
        <w:ind w:left="720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:rsidR="002E4CFA" w:rsidRDefault="002E4CFA" w:rsidP="002E4CFA">
      <w:pPr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TITULO II - ICR FITOSANITARIO</w:t>
      </w:r>
    </w:p>
    <w:p w:rsidR="00027B22" w:rsidRPr="00027B22" w:rsidRDefault="00027B22" w:rsidP="00027B22">
      <w:pPr>
        <w:rPr>
          <w:rFonts w:ascii="Arial" w:hAnsi="Arial" w:cs="Arial"/>
          <w:b/>
          <w:sz w:val="22"/>
          <w:szCs w:val="22"/>
          <w:lang w:val="es-CO"/>
        </w:rPr>
      </w:pPr>
    </w:p>
    <w:p w:rsidR="00402A61" w:rsidRDefault="00C346A4" w:rsidP="00DE6D0B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En la </w:t>
      </w:r>
      <w:r>
        <w:rPr>
          <w:rFonts w:ascii="Arial" w:hAnsi="Arial" w:cs="Arial"/>
          <w:b/>
          <w:sz w:val="24"/>
          <w:szCs w:val="24"/>
          <w:lang w:val="es-CO"/>
        </w:rPr>
        <w:t xml:space="preserve">página 29 </w:t>
      </w:r>
      <w:r>
        <w:rPr>
          <w:rFonts w:ascii="Arial" w:hAnsi="Arial" w:cs="Arial"/>
          <w:sz w:val="24"/>
          <w:szCs w:val="24"/>
          <w:lang w:val="es-CO"/>
        </w:rPr>
        <w:t>se efectúa modificación referente al material vegetal para adelantar la renovación del cultivo</w:t>
      </w:r>
      <w:r w:rsidR="00402A61">
        <w:rPr>
          <w:rFonts w:ascii="Arial" w:hAnsi="Arial" w:cs="Arial"/>
          <w:sz w:val="24"/>
          <w:szCs w:val="24"/>
          <w:lang w:val="es-CO"/>
        </w:rPr>
        <w:t>.</w:t>
      </w:r>
    </w:p>
    <w:p w:rsidR="00C346A4" w:rsidRDefault="00C346A4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503566" w:rsidRDefault="00503566" w:rsidP="00DE6D0B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Los códigos de norma legal para el registro de estas operaciones deberán solicitarlos mediante el </w:t>
      </w:r>
      <w:r w:rsidRPr="003F4AAF">
        <w:rPr>
          <w:rFonts w:ascii="Arial" w:hAnsi="Arial" w:cs="Arial"/>
          <w:sz w:val="24"/>
          <w:szCs w:val="24"/>
          <w:lang w:val="es-MX"/>
        </w:rPr>
        <w:t xml:space="preserve">Anexo 13 </w:t>
      </w:r>
      <w:r>
        <w:rPr>
          <w:rFonts w:ascii="Arial" w:hAnsi="Arial" w:cs="Arial"/>
          <w:sz w:val="24"/>
          <w:szCs w:val="24"/>
          <w:lang w:val="es-MX"/>
        </w:rPr>
        <w:t xml:space="preserve">del Capítulo VI del Manual de Servicios </w:t>
      </w:r>
      <w:r w:rsidRPr="003F4AAF">
        <w:rPr>
          <w:rFonts w:ascii="Arial" w:hAnsi="Arial" w:cs="Arial"/>
          <w:sz w:val="24"/>
          <w:szCs w:val="24"/>
          <w:lang w:val="es-MX"/>
        </w:rPr>
        <w:t>denominado “Solicitud Códigos de Normas Legales”</w:t>
      </w:r>
      <w:r>
        <w:rPr>
          <w:rFonts w:ascii="Arial" w:hAnsi="Arial" w:cs="Arial"/>
          <w:sz w:val="24"/>
          <w:szCs w:val="24"/>
          <w:lang w:val="es-MX"/>
        </w:rPr>
        <w:t>.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503566" w:rsidRDefault="00503566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257C42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  <w:r w:rsidRPr="003E2857">
        <w:rPr>
          <w:rFonts w:ascii="Arial" w:hAnsi="Arial" w:cs="Arial"/>
          <w:sz w:val="24"/>
          <w:szCs w:val="24"/>
          <w:lang w:val="es-CO"/>
        </w:rPr>
        <w:t>Cualquier consulta sobre el particular, será atendida por la Vicepresidencia de Operaciones, la Gerenc</w:t>
      </w:r>
      <w:r w:rsidR="0084699A">
        <w:rPr>
          <w:rFonts w:ascii="Arial" w:hAnsi="Arial" w:cs="Arial"/>
          <w:sz w:val="24"/>
          <w:szCs w:val="24"/>
          <w:lang w:val="es-CO"/>
        </w:rPr>
        <w:t>ia Comercial y la Dirección de C</w:t>
      </w:r>
      <w:r w:rsidRPr="003E2857">
        <w:rPr>
          <w:rFonts w:ascii="Arial" w:hAnsi="Arial" w:cs="Arial"/>
          <w:sz w:val="24"/>
          <w:szCs w:val="24"/>
          <w:lang w:val="es-CO"/>
        </w:rPr>
        <w:t>artera.</w:t>
      </w:r>
      <w:r w:rsidRPr="00257C42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DE6D0B" w:rsidRPr="00257C42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027B22" w:rsidRDefault="00027B22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257C42" w:rsidRDefault="00DE6D0B" w:rsidP="00DE6D0B">
      <w:pPr>
        <w:jc w:val="both"/>
        <w:rPr>
          <w:rFonts w:ascii="Arial" w:hAnsi="Arial" w:cs="Arial"/>
          <w:sz w:val="24"/>
          <w:szCs w:val="24"/>
        </w:rPr>
      </w:pPr>
      <w:r w:rsidRPr="00257C42">
        <w:rPr>
          <w:rFonts w:ascii="Arial" w:hAnsi="Arial" w:cs="Arial"/>
          <w:sz w:val="24"/>
          <w:szCs w:val="24"/>
          <w:lang w:val="es-CO"/>
        </w:rPr>
        <w:t>Cordial saludo</w:t>
      </w:r>
      <w:r w:rsidR="00CB6766">
        <w:rPr>
          <w:rFonts w:ascii="Arial" w:hAnsi="Arial" w:cs="Arial"/>
          <w:sz w:val="24"/>
          <w:szCs w:val="24"/>
          <w:lang w:val="es-CO"/>
        </w:rPr>
        <w:t>,</w:t>
      </w:r>
    </w:p>
    <w:p w:rsidR="00DE6D0B" w:rsidRPr="00257C42" w:rsidRDefault="00DE6D0B" w:rsidP="00DE6D0B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DE6D0B" w:rsidRPr="00257C42" w:rsidRDefault="00DE6D0B" w:rsidP="00DE6D0B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DE6D0B" w:rsidRPr="00257C42" w:rsidRDefault="00DE6D0B" w:rsidP="00DE6D0B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DE6D0B" w:rsidRPr="00070C7A" w:rsidRDefault="00DE6D0B" w:rsidP="00DE6D0B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070C7A">
        <w:rPr>
          <w:rFonts w:ascii="Arial" w:hAnsi="Arial" w:cs="Arial"/>
          <w:b/>
          <w:sz w:val="24"/>
          <w:szCs w:val="24"/>
          <w:lang w:val="es-CO"/>
        </w:rPr>
        <w:t>ANDRÉS PARIAS GARZÓN</w:t>
      </w:r>
    </w:p>
    <w:p w:rsidR="003E2910" w:rsidRPr="00B05D2B" w:rsidRDefault="00DE6D0B" w:rsidP="005947A4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70C7A">
        <w:rPr>
          <w:rFonts w:ascii="Arial" w:hAnsi="Arial" w:cs="Arial"/>
          <w:sz w:val="24"/>
          <w:szCs w:val="24"/>
          <w:lang w:val="es-CO"/>
        </w:rPr>
        <w:t>Representante Legal-Secretario General</w:t>
      </w:r>
    </w:p>
    <w:sectPr w:rsidR="003E2910" w:rsidRPr="00B05D2B" w:rsidSect="00D46EE7">
      <w:headerReference w:type="default" r:id="rId8"/>
      <w:footerReference w:type="default" r:id="rId9"/>
      <w:pgSz w:w="12242" w:h="15842" w:code="1"/>
      <w:pgMar w:top="1701" w:right="1701" w:bottom="1418" w:left="1701" w:header="720" w:footer="113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EA4" w:rsidRDefault="00C03EA4" w:rsidP="001312C0">
      <w:r>
        <w:separator/>
      </w:r>
    </w:p>
  </w:endnote>
  <w:endnote w:type="continuationSeparator" w:id="0">
    <w:p w:rsidR="00C03EA4" w:rsidRDefault="00C03EA4" w:rsidP="0013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58" w:rsidRPr="004E3517" w:rsidRDefault="00757C58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="00610ACE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="00610ACE" w:rsidRPr="00676B55">
      <w:rPr>
        <w:rFonts w:ascii="Arial" w:hAnsi="Arial" w:cs="Arial"/>
      </w:rPr>
      <w:fldChar w:fldCharType="separate"/>
    </w:r>
    <w:r w:rsidR="000B5C80">
      <w:rPr>
        <w:rFonts w:ascii="Arial" w:hAnsi="Arial" w:cs="Arial"/>
        <w:noProof/>
      </w:rPr>
      <w:t>1</w:t>
    </w:r>
    <w:r w:rsidR="00610ACE"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="00F85C20">
      <w:rPr>
        <w:rFonts w:ascii="Arial" w:hAnsi="Arial" w:cs="Arial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EA4" w:rsidRDefault="00C03EA4" w:rsidP="001312C0">
      <w:r>
        <w:separator/>
      </w:r>
    </w:p>
  </w:footnote>
  <w:footnote w:type="continuationSeparator" w:id="0">
    <w:p w:rsidR="00C03EA4" w:rsidRDefault="00C03EA4" w:rsidP="0013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038"/>
      <w:gridCol w:w="5400"/>
      <w:gridCol w:w="1901"/>
    </w:tblGrid>
    <w:tr w:rsidR="00757C58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757C58" w:rsidRPr="00A41A00" w:rsidRDefault="00A300D8" w:rsidP="001312C0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757C58" w:rsidRPr="00B1186E" w:rsidRDefault="00757C58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1186E">
            <w:rPr>
              <w:rFonts w:ascii="Arial" w:hAnsi="Arial" w:cs="Arial"/>
              <w:b/>
              <w:bCs/>
              <w:sz w:val="24"/>
              <w:szCs w:val="24"/>
            </w:rPr>
            <w:t>CIRCULAR</w:t>
          </w:r>
        </w:p>
      </w:tc>
      <w:tc>
        <w:tcPr>
          <w:tcW w:w="1901" w:type="dxa"/>
          <w:vAlign w:val="center"/>
        </w:tcPr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</w:p>
        <w:p w:rsidR="00757C58" w:rsidRPr="00D0038E" w:rsidRDefault="00757C58" w:rsidP="00B1186E">
          <w:pPr>
            <w:pStyle w:val="Ttulo1"/>
            <w:jc w:val="center"/>
            <w:rPr>
              <w:sz w:val="22"/>
              <w:szCs w:val="22"/>
            </w:rPr>
          </w:pPr>
          <w:r w:rsidRPr="00D0038E">
            <w:rPr>
              <w:sz w:val="22"/>
              <w:szCs w:val="22"/>
            </w:rPr>
            <w:t xml:space="preserve">P – </w:t>
          </w:r>
          <w:r w:rsidR="00D7109F">
            <w:rPr>
              <w:sz w:val="22"/>
              <w:szCs w:val="22"/>
            </w:rPr>
            <w:t>2</w:t>
          </w:r>
          <w:r w:rsidR="002E4CFA">
            <w:rPr>
              <w:sz w:val="22"/>
              <w:szCs w:val="22"/>
            </w:rPr>
            <w:t>5</w:t>
          </w:r>
          <w:r w:rsidRPr="00D0038E">
            <w:rPr>
              <w:sz w:val="22"/>
              <w:szCs w:val="22"/>
            </w:rPr>
            <w:t xml:space="preserve"> DE 201</w:t>
          </w:r>
          <w:r w:rsidR="00257C42" w:rsidRPr="00D0038E">
            <w:rPr>
              <w:sz w:val="22"/>
              <w:szCs w:val="22"/>
            </w:rPr>
            <w:t>3</w:t>
          </w:r>
        </w:p>
        <w:p w:rsidR="00757C58" w:rsidRPr="00C51D6F" w:rsidRDefault="00757C58" w:rsidP="007748DA">
          <w:pPr>
            <w:pStyle w:val="Ttulo1"/>
            <w:rPr>
              <w:sz w:val="22"/>
              <w:szCs w:val="22"/>
            </w:rPr>
          </w:pPr>
        </w:p>
      </w:tc>
    </w:tr>
  </w:tbl>
  <w:p w:rsidR="00757C58" w:rsidRDefault="00757C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66A"/>
    <w:multiLevelType w:val="hybridMultilevel"/>
    <w:tmpl w:val="350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344F"/>
    <w:multiLevelType w:val="hybridMultilevel"/>
    <w:tmpl w:val="FA60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E5B54"/>
    <w:multiLevelType w:val="hybridMultilevel"/>
    <w:tmpl w:val="E2AA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26554"/>
    <w:multiLevelType w:val="hybridMultilevel"/>
    <w:tmpl w:val="49CED4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749CF"/>
    <w:multiLevelType w:val="hybridMultilevel"/>
    <w:tmpl w:val="AD24CA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3F723C"/>
    <w:multiLevelType w:val="hybridMultilevel"/>
    <w:tmpl w:val="7D441BB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B4516"/>
    <w:multiLevelType w:val="hybridMultilevel"/>
    <w:tmpl w:val="ACB299AE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62A4A4CA">
      <w:start w:val="1"/>
      <w:numFmt w:val="bullet"/>
      <w:lvlText w:val=""/>
      <w:lvlJc w:val="left"/>
      <w:pPr>
        <w:tabs>
          <w:tab w:val="num" w:pos="1193"/>
        </w:tabs>
        <w:ind w:left="1363" w:hanging="283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969E3"/>
    <w:multiLevelType w:val="hybridMultilevel"/>
    <w:tmpl w:val="AD1EED3A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A101C"/>
    <w:multiLevelType w:val="hybridMultilevel"/>
    <w:tmpl w:val="50A2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A1B02"/>
    <w:multiLevelType w:val="hybridMultilevel"/>
    <w:tmpl w:val="276248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346D4"/>
    <w:multiLevelType w:val="hybridMultilevel"/>
    <w:tmpl w:val="EEC8F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2084A"/>
    <w:multiLevelType w:val="hybridMultilevel"/>
    <w:tmpl w:val="3CCE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0864"/>
    <w:multiLevelType w:val="hybridMultilevel"/>
    <w:tmpl w:val="C1382FE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5F2789C">
      <w:start w:val="1"/>
      <w:numFmt w:val="bullet"/>
      <w:lvlText w:val="-"/>
      <w:lvlJc w:val="left"/>
      <w:pPr>
        <w:tabs>
          <w:tab w:val="num" w:pos="1369"/>
        </w:tabs>
        <w:ind w:left="1369" w:hanging="289"/>
      </w:pPr>
      <w:rPr>
        <w:rFonts w:ascii="Arial" w:eastAsia="Times New Roman" w:hAnsi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5A30D3"/>
    <w:multiLevelType w:val="hybridMultilevel"/>
    <w:tmpl w:val="956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25B18"/>
    <w:multiLevelType w:val="hybridMultilevel"/>
    <w:tmpl w:val="D51E7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20098"/>
    <w:multiLevelType w:val="hybridMultilevel"/>
    <w:tmpl w:val="02E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47147"/>
    <w:multiLevelType w:val="hybridMultilevel"/>
    <w:tmpl w:val="1C043D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9A1F5E"/>
    <w:multiLevelType w:val="hybridMultilevel"/>
    <w:tmpl w:val="14F66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51847"/>
    <w:multiLevelType w:val="hybridMultilevel"/>
    <w:tmpl w:val="3B0A8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87767"/>
    <w:multiLevelType w:val="hybridMultilevel"/>
    <w:tmpl w:val="11984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940F6"/>
    <w:multiLevelType w:val="hybridMultilevel"/>
    <w:tmpl w:val="AC7228A4"/>
    <w:lvl w:ilvl="0" w:tplc="2BC6BD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37535F"/>
    <w:multiLevelType w:val="hybridMultilevel"/>
    <w:tmpl w:val="F93E8562"/>
    <w:lvl w:ilvl="0" w:tplc="FFFFFFFF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1EA3BCC"/>
    <w:multiLevelType w:val="hybridMultilevel"/>
    <w:tmpl w:val="7D52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3281D"/>
    <w:multiLevelType w:val="hybridMultilevel"/>
    <w:tmpl w:val="6CC6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C342B"/>
    <w:multiLevelType w:val="hybridMultilevel"/>
    <w:tmpl w:val="1FB0FE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E04D2"/>
    <w:multiLevelType w:val="hybridMultilevel"/>
    <w:tmpl w:val="5D48F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E57C6"/>
    <w:multiLevelType w:val="hybridMultilevel"/>
    <w:tmpl w:val="453EDE92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F3A82F04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BB031E"/>
    <w:multiLevelType w:val="hybridMultilevel"/>
    <w:tmpl w:val="852455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EE34DF"/>
    <w:multiLevelType w:val="hybridMultilevel"/>
    <w:tmpl w:val="EB4C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764B24"/>
    <w:multiLevelType w:val="hybridMultilevel"/>
    <w:tmpl w:val="DF101A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4D6445"/>
    <w:multiLevelType w:val="hybridMultilevel"/>
    <w:tmpl w:val="CDE8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365A7"/>
    <w:multiLevelType w:val="hybridMultilevel"/>
    <w:tmpl w:val="CCF687EC"/>
    <w:lvl w:ilvl="0" w:tplc="2BC6BD76">
      <w:start w:val="1"/>
      <w:numFmt w:val="bullet"/>
      <w:lvlText w:val=""/>
      <w:lvlJc w:val="left"/>
      <w:pPr>
        <w:tabs>
          <w:tab w:val="num" w:pos="533"/>
        </w:tabs>
        <w:ind w:left="51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74D144EB"/>
    <w:multiLevelType w:val="hybridMultilevel"/>
    <w:tmpl w:val="56E03F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7227A4"/>
    <w:multiLevelType w:val="hybridMultilevel"/>
    <w:tmpl w:val="FEEC3D2C"/>
    <w:lvl w:ilvl="0" w:tplc="0AD4BAEC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6"/>
  </w:num>
  <w:num w:numId="4">
    <w:abstractNumId w:val="4"/>
  </w:num>
  <w:num w:numId="5">
    <w:abstractNumId w:val="12"/>
  </w:num>
  <w:num w:numId="6">
    <w:abstractNumId w:val="26"/>
  </w:num>
  <w:num w:numId="7">
    <w:abstractNumId w:val="16"/>
  </w:num>
  <w:num w:numId="8">
    <w:abstractNumId w:val="7"/>
  </w:num>
  <w:num w:numId="9">
    <w:abstractNumId w:val="31"/>
  </w:num>
  <w:num w:numId="10">
    <w:abstractNumId w:val="20"/>
  </w:num>
  <w:num w:numId="11">
    <w:abstractNumId w:val="5"/>
  </w:num>
  <w:num w:numId="12">
    <w:abstractNumId w:val="28"/>
  </w:num>
  <w:num w:numId="13">
    <w:abstractNumId w:val="8"/>
  </w:num>
  <w:num w:numId="14">
    <w:abstractNumId w:val="30"/>
  </w:num>
  <w:num w:numId="15">
    <w:abstractNumId w:val="22"/>
  </w:num>
  <w:num w:numId="16">
    <w:abstractNumId w:val="2"/>
  </w:num>
  <w:num w:numId="17">
    <w:abstractNumId w:val="29"/>
  </w:num>
  <w:num w:numId="18">
    <w:abstractNumId w:val="13"/>
  </w:num>
  <w:num w:numId="19">
    <w:abstractNumId w:val="1"/>
  </w:num>
  <w:num w:numId="20">
    <w:abstractNumId w:val="11"/>
  </w:num>
  <w:num w:numId="21">
    <w:abstractNumId w:val="15"/>
  </w:num>
  <w:num w:numId="22">
    <w:abstractNumId w:val="0"/>
  </w:num>
  <w:num w:numId="23">
    <w:abstractNumId w:val="27"/>
  </w:num>
  <w:num w:numId="24">
    <w:abstractNumId w:val="23"/>
  </w:num>
  <w:num w:numId="25">
    <w:abstractNumId w:val="23"/>
  </w:num>
  <w:num w:numId="26">
    <w:abstractNumId w:val="10"/>
  </w:num>
  <w:num w:numId="27">
    <w:abstractNumId w:val="25"/>
  </w:num>
  <w:num w:numId="28">
    <w:abstractNumId w:val="3"/>
  </w:num>
  <w:num w:numId="29">
    <w:abstractNumId w:val="17"/>
  </w:num>
  <w:num w:numId="30">
    <w:abstractNumId w:val="9"/>
  </w:num>
  <w:num w:numId="31">
    <w:abstractNumId w:val="18"/>
  </w:num>
  <w:num w:numId="32">
    <w:abstractNumId w:val="19"/>
  </w:num>
  <w:num w:numId="33">
    <w:abstractNumId w:val="14"/>
  </w:num>
  <w:num w:numId="34">
    <w:abstractNumId w:val="24"/>
  </w:num>
  <w:num w:numId="35">
    <w:abstractNumId w:val="3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2338"/>
  </w:hdrShapeDefaults>
  <w:footnotePr>
    <w:footnote w:id="-1"/>
    <w:footnote w:id="0"/>
  </w:footnotePr>
  <w:endnotePr>
    <w:endnote w:id="-1"/>
    <w:endnote w:id="0"/>
  </w:endnotePr>
  <w:compat/>
  <w:rsids>
    <w:rsidRoot w:val="00203A9A"/>
    <w:rsid w:val="000011D8"/>
    <w:rsid w:val="00001373"/>
    <w:rsid w:val="00004033"/>
    <w:rsid w:val="000100FD"/>
    <w:rsid w:val="00011E03"/>
    <w:rsid w:val="00012330"/>
    <w:rsid w:val="00013BBE"/>
    <w:rsid w:val="00014044"/>
    <w:rsid w:val="000162B9"/>
    <w:rsid w:val="00016A9F"/>
    <w:rsid w:val="00017F45"/>
    <w:rsid w:val="0002095E"/>
    <w:rsid w:val="0002200E"/>
    <w:rsid w:val="00024B36"/>
    <w:rsid w:val="00026DD3"/>
    <w:rsid w:val="00027B22"/>
    <w:rsid w:val="00032E87"/>
    <w:rsid w:val="0003316F"/>
    <w:rsid w:val="00033FFC"/>
    <w:rsid w:val="0003603E"/>
    <w:rsid w:val="000369BA"/>
    <w:rsid w:val="00037489"/>
    <w:rsid w:val="00040BB3"/>
    <w:rsid w:val="00041EE8"/>
    <w:rsid w:val="00046572"/>
    <w:rsid w:val="000504F0"/>
    <w:rsid w:val="00050AB5"/>
    <w:rsid w:val="000579D2"/>
    <w:rsid w:val="00057B4F"/>
    <w:rsid w:val="00061559"/>
    <w:rsid w:val="000620A5"/>
    <w:rsid w:val="00062B9A"/>
    <w:rsid w:val="0006438D"/>
    <w:rsid w:val="000645E8"/>
    <w:rsid w:val="0006599F"/>
    <w:rsid w:val="00070C7A"/>
    <w:rsid w:val="000710CF"/>
    <w:rsid w:val="000713BD"/>
    <w:rsid w:val="00072A4A"/>
    <w:rsid w:val="00072F94"/>
    <w:rsid w:val="000737CA"/>
    <w:rsid w:val="00073DDB"/>
    <w:rsid w:val="000742BD"/>
    <w:rsid w:val="00074EEC"/>
    <w:rsid w:val="00076CEF"/>
    <w:rsid w:val="00077C8C"/>
    <w:rsid w:val="00077F35"/>
    <w:rsid w:val="000804A0"/>
    <w:rsid w:val="00080846"/>
    <w:rsid w:val="0008121E"/>
    <w:rsid w:val="00081409"/>
    <w:rsid w:val="00083F2A"/>
    <w:rsid w:val="000842C8"/>
    <w:rsid w:val="00085B77"/>
    <w:rsid w:val="000860DF"/>
    <w:rsid w:val="00087AFD"/>
    <w:rsid w:val="00090AFF"/>
    <w:rsid w:val="00091EB9"/>
    <w:rsid w:val="00095B5B"/>
    <w:rsid w:val="0009641E"/>
    <w:rsid w:val="00097F41"/>
    <w:rsid w:val="000A1DE3"/>
    <w:rsid w:val="000A1E11"/>
    <w:rsid w:val="000A384B"/>
    <w:rsid w:val="000A4AE2"/>
    <w:rsid w:val="000A4EE7"/>
    <w:rsid w:val="000A515D"/>
    <w:rsid w:val="000A5BA2"/>
    <w:rsid w:val="000A5EF4"/>
    <w:rsid w:val="000B00D7"/>
    <w:rsid w:val="000B01FA"/>
    <w:rsid w:val="000B47BE"/>
    <w:rsid w:val="000B5C80"/>
    <w:rsid w:val="000B5F5B"/>
    <w:rsid w:val="000B6AB9"/>
    <w:rsid w:val="000B6D82"/>
    <w:rsid w:val="000B7F27"/>
    <w:rsid w:val="000C43BE"/>
    <w:rsid w:val="000C63F1"/>
    <w:rsid w:val="000D6979"/>
    <w:rsid w:val="000E14AC"/>
    <w:rsid w:val="000E258B"/>
    <w:rsid w:val="000E41ED"/>
    <w:rsid w:val="000E5FF5"/>
    <w:rsid w:val="000E70B5"/>
    <w:rsid w:val="000F10E7"/>
    <w:rsid w:val="000F1D8F"/>
    <w:rsid w:val="000F1E26"/>
    <w:rsid w:val="000F4AAC"/>
    <w:rsid w:val="000F5A1B"/>
    <w:rsid w:val="000F5CD9"/>
    <w:rsid w:val="000F5DA3"/>
    <w:rsid w:val="000F6454"/>
    <w:rsid w:val="00100409"/>
    <w:rsid w:val="00101658"/>
    <w:rsid w:val="001025CF"/>
    <w:rsid w:val="00103B80"/>
    <w:rsid w:val="001053CE"/>
    <w:rsid w:val="00105B81"/>
    <w:rsid w:val="0010639A"/>
    <w:rsid w:val="00110388"/>
    <w:rsid w:val="00115A42"/>
    <w:rsid w:val="00116DB9"/>
    <w:rsid w:val="00117B7F"/>
    <w:rsid w:val="00120585"/>
    <w:rsid w:val="00122F79"/>
    <w:rsid w:val="001236DF"/>
    <w:rsid w:val="001312C0"/>
    <w:rsid w:val="00131403"/>
    <w:rsid w:val="00132760"/>
    <w:rsid w:val="0013350B"/>
    <w:rsid w:val="00135562"/>
    <w:rsid w:val="00135F5C"/>
    <w:rsid w:val="001368B9"/>
    <w:rsid w:val="00136EC7"/>
    <w:rsid w:val="00140B9E"/>
    <w:rsid w:val="001423C4"/>
    <w:rsid w:val="00142B1E"/>
    <w:rsid w:val="00143637"/>
    <w:rsid w:val="001464EA"/>
    <w:rsid w:val="00147AFA"/>
    <w:rsid w:val="00150A3C"/>
    <w:rsid w:val="00150A4A"/>
    <w:rsid w:val="00151CE8"/>
    <w:rsid w:val="00152B64"/>
    <w:rsid w:val="00154943"/>
    <w:rsid w:val="00155169"/>
    <w:rsid w:val="001556A5"/>
    <w:rsid w:val="00156771"/>
    <w:rsid w:val="00162D72"/>
    <w:rsid w:val="00162F69"/>
    <w:rsid w:val="00163528"/>
    <w:rsid w:val="00163725"/>
    <w:rsid w:val="00164C4C"/>
    <w:rsid w:val="00166F27"/>
    <w:rsid w:val="001718BE"/>
    <w:rsid w:val="00172019"/>
    <w:rsid w:val="00180B87"/>
    <w:rsid w:val="00182413"/>
    <w:rsid w:val="001876C6"/>
    <w:rsid w:val="00193562"/>
    <w:rsid w:val="001936FF"/>
    <w:rsid w:val="001977F2"/>
    <w:rsid w:val="001A2286"/>
    <w:rsid w:val="001A2F50"/>
    <w:rsid w:val="001A3D0D"/>
    <w:rsid w:val="001A6C1E"/>
    <w:rsid w:val="001B5EBA"/>
    <w:rsid w:val="001B6B61"/>
    <w:rsid w:val="001B746C"/>
    <w:rsid w:val="001B789C"/>
    <w:rsid w:val="001C01B4"/>
    <w:rsid w:val="001C3B0B"/>
    <w:rsid w:val="001C5258"/>
    <w:rsid w:val="001C57D4"/>
    <w:rsid w:val="001C7986"/>
    <w:rsid w:val="001C7F01"/>
    <w:rsid w:val="001D0CB4"/>
    <w:rsid w:val="001D366C"/>
    <w:rsid w:val="001D4EA2"/>
    <w:rsid w:val="001D5E50"/>
    <w:rsid w:val="001D70AB"/>
    <w:rsid w:val="001D7586"/>
    <w:rsid w:val="001D7A33"/>
    <w:rsid w:val="001E403C"/>
    <w:rsid w:val="001E4181"/>
    <w:rsid w:val="001E488D"/>
    <w:rsid w:val="001E60C0"/>
    <w:rsid w:val="001E6CA0"/>
    <w:rsid w:val="001E7AE5"/>
    <w:rsid w:val="001F08D0"/>
    <w:rsid w:val="001F186F"/>
    <w:rsid w:val="001F5423"/>
    <w:rsid w:val="001F5545"/>
    <w:rsid w:val="001F6E06"/>
    <w:rsid w:val="00201D4D"/>
    <w:rsid w:val="00201E2A"/>
    <w:rsid w:val="00203A9A"/>
    <w:rsid w:val="00203FAA"/>
    <w:rsid w:val="00205963"/>
    <w:rsid w:val="00206181"/>
    <w:rsid w:val="00206C9E"/>
    <w:rsid w:val="00207172"/>
    <w:rsid w:val="002105DF"/>
    <w:rsid w:val="002117B1"/>
    <w:rsid w:val="00216404"/>
    <w:rsid w:val="0021716B"/>
    <w:rsid w:val="00220A54"/>
    <w:rsid w:val="00221939"/>
    <w:rsid w:val="00223724"/>
    <w:rsid w:val="00224547"/>
    <w:rsid w:val="00224E4A"/>
    <w:rsid w:val="002310B0"/>
    <w:rsid w:val="0023179A"/>
    <w:rsid w:val="00232552"/>
    <w:rsid w:val="00232FEB"/>
    <w:rsid w:val="00233F16"/>
    <w:rsid w:val="00234083"/>
    <w:rsid w:val="002347FD"/>
    <w:rsid w:val="00235A68"/>
    <w:rsid w:val="00236C05"/>
    <w:rsid w:val="0024087B"/>
    <w:rsid w:val="00240D8E"/>
    <w:rsid w:val="0024115A"/>
    <w:rsid w:val="0024117F"/>
    <w:rsid w:val="002429B2"/>
    <w:rsid w:val="00242B77"/>
    <w:rsid w:val="00244146"/>
    <w:rsid w:val="00244B9C"/>
    <w:rsid w:val="00246B0D"/>
    <w:rsid w:val="0025103A"/>
    <w:rsid w:val="00251765"/>
    <w:rsid w:val="002534A7"/>
    <w:rsid w:val="002535E1"/>
    <w:rsid w:val="00254BA6"/>
    <w:rsid w:val="0025536C"/>
    <w:rsid w:val="00256BB7"/>
    <w:rsid w:val="0025703F"/>
    <w:rsid w:val="002570C1"/>
    <w:rsid w:val="00257C42"/>
    <w:rsid w:val="002614E0"/>
    <w:rsid w:val="002617B8"/>
    <w:rsid w:val="00270182"/>
    <w:rsid w:val="002705A6"/>
    <w:rsid w:val="0027209C"/>
    <w:rsid w:val="00273D25"/>
    <w:rsid w:val="00274921"/>
    <w:rsid w:val="0027786F"/>
    <w:rsid w:val="00277A69"/>
    <w:rsid w:val="0028167A"/>
    <w:rsid w:val="00282531"/>
    <w:rsid w:val="00283497"/>
    <w:rsid w:val="00284C7D"/>
    <w:rsid w:val="002853CE"/>
    <w:rsid w:val="0028706B"/>
    <w:rsid w:val="00291E40"/>
    <w:rsid w:val="00294BB3"/>
    <w:rsid w:val="00296968"/>
    <w:rsid w:val="00296A16"/>
    <w:rsid w:val="002A06D6"/>
    <w:rsid w:val="002A5305"/>
    <w:rsid w:val="002A550C"/>
    <w:rsid w:val="002B727D"/>
    <w:rsid w:val="002C0FDF"/>
    <w:rsid w:val="002C18C3"/>
    <w:rsid w:val="002C1C76"/>
    <w:rsid w:val="002C3802"/>
    <w:rsid w:val="002C6306"/>
    <w:rsid w:val="002C7E82"/>
    <w:rsid w:val="002D0047"/>
    <w:rsid w:val="002D2BEA"/>
    <w:rsid w:val="002D339D"/>
    <w:rsid w:val="002D3584"/>
    <w:rsid w:val="002D3722"/>
    <w:rsid w:val="002E0952"/>
    <w:rsid w:val="002E0D61"/>
    <w:rsid w:val="002E0E1D"/>
    <w:rsid w:val="002E4380"/>
    <w:rsid w:val="002E4CFA"/>
    <w:rsid w:val="002E4D41"/>
    <w:rsid w:val="002E5578"/>
    <w:rsid w:val="002E562C"/>
    <w:rsid w:val="002F0FD6"/>
    <w:rsid w:val="002F49B8"/>
    <w:rsid w:val="002F4F91"/>
    <w:rsid w:val="002F575F"/>
    <w:rsid w:val="00300242"/>
    <w:rsid w:val="0030097B"/>
    <w:rsid w:val="00301A97"/>
    <w:rsid w:val="00301DAC"/>
    <w:rsid w:val="003048CF"/>
    <w:rsid w:val="00304C44"/>
    <w:rsid w:val="003058E2"/>
    <w:rsid w:val="003059DE"/>
    <w:rsid w:val="00306449"/>
    <w:rsid w:val="00311209"/>
    <w:rsid w:val="003149FE"/>
    <w:rsid w:val="00314A49"/>
    <w:rsid w:val="003152D8"/>
    <w:rsid w:val="00315773"/>
    <w:rsid w:val="0032040B"/>
    <w:rsid w:val="00320BE1"/>
    <w:rsid w:val="00321A30"/>
    <w:rsid w:val="00322A00"/>
    <w:rsid w:val="003232E8"/>
    <w:rsid w:val="003237E3"/>
    <w:rsid w:val="0032433A"/>
    <w:rsid w:val="0032477B"/>
    <w:rsid w:val="003272FB"/>
    <w:rsid w:val="00330A13"/>
    <w:rsid w:val="00330FF1"/>
    <w:rsid w:val="003349EE"/>
    <w:rsid w:val="00335257"/>
    <w:rsid w:val="00336969"/>
    <w:rsid w:val="003369A6"/>
    <w:rsid w:val="00336EB2"/>
    <w:rsid w:val="00345C61"/>
    <w:rsid w:val="00346F09"/>
    <w:rsid w:val="00347E9B"/>
    <w:rsid w:val="003502C5"/>
    <w:rsid w:val="003516BF"/>
    <w:rsid w:val="003524EE"/>
    <w:rsid w:val="003537A6"/>
    <w:rsid w:val="00354894"/>
    <w:rsid w:val="00355C64"/>
    <w:rsid w:val="00355E58"/>
    <w:rsid w:val="00361058"/>
    <w:rsid w:val="0036235B"/>
    <w:rsid w:val="00362864"/>
    <w:rsid w:val="00364009"/>
    <w:rsid w:val="00364CB4"/>
    <w:rsid w:val="00367B5F"/>
    <w:rsid w:val="00367F82"/>
    <w:rsid w:val="00370AE1"/>
    <w:rsid w:val="0037106F"/>
    <w:rsid w:val="00371095"/>
    <w:rsid w:val="00372A42"/>
    <w:rsid w:val="00372F2D"/>
    <w:rsid w:val="0037383E"/>
    <w:rsid w:val="00376D82"/>
    <w:rsid w:val="00385E15"/>
    <w:rsid w:val="00386D69"/>
    <w:rsid w:val="00387C25"/>
    <w:rsid w:val="003902FC"/>
    <w:rsid w:val="003948E3"/>
    <w:rsid w:val="0039545F"/>
    <w:rsid w:val="003954B4"/>
    <w:rsid w:val="003971C6"/>
    <w:rsid w:val="003977A3"/>
    <w:rsid w:val="003A04EF"/>
    <w:rsid w:val="003A33A4"/>
    <w:rsid w:val="003A61BE"/>
    <w:rsid w:val="003A6BE9"/>
    <w:rsid w:val="003A76A8"/>
    <w:rsid w:val="003B2430"/>
    <w:rsid w:val="003B432E"/>
    <w:rsid w:val="003B5443"/>
    <w:rsid w:val="003B741F"/>
    <w:rsid w:val="003B7C3F"/>
    <w:rsid w:val="003C0355"/>
    <w:rsid w:val="003C3F2D"/>
    <w:rsid w:val="003C40B9"/>
    <w:rsid w:val="003C4118"/>
    <w:rsid w:val="003C603B"/>
    <w:rsid w:val="003C6D79"/>
    <w:rsid w:val="003C7F89"/>
    <w:rsid w:val="003D2156"/>
    <w:rsid w:val="003D2D12"/>
    <w:rsid w:val="003D3674"/>
    <w:rsid w:val="003D3746"/>
    <w:rsid w:val="003D54C6"/>
    <w:rsid w:val="003D65F8"/>
    <w:rsid w:val="003D790E"/>
    <w:rsid w:val="003E2398"/>
    <w:rsid w:val="003E2910"/>
    <w:rsid w:val="003E2E5E"/>
    <w:rsid w:val="003E5AFE"/>
    <w:rsid w:val="003F4AAF"/>
    <w:rsid w:val="003F4AC9"/>
    <w:rsid w:val="003F706D"/>
    <w:rsid w:val="00402A61"/>
    <w:rsid w:val="0040485F"/>
    <w:rsid w:val="0040674A"/>
    <w:rsid w:val="00407326"/>
    <w:rsid w:val="00407B94"/>
    <w:rsid w:val="00412857"/>
    <w:rsid w:val="00412F6D"/>
    <w:rsid w:val="00415529"/>
    <w:rsid w:val="00416968"/>
    <w:rsid w:val="00416E46"/>
    <w:rsid w:val="00417B8F"/>
    <w:rsid w:val="00423AEF"/>
    <w:rsid w:val="0042424B"/>
    <w:rsid w:val="004244BD"/>
    <w:rsid w:val="00427B98"/>
    <w:rsid w:val="00430599"/>
    <w:rsid w:val="00431466"/>
    <w:rsid w:val="00432DB2"/>
    <w:rsid w:val="00433091"/>
    <w:rsid w:val="00435E01"/>
    <w:rsid w:val="00437461"/>
    <w:rsid w:val="00437B0F"/>
    <w:rsid w:val="00437DBA"/>
    <w:rsid w:val="00444CC0"/>
    <w:rsid w:val="0044508E"/>
    <w:rsid w:val="00447804"/>
    <w:rsid w:val="00451749"/>
    <w:rsid w:val="00452049"/>
    <w:rsid w:val="00454A93"/>
    <w:rsid w:val="004575CC"/>
    <w:rsid w:val="00462BAD"/>
    <w:rsid w:val="00464B36"/>
    <w:rsid w:val="00465252"/>
    <w:rsid w:val="0047021D"/>
    <w:rsid w:val="00471F5A"/>
    <w:rsid w:val="00476043"/>
    <w:rsid w:val="00476E61"/>
    <w:rsid w:val="00477DAA"/>
    <w:rsid w:val="004801B3"/>
    <w:rsid w:val="00480A10"/>
    <w:rsid w:val="00481E75"/>
    <w:rsid w:val="0048334E"/>
    <w:rsid w:val="0048420A"/>
    <w:rsid w:val="004863D7"/>
    <w:rsid w:val="0048665B"/>
    <w:rsid w:val="00487626"/>
    <w:rsid w:val="004906D0"/>
    <w:rsid w:val="00492056"/>
    <w:rsid w:val="004947FF"/>
    <w:rsid w:val="004961FA"/>
    <w:rsid w:val="0049727F"/>
    <w:rsid w:val="004A011C"/>
    <w:rsid w:val="004A18C9"/>
    <w:rsid w:val="004A2556"/>
    <w:rsid w:val="004A3A32"/>
    <w:rsid w:val="004A4C6C"/>
    <w:rsid w:val="004A57EC"/>
    <w:rsid w:val="004A60FD"/>
    <w:rsid w:val="004A64BC"/>
    <w:rsid w:val="004B01A8"/>
    <w:rsid w:val="004B4DCB"/>
    <w:rsid w:val="004B5D72"/>
    <w:rsid w:val="004B6E6B"/>
    <w:rsid w:val="004C3A50"/>
    <w:rsid w:val="004C3CA7"/>
    <w:rsid w:val="004C56D3"/>
    <w:rsid w:val="004C64C0"/>
    <w:rsid w:val="004D0960"/>
    <w:rsid w:val="004D3871"/>
    <w:rsid w:val="004D6378"/>
    <w:rsid w:val="004D730F"/>
    <w:rsid w:val="004D7E50"/>
    <w:rsid w:val="004E1E7A"/>
    <w:rsid w:val="004E3517"/>
    <w:rsid w:val="004E51A5"/>
    <w:rsid w:val="004E5D83"/>
    <w:rsid w:val="004E75EE"/>
    <w:rsid w:val="004E7ADB"/>
    <w:rsid w:val="004E7D9A"/>
    <w:rsid w:val="004F0A21"/>
    <w:rsid w:val="004F33B1"/>
    <w:rsid w:val="004F6F60"/>
    <w:rsid w:val="004F7216"/>
    <w:rsid w:val="00503312"/>
    <w:rsid w:val="00503566"/>
    <w:rsid w:val="0050782A"/>
    <w:rsid w:val="0050788C"/>
    <w:rsid w:val="00507B63"/>
    <w:rsid w:val="00510A66"/>
    <w:rsid w:val="00510C6D"/>
    <w:rsid w:val="005127F3"/>
    <w:rsid w:val="00512C28"/>
    <w:rsid w:val="00513149"/>
    <w:rsid w:val="00514C20"/>
    <w:rsid w:val="0051578D"/>
    <w:rsid w:val="00515BA5"/>
    <w:rsid w:val="00516B22"/>
    <w:rsid w:val="00516FA4"/>
    <w:rsid w:val="00517404"/>
    <w:rsid w:val="00522682"/>
    <w:rsid w:val="0052292A"/>
    <w:rsid w:val="005272C7"/>
    <w:rsid w:val="005279E5"/>
    <w:rsid w:val="005316B0"/>
    <w:rsid w:val="005322D3"/>
    <w:rsid w:val="00533E17"/>
    <w:rsid w:val="005341DC"/>
    <w:rsid w:val="00535F4C"/>
    <w:rsid w:val="00536F16"/>
    <w:rsid w:val="00544C92"/>
    <w:rsid w:val="005472EB"/>
    <w:rsid w:val="00547AE7"/>
    <w:rsid w:val="005511BB"/>
    <w:rsid w:val="00551E49"/>
    <w:rsid w:val="00552955"/>
    <w:rsid w:val="00554334"/>
    <w:rsid w:val="0055586B"/>
    <w:rsid w:val="00556CDD"/>
    <w:rsid w:val="005578C6"/>
    <w:rsid w:val="0055791A"/>
    <w:rsid w:val="005621BA"/>
    <w:rsid w:val="00562807"/>
    <w:rsid w:val="00562B47"/>
    <w:rsid w:val="005648A3"/>
    <w:rsid w:val="00566835"/>
    <w:rsid w:val="005674A4"/>
    <w:rsid w:val="005700CC"/>
    <w:rsid w:val="0057072E"/>
    <w:rsid w:val="00570DF7"/>
    <w:rsid w:val="005712D2"/>
    <w:rsid w:val="00571E64"/>
    <w:rsid w:val="00575F9C"/>
    <w:rsid w:val="00584560"/>
    <w:rsid w:val="00584DCB"/>
    <w:rsid w:val="00584F8B"/>
    <w:rsid w:val="005869D6"/>
    <w:rsid w:val="005904B7"/>
    <w:rsid w:val="0059111C"/>
    <w:rsid w:val="00591F57"/>
    <w:rsid w:val="005947A4"/>
    <w:rsid w:val="00594903"/>
    <w:rsid w:val="00596C59"/>
    <w:rsid w:val="00597237"/>
    <w:rsid w:val="0059792E"/>
    <w:rsid w:val="005A06F8"/>
    <w:rsid w:val="005A27D7"/>
    <w:rsid w:val="005A46F2"/>
    <w:rsid w:val="005B19EA"/>
    <w:rsid w:val="005B1A06"/>
    <w:rsid w:val="005B1ADB"/>
    <w:rsid w:val="005B2BDA"/>
    <w:rsid w:val="005B4D09"/>
    <w:rsid w:val="005B51BB"/>
    <w:rsid w:val="005B61A5"/>
    <w:rsid w:val="005B66D1"/>
    <w:rsid w:val="005B6EC9"/>
    <w:rsid w:val="005B780C"/>
    <w:rsid w:val="005C067E"/>
    <w:rsid w:val="005C0774"/>
    <w:rsid w:val="005C0CAC"/>
    <w:rsid w:val="005C0F02"/>
    <w:rsid w:val="005C1498"/>
    <w:rsid w:val="005C3017"/>
    <w:rsid w:val="005C38BA"/>
    <w:rsid w:val="005C3CCF"/>
    <w:rsid w:val="005C51D7"/>
    <w:rsid w:val="005D03D9"/>
    <w:rsid w:val="005D099F"/>
    <w:rsid w:val="005D4029"/>
    <w:rsid w:val="005D5D39"/>
    <w:rsid w:val="005D70BA"/>
    <w:rsid w:val="005D74E7"/>
    <w:rsid w:val="005D79DA"/>
    <w:rsid w:val="005D7FC6"/>
    <w:rsid w:val="005E0795"/>
    <w:rsid w:val="005E410B"/>
    <w:rsid w:val="005E4374"/>
    <w:rsid w:val="005E5C5C"/>
    <w:rsid w:val="005E5CD0"/>
    <w:rsid w:val="005E6BB7"/>
    <w:rsid w:val="005E7C41"/>
    <w:rsid w:val="005F0442"/>
    <w:rsid w:val="005F16A1"/>
    <w:rsid w:val="005F27C6"/>
    <w:rsid w:val="005F3EF7"/>
    <w:rsid w:val="005F445F"/>
    <w:rsid w:val="005F50C6"/>
    <w:rsid w:val="005F73DC"/>
    <w:rsid w:val="005F7C1E"/>
    <w:rsid w:val="00601968"/>
    <w:rsid w:val="006034EA"/>
    <w:rsid w:val="0060391E"/>
    <w:rsid w:val="00605E3B"/>
    <w:rsid w:val="00606753"/>
    <w:rsid w:val="00610ACE"/>
    <w:rsid w:val="00611647"/>
    <w:rsid w:val="00613C4E"/>
    <w:rsid w:val="00613E17"/>
    <w:rsid w:val="006152E4"/>
    <w:rsid w:val="0061612E"/>
    <w:rsid w:val="0061654F"/>
    <w:rsid w:val="006165D1"/>
    <w:rsid w:val="0061734B"/>
    <w:rsid w:val="006200B4"/>
    <w:rsid w:val="00620442"/>
    <w:rsid w:val="00621913"/>
    <w:rsid w:val="00621AB1"/>
    <w:rsid w:val="00624B35"/>
    <w:rsid w:val="006273D4"/>
    <w:rsid w:val="00627D11"/>
    <w:rsid w:val="006320A2"/>
    <w:rsid w:val="006325E9"/>
    <w:rsid w:val="0063318F"/>
    <w:rsid w:val="00633D4D"/>
    <w:rsid w:val="00635902"/>
    <w:rsid w:val="00635CEC"/>
    <w:rsid w:val="00636B6B"/>
    <w:rsid w:val="00640F4A"/>
    <w:rsid w:val="00641181"/>
    <w:rsid w:val="00642D6F"/>
    <w:rsid w:val="0064323C"/>
    <w:rsid w:val="00643386"/>
    <w:rsid w:val="00646F0B"/>
    <w:rsid w:val="0064724B"/>
    <w:rsid w:val="00650956"/>
    <w:rsid w:val="00650A2E"/>
    <w:rsid w:val="00652FDC"/>
    <w:rsid w:val="00655653"/>
    <w:rsid w:val="006567F5"/>
    <w:rsid w:val="006571D7"/>
    <w:rsid w:val="006643C6"/>
    <w:rsid w:val="00664F9D"/>
    <w:rsid w:val="006653C5"/>
    <w:rsid w:val="00666442"/>
    <w:rsid w:val="00667C57"/>
    <w:rsid w:val="0067463A"/>
    <w:rsid w:val="00676B55"/>
    <w:rsid w:val="00677CCB"/>
    <w:rsid w:val="00680B90"/>
    <w:rsid w:val="006816B4"/>
    <w:rsid w:val="00682A9F"/>
    <w:rsid w:val="006831CB"/>
    <w:rsid w:val="006849FE"/>
    <w:rsid w:val="00685A27"/>
    <w:rsid w:val="00691127"/>
    <w:rsid w:val="00691467"/>
    <w:rsid w:val="0069389D"/>
    <w:rsid w:val="00694481"/>
    <w:rsid w:val="00694BC0"/>
    <w:rsid w:val="0069562D"/>
    <w:rsid w:val="00697546"/>
    <w:rsid w:val="006A1FF6"/>
    <w:rsid w:val="006A38EE"/>
    <w:rsid w:val="006A43F1"/>
    <w:rsid w:val="006B005B"/>
    <w:rsid w:val="006B134A"/>
    <w:rsid w:val="006B19C7"/>
    <w:rsid w:val="006B2CD4"/>
    <w:rsid w:val="006B33DF"/>
    <w:rsid w:val="006B3857"/>
    <w:rsid w:val="006B425C"/>
    <w:rsid w:val="006B57CE"/>
    <w:rsid w:val="006B63F3"/>
    <w:rsid w:val="006C0703"/>
    <w:rsid w:val="006C0ED1"/>
    <w:rsid w:val="006C6920"/>
    <w:rsid w:val="006C748D"/>
    <w:rsid w:val="006D0BA4"/>
    <w:rsid w:val="006D137D"/>
    <w:rsid w:val="006D4D08"/>
    <w:rsid w:val="006E300E"/>
    <w:rsid w:val="006E4523"/>
    <w:rsid w:val="006E5DEE"/>
    <w:rsid w:val="006F12C2"/>
    <w:rsid w:val="006F2A95"/>
    <w:rsid w:val="006F2B05"/>
    <w:rsid w:val="006F3F4F"/>
    <w:rsid w:val="006F5182"/>
    <w:rsid w:val="006F5278"/>
    <w:rsid w:val="007014F0"/>
    <w:rsid w:val="00701BA9"/>
    <w:rsid w:val="00704964"/>
    <w:rsid w:val="0070626E"/>
    <w:rsid w:val="00707AFE"/>
    <w:rsid w:val="00707E7E"/>
    <w:rsid w:val="00712F87"/>
    <w:rsid w:val="00714B61"/>
    <w:rsid w:val="00715F7B"/>
    <w:rsid w:val="00716FD1"/>
    <w:rsid w:val="00721280"/>
    <w:rsid w:val="007215CE"/>
    <w:rsid w:val="00722990"/>
    <w:rsid w:val="00722E17"/>
    <w:rsid w:val="00726B67"/>
    <w:rsid w:val="00727FD2"/>
    <w:rsid w:val="00731A5A"/>
    <w:rsid w:val="007345CB"/>
    <w:rsid w:val="00740A77"/>
    <w:rsid w:val="00741BE9"/>
    <w:rsid w:val="00746B5D"/>
    <w:rsid w:val="007477E9"/>
    <w:rsid w:val="00747C33"/>
    <w:rsid w:val="007509E8"/>
    <w:rsid w:val="00751AE0"/>
    <w:rsid w:val="00753EB6"/>
    <w:rsid w:val="0075445D"/>
    <w:rsid w:val="00755700"/>
    <w:rsid w:val="00756EE9"/>
    <w:rsid w:val="00757C58"/>
    <w:rsid w:val="007612CE"/>
    <w:rsid w:val="007615B6"/>
    <w:rsid w:val="00761821"/>
    <w:rsid w:val="00761F7A"/>
    <w:rsid w:val="00764A72"/>
    <w:rsid w:val="0076729A"/>
    <w:rsid w:val="007707D7"/>
    <w:rsid w:val="00772E52"/>
    <w:rsid w:val="00774406"/>
    <w:rsid w:val="0077453C"/>
    <w:rsid w:val="007748DA"/>
    <w:rsid w:val="007758C4"/>
    <w:rsid w:val="00783982"/>
    <w:rsid w:val="0078420C"/>
    <w:rsid w:val="00784483"/>
    <w:rsid w:val="00785A84"/>
    <w:rsid w:val="007871C5"/>
    <w:rsid w:val="0078737F"/>
    <w:rsid w:val="0078796D"/>
    <w:rsid w:val="0078799A"/>
    <w:rsid w:val="00787DC4"/>
    <w:rsid w:val="00791A95"/>
    <w:rsid w:val="0079203D"/>
    <w:rsid w:val="00792A1A"/>
    <w:rsid w:val="00792DA7"/>
    <w:rsid w:val="007946EF"/>
    <w:rsid w:val="007A1BBC"/>
    <w:rsid w:val="007A293B"/>
    <w:rsid w:val="007A33FC"/>
    <w:rsid w:val="007A42F8"/>
    <w:rsid w:val="007A4E7E"/>
    <w:rsid w:val="007A6194"/>
    <w:rsid w:val="007A6A00"/>
    <w:rsid w:val="007A6B0A"/>
    <w:rsid w:val="007B2E40"/>
    <w:rsid w:val="007B52F3"/>
    <w:rsid w:val="007B7D69"/>
    <w:rsid w:val="007C0DD6"/>
    <w:rsid w:val="007D0373"/>
    <w:rsid w:val="007D2657"/>
    <w:rsid w:val="007D6300"/>
    <w:rsid w:val="007D6BAA"/>
    <w:rsid w:val="007E03D4"/>
    <w:rsid w:val="007E0FF7"/>
    <w:rsid w:val="007E29A8"/>
    <w:rsid w:val="007E2AF7"/>
    <w:rsid w:val="007E50D1"/>
    <w:rsid w:val="007E5D6D"/>
    <w:rsid w:val="007E5E1D"/>
    <w:rsid w:val="007E62BE"/>
    <w:rsid w:val="007E637A"/>
    <w:rsid w:val="007E718D"/>
    <w:rsid w:val="007F16A7"/>
    <w:rsid w:val="007F439C"/>
    <w:rsid w:val="007F474D"/>
    <w:rsid w:val="007F7740"/>
    <w:rsid w:val="00800849"/>
    <w:rsid w:val="008014B8"/>
    <w:rsid w:val="00801D67"/>
    <w:rsid w:val="00801E83"/>
    <w:rsid w:val="008062BB"/>
    <w:rsid w:val="008063C3"/>
    <w:rsid w:val="00807CFD"/>
    <w:rsid w:val="00812EC4"/>
    <w:rsid w:val="008142E3"/>
    <w:rsid w:val="008155C1"/>
    <w:rsid w:val="00815C46"/>
    <w:rsid w:val="00820D08"/>
    <w:rsid w:val="0082137A"/>
    <w:rsid w:val="00821B82"/>
    <w:rsid w:val="0082237D"/>
    <w:rsid w:val="0082527E"/>
    <w:rsid w:val="00825928"/>
    <w:rsid w:val="00825C4C"/>
    <w:rsid w:val="00825F6B"/>
    <w:rsid w:val="00826E42"/>
    <w:rsid w:val="00826E51"/>
    <w:rsid w:val="00831A76"/>
    <w:rsid w:val="00832677"/>
    <w:rsid w:val="00833A8D"/>
    <w:rsid w:val="00834AAC"/>
    <w:rsid w:val="008356DA"/>
    <w:rsid w:val="008411AC"/>
    <w:rsid w:val="0084451E"/>
    <w:rsid w:val="0084508B"/>
    <w:rsid w:val="0084560D"/>
    <w:rsid w:val="0084634E"/>
    <w:rsid w:val="0084699A"/>
    <w:rsid w:val="0085230A"/>
    <w:rsid w:val="008543C8"/>
    <w:rsid w:val="0085513F"/>
    <w:rsid w:val="0085523D"/>
    <w:rsid w:val="008572CC"/>
    <w:rsid w:val="0085775B"/>
    <w:rsid w:val="0086094E"/>
    <w:rsid w:val="0086637B"/>
    <w:rsid w:val="00866F8A"/>
    <w:rsid w:val="00867B57"/>
    <w:rsid w:val="00872DBF"/>
    <w:rsid w:val="008742D0"/>
    <w:rsid w:val="00874782"/>
    <w:rsid w:val="00877EA9"/>
    <w:rsid w:val="00880D51"/>
    <w:rsid w:val="0088157F"/>
    <w:rsid w:val="00882205"/>
    <w:rsid w:val="008825B3"/>
    <w:rsid w:val="00884915"/>
    <w:rsid w:val="00887EF8"/>
    <w:rsid w:val="00891B1B"/>
    <w:rsid w:val="00892E9B"/>
    <w:rsid w:val="00893878"/>
    <w:rsid w:val="008954E7"/>
    <w:rsid w:val="00896CF3"/>
    <w:rsid w:val="008A0EC7"/>
    <w:rsid w:val="008A74D3"/>
    <w:rsid w:val="008A7A3F"/>
    <w:rsid w:val="008B0057"/>
    <w:rsid w:val="008B1AAA"/>
    <w:rsid w:val="008B4BA1"/>
    <w:rsid w:val="008B56C4"/>
    <w:rsid w:val="008C0170"/>
    <w:rsid w:val="008C6020"/>
    <w:rsid w:val="008D1224"/>
    <w:rsid w:val="008D1F45"/>
    <w:rsid w:val="008D3B38"/>
    <w:rsid w:val="008D47E3"/>
    <w:rsid w:val="008D57EC"/>
    <w:rsid w:val="008D586E"/>
    <w:rsid w:val="008D7745"/>
    <w:rsid w:val="008D7FC2"/>
    <w:rsid w:val="008E2253"/>
    <w:rsid w:val="008E651D"/>
    <w:rsid w:val="008E6CB1"/>
    <w:rsid w:val="008E7EB0"/>
    <w:rsid w:val="008F17AC"/>
    <w:rsid w:val="008F4C6E"/>
    <w:rsid w:val="008F63E8"/>
    <w:rsid w:val="008F7D9C"/>
    <w:rsid w:val="0090125C"/>
    <w:rsid w:val="00901AFD"/>
    <w:rsid w:val="00902D46"/>
    <w:rsid w:val="009036AD"/>
    <w:rsid w:val="009059CF"/>
    <w:rsid w:val="00905EBD"/>
    <w:rsid w:val="00906008"/>
    <w:rsid w:val="009076CC"/>
    <w:rsid w:val="00911315"/>
    <w:rsid w:val="00912E81"/>
    <w:rsid w:val="0091307A"/>
    <w:rsid w:val="00920F3D"/>
    <w:rsid w:val="00921588"/>
    <w:rsid w:val="00921BA2"/>
    <w:rsid w:val="00921F92"/>
    <w:rsid w:val="0092207E"/>
    <w:rsid w:val="00925354"/>
    <w:rsid w:val="00927C99"/>
    <w:rsid w:val="00930604"/>
    <w:rsid w:val="0093138F"/>
    <w:rsid w:val="00932F78"/>
    <w:rsid w:val="00933BE0"/>
    <w:rsid w:val="009341E4"/>
    <w:rsid w:val="0093625F"/>
    <w:rsid w:val="00936CD4"/>
    <w:rsid w:val="00937B1B"/>
    <w:rsid w:val="0094059E"/>
    <w:rsid w:val="00943BED"/>
    <w:rsid w:val="009459D1"/>
    <w:rsid w:val="00945DD6"/>
    <w:rsid w:val="00945EB0"/>
    <w:rsid w:val="00950CD6"/>
    <w:rsid w:val="009537B2"/>
    <w:rsid w:val="00955F24"/>
    <w:rsid w:val="009606C7"/>
    <w:rsid w:val="00960FEC"/>
    <w:rsid w:val="00962CDD"/>
    <w:rsid w:val="00963FF6"/>
    <w:rsid w:val="009644D4"/>
    <w:rsid w:val="009660EA"/>
    <w:rsid w:val="00967C08"/>
    <w:rsid w:val="00970AAC"/>
    <w:rsid w:val="0097338B"/>
    <w:rsid w:val="00974283"/>
    <w:rsid w:val="00981B0B"/>
    <w:rsid w:val="00981C71"/>
    <w:rsid w:val="00982975"/>
    <w:rsid w:val="009829AA"/>
    <w:rsid w:val="00985FF5"/>
    <w:rsid w:val="009860B9"/>
    <w:rsid w:val="009867C7"/>
    <w:rsid w:val="009912D4"/>
    <w:rsid w:val="009919DD"/>
    <w:rsid w:val="00991B10"/>
    <w:rsid w:val="00993A73"/>
    <w:rsid w:val="00995A90"/>
    <w:rsid w:val="009A02AC"/>
    <w:rsid w:val="009A3657"/>
    <w:rsid w:val="009A3D4A"/>
    <w:rsid w:val="009A45BE"/>
    <w:rsid w:val="009A4960"/>
    <w:rsid w:val="009A5919"/>
    <w:rsid w:val="009A5C27"/>
    <w:rsid w:val="009A68DA"/>
    <w:rsid w:val="009B0070"/>
    <w:rsid w:val="009B3147"/>
    <w:rsid w:val="009B316B"/>
    <w:rsid w:val="009B3A82"/>
    <w:rsid w:val="009B4B95"/>
    <w:rsid w:val="009C0C72"/>
    <w:rsid w:val="009C142D"/>
    <w:rsid w:val="009C153E"/>
    <w:rsid w:val="009C5A9B"/>
    <w:rsid w:val="009C60FD"/>
    <w:rsid w:val="009C7637"/>
    <w:rsid w:val="009C768F"/>
    <w:rsid w:val="009C79CD"/>
    <w:rsid w:val="009D408F"/>
    <w:rsid w:val="009D46F4"/>
    <w:rsid w:val="009D7065"/>
    <w:rsid w:val="009D7411"/>
    <w:rsid w:val="009E1E76"/>
    <w:rsid w:val="009E3BA2"/>
    <w:rsid w:val="009E4B37"/>
    <w:rsid w:val="009E79D2"/>
    <w:rsid w:val="009F2681"/>
    <w:rsid w:val="009F2FF3"/>
    <w:rsid w:val="009F61FF"/>
    <w:rsid w:val="009F63D3"/>
    <w:rsid w:val="009F6DAF"/>
    <w:rsid w:val="009F75A0"/>
    <w:rsid w:val="00A00CEB"/>
    <w:rsid w:val="00A03650"/>
    <w:rsid w:val="00A03D26"/>
    <w:rsid w:val="00A07664"/>
    <w:rsid w:val="00A076A3"/>
    <w:rsid w:val="00A13F1E"/>
    <w:rsid w:val="00A17BE4"/>
    <w:rsid w:val="00A21F18"/>
    <w:rsid w:val="00A24074"/>
    <w:rsid w:val="00A24156"/>
    <w:rsid w:val="00A25BA1"/>
    <w:rsid w:val="00A27585"/>
    <w:rsid w:val="00A300D8"/>
    <w:rsid w:val="00A301E7"/>
    <w:rsid w:val="00A30BF3"/>
    <w:rsid w:val="00A319BE"/>
    <w:rsid w:val="00A31F2C"/>
    <w:rsid w:val="00A34326"/>
    <w:rsid w:val="00A34B40"/>
    <w:rsid w:val="00A35182"/>
    <w:rsid w:val="00A36025"/>
    <w:rsid w:val="00A405E7"/>
    <w:rsid w:val="00A412F2"/>
    <w:rsid w:val="00A429B6"/>
    <w:rsid w:val="00A42E78"/>
    <w:rsid w:val="00A434C9"/>
    <w:rsid w:val="00A471BF"/>
    <w:rsid w:val="00A503D0"/>
    <w:rsid w:val="00A50811"/>
    <w:rsid w:val="00A52D7A"/>
    <w:rsid w:val="00A53985"/>
    <w:rsid w:val="00A5733B"/>
    <w:rsid w:val="00A57E90"/>
    <w:rsid w:val="00A608A4"/>
    <w:rsid w:val="00A608CF"/>
    <w:rsid w:val="00A60BBC"/>
    <w:rsid w:val="00A613E3"/>
    <w:rsid w:val="00A62D6E"/>
    <w:rsid w:val="00A63F1E"/>
    <w:rsid w:val="00A645F9"/>
    <w:rsid w:val="00A6681B"/>
    <w:rsid w:val="00A66C60"/>
    <w:rsid w:val="00A675CD"/>
    <w:rsid w:val="00A70DF7"/>
    <w:rsid w:val="00A71BEE"/>
    <w:rsid w:val="00A72EE3"/>
    <w:rsid w:val="00A84676"/>
    <w:rsid w:val="00A854B2"/>
    <w:rsid w:val="00A870E4"/>
    <w:rsid w:val="00A872BF"/>
    <w:rsid w:val="00A879C5"/>
    <w:rsid w:val="00A87EB5"/>
    <w:rsid w:val="00A906EA"/>
    <w:rsid w:val="00A914B7"/>
    <w:rsid w:val="00A920FE"/>
    <w:rsid w:val="00A922AA"/>
    <w:rsid w:val="00A93303"/>
    <w:rsid w:val="00AA2130"/>
    <w:rsid w:val="00AA3160"/>
    <w:rsid w:val="00AA4389"/>
    <w:rsid w:val="00AA495D"/>
    <w:rsid w:val="00AA6830"/>
    <w:rsid w:val="00AB046E"/>
    <w:rsid w:val="00AB1838"/>
    <w:rsid w:val="00AB4068"/>
    <w:rsid w:val="00AB67CB"/>
    <w:rsid w:val="00AB7E54"/>
    <w:rsid w:val="00AC2E86"/>
    <w:rsid w:val="00AC2EA5"/>
    <w:rsid w:val="00AC4974"/>
    <w:rsid w:val="00AC4C13"/>
    <w:rsid w:val="00AC737E"/>
    <w:rsid w:val="00AC73D1"/>
    <w:rsid w:val="00AD23E9"/>
    <w:rsid w:val="00AD2A9D"/>
    <w:rsid w:val="00AD2E2C"/>
    <w:rsid w:val="00AD53F9"/>
    <w:rsid w:val="00AD6E1C"/>
    <w:rsid w:val="00AE0116"/>
    <w:rsid w:val="00AE08A7"/>
    <w:rsid w:val="00AE0BD6"/>
    <w:rsid w:val="00AE217C"/>
    <w:rsid w:val="00AE278A"/>
    <w:rsid w:val="00AE2BC5"/>
    <w:rsid w:val="00AE2C04"/>
    <w:rsid w:val="00AE4963"/>
    <w:rsid w:val="00AE51DC"/>
    <w:rsid w:val="00AE52E2"/>
    <w:rsid w:val="00AE5D84"/>
    <w:rsid w:val="00AE6527"/>
    <w:rsid w:val="00AE7374"/>
    <w:rsid w:val="00AF431C"/>
    <w:rsid w:val="00AF4AD1"/>
    <w:rsid w:val="00AF4AF8"/>
    <w:rsid w:val="00B0033A"/>
    <w:rsid w:val="00B0086D"/>
    <w:rsid w:val="00B008DD"/>
    <w:rsid w:val="00B00BDA"/>
    <w:rsid w:val="00B02F3C"/>
    <w:rsid w:val="00B03DC4"/>
    <w:rsid w:val="00B0475E"/>
    <w:rsid w:val="00B05128"/>
    <w:rsid w:val="00B05B0A"/>
    <w:rsid w:val="00B05D2B"/>
    <w:rsid w:val="00B1013E"/>
    <w:rsid w:val="00B105F6"/>
    <w:rsid w:val="00B1186E"/>
    <w:rsid w:val="00B12F1E"/>
    <w:rsid w:val="00B146D2"/>
    <w:rsid w:val="00B1652C"/>
    <w:rsid w:val="00B16F0E"/>
    <w:rsid w:val="00B225E1"/>
    <w:rsid w:val="00B23A92"/>
    <w:rsid w:val="00B23C96"/>
    <w:rsid w:val="00B30155"/>
    <w:rsid w:val="00B3054E"/>
    <w:rsid w:val="00B30FE3"/>
    <w:rsid w:val="00B31794"/>
    <w:rsid w:val="00B31DDE"/>
    <w:rsid w:val="00B32095"/>
    <w:rsid w:val="00B32EDB"/>
    <w:rsid w:val="00B33473"/>
    <w:rsid w:val="00B3419B"/>
    <w:rsid w:val="00B34B29"/>
    <w:rsid w:val="00B36E74"/>
    <w:rsid w:val="00B3754A"/>
    <w:rsid w:val="00B37A29"/>
    <w:rsid w:val="00B4132D"/>
    <w:rsid w:val="00B42022"/>
    <w:rsid w:val="00B45418"/>
    <w:rsid w:val="00B46EA9"/>
    <w:rsid w:val="00B46F61"/>
    <w:rsid w:val="00B521C1"/>
    <w:rsid w:val="00B5229C"/>
    <w:rsid w:val="00B529AD"/>
    <w:rsid w:val="00B56408"/>
    <w:rsid w:val="00B56893"/>
    <w:rsid w:val="00B56ED0"/>
    <w:rsid w:val="00B60F63"/>
    <w:rsid w:val="00B610A2"/>
    <w:rsid w:val="00B64606"/>
    <w:rsid w:val="00B65297"/>
    <w:rsid w:val="00B65CF7"/>
    <w:rsid w:val="00B663DF"/>
    <w:rsid w:val="00B7091B"/>
    <w:rsid w:val="00B70A3F"/>
    <w:rsid w:val="00B70BA2"/>
    <w:rsid w:val="00B71E82"/>
    <w:rsid w:val="00B72C6C"/>
    <w:rsid w:val="00B76DE0"/>
    <w:rsid w:val="00B80376"/>
    <w:rsid w:val="00B80A40"/>
    <w:rsid w:val="00B80D3F"/>
    <w:rsid w:val="00B81B37"/>
    <w:rsid w:val="00B8205C"/>
    <w:rsid w:val="00B85274"/>
    <w:rsid w:val="00B854C9"/>
    <w:rsid w:val="00B87E9B"/>
    <w:rsid w:val="00B913F2"/>
    <w:rsid w:val="00B937D1"/>
    <w:rsid w:val="00B93D46"/>
    <w:rsid w:val="00B96A2D"/>
    <w:rsid w:val="00BA0B30"/>
    <w:rsid w:val="00BA1AC8"/>
    <w:rsid w:val="00BA23AD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13A6"/>
    <w:rsid w:val="00BB208E"/>
    <w:rsid w:val="00BB2291"/>
    <w:rsid w:val="00BB4A19"/>
    <w:rsid w:val="00BB4BC7"/>
    <w:rsid w:val="00BB68D9"/>
    <w:rsid w:val="00BC01E0"/>
    <w:rsid w:val="00BC0FED"/>
    <w:rsid w:val="00BC1897"/>
    <w:rsid w:val="00BC5D7F"/>
    <w:rsid w:val="00BC5DAF"/>
    <w:rsid w:val="00BC75CD"/>
    <w:rsid w:val="00BD05ED"/>
    <w:rsid w:val="00BD06C6"/>
    <w:rsid w:val="00BD284C"/>
    <w:rsid w:val="00BD4D46"/>
    <w:rsid w:val="00BD7A55"/>
    <w:rsid w:val="00BE0A34"/>
    <w:rsid w:val="00BE1F84"/>
    <w:rsid w:val="00BE37C2"/>
    <w:rsid w:val="00BE5C6F"/>
    <w:rsid w:val="00BF03A8"/>
    <w:rsid w:val="00BF0E9D"/>
    <w:rsid w:val="00BF1232"/>
    <w:rsid w:val="00BF6283"/>
    <w:rsid w:val="00BF6AFD"/>
    <w:rsid w:val="00BF75CC"/>
    <w:rsid w:val="00C008AE"/>
    <w:rsid w:val="00C00D85"/>
    <w:rsid w:val="00C011C8"/>
    <w:rsid w:val="00C01816"/>
    <w:rsid w:val="00C02A59"/>
    <w:rsid w:val="00C030CF"/>
    <w:rsid w:val="00C031FE"/>
    <w:rsid w:val="00C036A0"/>
    <w:rsid w:val="00C03EA4"/>
    <w:rsid w:val="00C04146"/>
    <w:rsid w:val="00C042FE"/>
    <w:rsid w:val="00C053C6"/>
    <w:rsid w:val="00C07073"/>
    <w:rsid w:val="00C072B2"/>
    <w:rsid w:val="00C10FCB"/>
    <w:rsid w:val="00C1181F"/>
    <w:rsid w:val="00C1540D"/>
    <w:rsid w:val="00C15C95"/>
    <w:rsid w:val="00C172F4"/>
    <w:rsid w:val="00C17C00"/>
    <w:rsid w:val="00C20846"/>
    <w:rsid w:val="00C23739"/>
    <w:rsid w:val="00C23F11"/>
    <w:rsid w:val="00C31FA8"/>
    <w:rsid w:val="00C32E56"/>
    <w:rsid w:val="00C346A4"/>
    <w:rsid w:val="00C34A7E"/>
    <w:rsid w:val="00C378C4"/>
    <w:rsid w:val="00C40EEC"/>
    <w:rsid w:val="00C4526E"/>
    <w:rsid w:val="00C46C31"/>
    <w:rsid w:val="00C514D9"/>
    <w:rsid w:val="00C51D6F"/>
    <w:rsid w:val="00C53101"/>
    <w:rsid w:val="00C5558C"/>
    <w:rsid w:val="00C55B69"/>
    <w:rsid w:val="00C5714C"/>
    <w:rsid w:val="00C571E7"/>
    <w:rsid w:val="00C6176D"/>
    <w:rsid w:val="00C62611"/>
    <w:rsid w:val="00C647E0"/>
    <w:rsid w:val="00C66DBC"/>
    <w:rsid w:val="00C7097A"/>
    <w:rsid w:val="00C73002"/>
    <w:rsid w:val="00C7301D"/>
    <w:rsid w:val="00C73959"/>
    <w:rsid w:val="00C73E5A"/>
    <w:rsid w:val="00C743E9"/>
    <w:rsid w:val="00C74CDF"/>
    <w:rsid w:val="00C7657B"/>
    <w:rsid w:val="00C7662B"/>
    <w:rsid w:val="00C76934"/>
    <w:rsid w:val="00C7777A"/>
    <w:rsid w:val="00C81849"/>
    <w:rsid w:val="00C85282"/>
    <w:rsid w:val="00C8697F"/>
    <w:rsid w:val="00C86E2C"/>
    <w:rsid w:val="00C91840"/>
    <w:rsid w:val="00C92347"/>
    <w:rsid w:val="00C95361"/>
    <w:rsid w:val="00C9618D"/>
    <w:rsid w:val="00C9795E"/>
    <w:rsid w:val="00C97E9D"/>
    <w:rsid w:val="00CA2ACB"/>
    <w:rsid w:val="00CA45B2"/>
    <w:rsid w:val="00CA536D"/>
    <w:rsid w:val="00CA645B"/>
    <w:rsid w:val="00CB31A2"/>
    <w:rsid w:val="00CB429A"/>
    <w:rsid w:val="00CB5744"/>
    <w:rsid w:val="00CB6766"/>
    <w:rsid w:val="00CC1A85"/>
    <w:rsid w:val="00CC62C3"/>
    <w:rsid w:val="00CD0BAA"/>
    <w:rsid w:val="00CD140F"/>
    <w:rsid w:val="00CD287F"/>
    <w:rsid w:val="00CD596F"/>
    <w:rsid w:val="00CE07EA"/>
    <w:rsid w:val="00CE11BB"/>
    <w:rsid w:val="00CE1B32"/>
    <w:rsid w:val="00CE1D79"/>
    <w:rsid w:val="00CE5EBB"/>
    <w:rsid w:val="00CE7C85"/>
    <w:rsid w:val="00CF127E"/>
    <w:rsid w:val="00CF2159"/>
    <w:rsid w:val="00CF475D"/>
    <w:rsid w:val="00D0038E"/>
    <w:rsid w:val="00D009E3"/>
    <w:rsid w:val="00D0195E"/>
    <w:rsid w:val="00D022EC"/>
    <w:rsid w:val="00D04077"/>
    <w:rsid w:val="00D04DA4"/>
    <w:rsid w:val="00D06094"/>
    <w:rsid w:val="00D062CA"/>
    <w:rsid w:val="00D07234"/>
    <w:rsid w:val="00D0799F"/>
    <w:rsid w:val="00D1068F"/>
    <w:rsid w:val="00D10F93"/>
    <w:rsid w:val="00D141AF"/>
    <w:rsid w:val="00D1506D"/>
    <w:rsid w:val="00D16E89"/>
    <w:rsid w:val="00D177AC"/>
    <w:rsid w:val="00D17E98"/>
    <w:rsid w:val="00D2333D"/>
    <w:rsid w:val="00D24026"/>
    <w:rsid w:val="00D33230"/>
    <w:rsid w:val="00D36522"/>
    <w:rsid w:val="00D40079"/>
    <w:rsid w:val="00D419D6"/>
    <w:rsid w:val="00D4579A"/>
    <w:rsid w:val="00D46EE7"/>
    <w:rsid w:val="00D47415"/>
    <w:rsid w:val="00D47ED9"/>
    <w:rsid w:val="00D513C1"/>
    <w:rsid w:val="00D51C7B"/>
    <w:rsid w:val="00D526BA"/>
    <w:rsid w:val="00D5383F"/>
    <w:rsid w:val="00D54A9A"/>
    <w:rsid w:val="00D55251"/>
    <w:rsid w:val="00D55526"/>
    <w:rsid w:val="00D60780"/>
    <w:rsid w:val="00D62EBE"/>
    <w:rsid w:val="00D63A39"/>
    <w:rsid w:val="00D64BD9"/>
    <w:rsid w:val="00D67DDC"/>
    <w:rsid w:val="00D704C3"/>
    <w:rsid w:val="00D7109F"/>
    <w:rsid w:val="00D72039"/>
    <w:rsid w:val="00D75D0A"/>
    <w:rsid w:val="00D80163"/>
    <w:rsid w:val="00D805EF"/>
    <w:rsid w:val="00D82A4C"/>
    <w:rsid w:val="00D84055"/>
    <w:rsid w:val="00D84C57"/>
    <w:rsid w:val="00D868A2"/>
    <w:rsid w:val="00D86D1A"/>
    <w:rsid w:val="00D91F56"/>
    <w:rsid w:val="00D940D5"/>
    <w:rsid w:val="00D9485B"/>
    <w:rsid w:val="00D9566E"/>
    <w:rsid w:val="00D95F68"/>
    <w:rsid w:val="00D97658"/>
    <w:rsid w:val="00DA0C80"/>
    <w:rsid w:val="00DA511C"/>
    <w:rsid w:val="00DA59A6"/>
    <w:rsid w:val="00DA5F16"/>
    <w:rsid w:val="00DA68B1"/>
    <w:rsid w:val="00DB1F40"/>
    <w:rsid w:val="00DB21FF"/>
    <w:rsid w:val="00DB26B2"/>
    <w:rsid w:val="00DB32D6"/>
    <w:rsid w:val="00DB3C01"/>
    <w:rsid w:val="00DB3E28"/>
    <w:rsid w:val="00DB42E8"/>
    <w:rsid w:val="00DB7780"/>
    <w:rsid w:val="00DC0EF4"/>
    <w:rsid w:val="00DC11FF"/>
    <w:rsid w:val="00DC38F8"/>
    <w:rsid w:val="00DD0302"/>
    <w:rsid w:val="00DD35E1"/>
    <w:rsid w:val="00DD5E86"/>
    <w:rsid w:val="00DE06DF"/>
    <w:rsid w:val="00DE0CC1"/>
    <w:rsid w:val="00DE13D0"/>
    <w:rsid w:val="00DE1F5F"/>
    <w:rsid w:val="00DE282D"/>
    <w:rsid w:val="00DE5F29"/>
    <w:rsid w:val="00DE6AAC"/>
    <w:rsid w:val="00DE6D0B"/>
    <w:rsid w:val="00DE7659"/>
    <w:rsid w:val="00DF0BD1"/>
    <w:rsid w:val="00DF2D7D"/>
    <w:rsid w:val="00DF2EB5"/>
    <w:rsid w:val="00DF3510"/>
    <w:rsid w:val="00DF3A58"/>
    <w:rsid w:val="00DF4598"/>
    <w:rsid w:val="00E0202C"/>
    <w:rsid w:val="00E04269"/>
    <w:rsid w:val="00E04819"/>
    <w:rsid w:val="00E04CED"/>
    <w:rsid w:val="00E050CE"/>
    <w:rsid w:val="00E0528D"/>
    <w:rsid w:val="00E05577"/>
    <w:rsid w:val="00E06462"/>
    <w:rsid w:val="00E06A9C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240"/>
    <w:rsid w:val="00E20099"/>
    <w:rsid w:val="00E22F96"/>
    <w:rsid w:val="00E26C8D"/>
    <w:rsid w:val="00E271F7"/>
    <w:rsid w:val="00E2781C"/>
    <w:rsid w:val="00E307EE"/>
    <w:rsid w:val="00E3523E"/>
    <w:rsid w:val="00E36EB2"/>
    <w:rsid w:val="00E40DB0"/>
    <w:rsid w:val="00E41717"/>
    <w:rsid w:val="00E41B57"/>
    <w:rsid w:val="00E41F77"/>
    <w:rsid w:val="00E42355"/>
    <w:rsid w:val="00E4357D"/>
    <w:rsid w:val="00E463EB"/>
    <w:rsid w:val="00E47404"/>
    <w:rsid w:val="00E5327F"/>
    <w:rsid w:val="00E53280"/>
    <w:rsid w:val="00E53B67"/>
    <w:rsid w:val="00E551D0"/>
    <w:rsid w:val="00E55B00"/>
    <w:rsid w:val="00E56955"/>
    <w:rsid w:val="00E6084B"/>
    <w:rsid w:val="00E6084F"/>
    <w:rsid w:val="00E62CE6"/>
    <w:rsid w:val="00E653B2"/>
    <w:rsid w:val="00E653E9"/>
    <w:rsid w:val="00E654B3"/>
    <w:rsid w:val="00E708E3"/>
    <w:rsid w:val="00E71D83"/>
    <w:rsid w:val="00E74824"/>
    <w:rsid w:val="00E75172"/>
    <w:rsid w:val="00E8544D"/>
    <w:rsid w:val="00E910AF"/>
    <w:rsid w:val="00E92282"/>
    <w:rsid w:val="00E93B5E"/>
    <w:rsid w:val="00E95105"/>
    <w:rsid w:val="00E95D36"/>
    <w:rsid w:val="00EA060E"/>
    <w:rsid w:val="00EA5CA1"/>
    <w:rsid w:val="00EA5F84"/>
    <w:rsid w:val="00EB0092"/>
    <w:rsid w:val="00EB0CD0"/>
    <w:rsid w:val="00EB0DF0"/>
    <w:rsid w:val="00EB1015"/>
    <w:rsid w:val="00EB14FD"/>
    <w:rsid w:val="00EB3761"/>
    <w:rsid w:val="00EB3CF6"/>
    <w:rsid w:val="00EB4F39"/>
    <w:rsid w:val="00EB6E3E"/>
    <w:rsid w:val="00EB7233"/>
    <w:rsid w:val="00EB7FD8"/>
    <w:rsid w:val="00EC1AC2"/>
    <w:rsid w:val="00EC28B5"/>
    <w:rsid w:val="00EC2BC1"/>
    <w:rsid w:val="00EC39C2"/>
    <w:rsid w:val="00EC3AF1"/>
    <w:rsid w:val="00EC4DC1"/>
    <w:rsid w:val="00EC5E6D"/>
    <w:rsid w:val="00EC76BA"/>
    <w:rsid w:val="00ED4CFA"/>
    <w:rsid w:val="00ED6A2D"/>
    <w:rsid w:val="00EE095E"/>
    <w:rsid w:val="00EE16C6"/>
    <w:rsid w:val="00EE2348"/>
    <w:rsid w:val="00EE4DDB"/>
    <w:rsid w:val="00EE7AAA"/>
    <w:rsid w:val="00EF0405"/>
    <w:rsid w:val="00EF0613"/>
    <w:rsid w:val="00EF08C2"/>
    <w:rsid w:val="00EF290B"/>
    <w:rsid w:val="00EF5B8D"/>
    <w:rsid w:val="00EF5C7F"/>
    <w:rsid w:val="00EF6732"/>
    <w:rsid w:val="00EF707D"/>
    <w:rsid w:val="00EF7DEA"/>
    <w:rsid w:val="00F01887"/>
    <w:rsid w:val="00F023E0"/>
    <w:rsid w:val="00F02659"/>
    <w:rsid w:val="00F02B03"/>
    <w:rsid w:val="00F03B44"/>
    <w:rsid w:val="00F04B42"/>
    <w:rsid w:val="00F05507"/>
    <w:rsid w:val="00F06039"/>
    <w:rsid w:val="00F1526B"/>
    <w:rsid w:val="00F200F9"/>
    <w:rsid w:val="00F20190"/>
    <w:rsid w:val="00F22A93"/>
    <w:rsid w:val="00F25842"/>
    <w:rsid w:val="00F267F0"/>
    <w:rsid w:val="00F30921"/>
    <w:rsid w:val="00F30EBB"/>
    <w:rsid w:val="00F350CE"/>
    <w:rsid w:val="00F35302"/>
    <w:rsid w:val="00F363F0"/>
    <w:rsid w:val="00F36E34"/>
    <w:rsid w:val="00F36FA9"/>
    <w:rsid w:val="00F40A15"/>
    <w:rsid w:val="00F43AC2"/>
    <w:rsid w:val="00F44543"/>
    <w:rsid w:val="00F445D0"/>
    <w:rsid w:val="00F44F59"/>
    <w:rsid w:val="00F45169"/>
    <w:rsid w:val="00F468BF"/>
    <w:rsid w:val="00F47FEB"/>
    <w:rsid w:val="00F50203"/>
    <w:rsid w:val="00F53195"/>
    <w:rsid w:val="00F535A5"/>
    <w:rsid w:val="00F53885"/>
    <w:rsid w:val="00F540A7"/>
    <w:rsid w:val="00F54BAD"/>
    <w:rsid w:val="00F5789E"/>
    <w:rsid w:val="00F57A38"/>
    <w:rsid w:val="00F6122A"/>
    <w:rsid w:val="00F61769"/>
    <w:rsid w:val="00F62B6B"/>
    <w:rsid w:val="00F65D11"/>
    <w:rsid w:val="00F71048"/>
    <w:rsid w:val="00F722E2"/>
    <w:rsid w:val="00F729AA"/>
    <w:rsid w:val="00F73635"/>
    <w:rsid w:val="00F74EA6"/>
    <w:rsid w:val="00F7533C"/>
    <w:rsid w:val="00F76A3A"/>
    <w:rsid w:val="00F77147"/>
    <w:rsid w:val="00F77583"/>
    <w:rsid w:val="00F856EC"/>
    <w:rsid w:val="00F85C20"/>
    <w:rsid w:val="00F90D5A"/>
    <w:rsid w:val="00F9158B"/>
    <w:rsid w:val="00F927E7"/>
    <w:rsid w:val="00F939D7"/>
    <w:rsid w:val="00F9403C"/>
    <w:rsid w:val="00F94D5E"/>
    <w:rsid w:val="00F95E97"/>
    <w:rsid w:val="00F96D6F"/>
    <w:rsid w:val="00FA0046"/>
    <w:rsid w:val="00FA233D"/>
    <w:rsid w:val="00FA2CAD"/>
    <w:rsid w:val="00FA328B"/>
    <w:rsid w:val="00FA42B3"/>
    <w:rsid w:val="00FA5327"/>
    <w:rsid w:val="00FA618A"/>
    <w:rsid w:val="00FA6601"/>
    <w:rsid w:val="00FB0831"/>
    <w:rsid w:val="00FB33FA"/>
    <w:rsid w:val="00FB3E3E"/>
    <w:rsid w:val="00FB5B18"/>
    <w:rsid w:val="00FB721A"/>
    <w:rsid w:val="00FC0F09"/>
    <w:rsid w:val="00FC1D17"/>
    <w:rsid w:val="00FC4AEA"/>
    <w:rsid w:val="00FC6944"/>
    <w:rsid w:val="00FC6B74"/>
    <w:rsid w:val="00FC7315"/>
    <w:rsid w:val="00FC7A71"/>
    <w:rsid w:val="00FD1395"/>
    <w:rsid w:val="00FD1DEE"/>
    <w:rsid w:val="00FD3D8A"/>
    <w:rsid w:val="00FE05BD"/>
    <w:rsid w:val="00FE3334"/>
    <w:rsid w:val="00FE43DF"/>
    <w:rsid w:val="00FE6675"/>
    <w:rsid w:val="00FF0BF4"/>
    <w:rsid w:val="00FF1F4D"/>
    <w:rsid w:val="00FF229E"/>
    <w:rsid w:val="00FF2748"/>
    <w:rsid w:val="00FF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2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semiHidden/>
    <w:rsid w:val="008C6020"/>
    <w:rPr>
      <w:lang w:val="es-ES" w:eastAsia="es-ES" w:bidi="ar-SA"/>
    </w:rPr>
  </w:style>
  <w:style w:type="paragraph" w:customStyle="1" w:styleId="c5">
    <w:name w:val="c5"/>
    <w:basedOn w:val="Normal"/>
    <w:rsid w:val="00EC1AC2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styleId="Refdecomentario">
    <w:name w:val="annotation reference"/>
    <w:basedOn w:val="Fuentedeprrafopredeter"/>
    <w:unhideWhenUsed/>
    <w:rsid w:val="005C38B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C38BA"/>
  </w:style>
  <w:style w:type="character" w:customStyle="1" w:styleId="TextocomentarioCar">
    <w:name w:val="Texto comentario Car"/>
    <w:basedOn w:val="Fuentedeprrafopredeter"/>
    <w:link w:val="Textocomentario"/>
    <w:rsid w:val="005C38BA"/>
    <w:rPr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5CFA-520A-4B91-8E3E-E12E0B3F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ldanderino</cp:lastModifiedBy>
  <cp:revision>9</cp:revision>
  <cp:lastPrinted>2013-11-22T21:13:00Z</cp:lastPrinted>
  <dcterms:created xsi:type="dcterms:W3CDTF">2013-12-06T14:29:00Z</dcterms:created>
  <dcterms:modified xsi:type="dcterms:W3CDTF">2013-12-06T16:32:00Z</dcterms:modified>
</cp:coreProperties>
</file>